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5756" w14:textId="77777777" w:rsidR="00931647" w:rsidRDefault="000C1151" w:rsidP="00931647">
      <w:pPr>
        <w:spacing w:after="0"/>
        <w:jc w:val="center"/>
        <w:rPr>
          <w:rFonts w:asciiTheme="majorHAnsi" w:hAnsiTheme="majorHAnsi"/>
          <w:b/>
          <w:sz w:val="32"/>
        </w:rPr>
      </w:pPr>
      <w:r w:rsidRPr="00A10254">
        <w:rPr>
          <w:rFonts w:asciiTheme="majorHAnsi" w:hAnsiTheme="majorHAnsi"/>
          <w:b/>
          <w:sz w:val="32"/>
        </w:rPr>
        <w:t>BI</w:t>
      </w:r>
      <w:r w:rsidR="00931647">
        <w:rPr>
          <w:rFonts w:asciiTheme="majorHAnsi" w:hAnsiTheme="majorHAnsi"/>
          <w:b/>
          <w:sz w:val="32"/>
        </w:rPr>
        <w:t>LLINGS AMATEUR HOCKEY LEAGUE</w:t>
      </w:r>
      <w:r w:rsidRPr="00A10254">
        <w:rPr>
          <w:rFonts w:asciiTheme="majorHAnsi" w:hAnsiTheme="majorHAnsi"/>
          <w:b/>
          <w:sz w:val="32"/>
        </w:rPr>
        <w:t>, INC.</w:t>
      </w:r>
    </w:p>
    <w:p w14:paraId="147F4906" w14:textId="77777777" w:rsidR="00931647" w:rsidRDefault="00931647" w:rsidP="00931647">
      <w:pPr>
        <w:spacing w:after="0"/>
        <w:jc w:val="center"/>
        <w:rPr>
          <w:rFonts w:asciiTheme="majorHAnsi" w:hAnsiTheme="majorHAnsi"/>
          <w:b/>
          <w:sz w:val="20"/>
        </w:rPr>
      </w:pPr>
      <w:r>
        <w:rPr>
          <w:rFonts w:asciiTheme="majorHAnsi" w:hAnsiTheme="majorHAnsi"/>
          <w:b/>
          <w:sz w:val="20"/>
        </w:rPr>
        <w:t>(Centennial Ice Arena is owned by the BAHL)</w:t>
      </w:r>
    </w:p>
    <w:p w14:paraId="7221294B" w14:textId="77777777" w:rsidR="00931647" w:rsidRDefault="00931647" w:rsidP="00931647">
      <w:pPr>
        <w:spacing w:after="0"/>
        <w:jc w:val="center"/>
        <w:rPr>
          <w:rFonts w:asciiTheme="majorHAnsi" w:hAnsiTheme="majorHAnsi"/>
          <w:b/>
          <w:sz w:val="20"/>
        </w:rPr>
      </w:pPr>
    </w:p>
    <w:p w14:paraId="37DE6341" w14:textId="59FAB88D" w:rsidR="000C1151" w:rsidRPr="00A10254" w:rsidRDefault="000C1151" w:rsidP="000C1151">
      <w:pPr>
        <w:jc w:val="center"/>
        <w:rPr>
          <w:rFonts w:asciiTheme="majorHAnsi" w:hAnsiTheme="majorHAnsi"/>
          <w:b/>
          <w:sz w:val="28"/>
        </w:rPr>
      </w:pPr>
      <w:r w:rsidRPr="00A10254">
        <w:rPr>
          <w:rFonts w:asciiTheme="majorHAnsi" w:hAnsiTheme="majorHAnsi"/>
          <w:b/>
          <w:sz w:val="28"/>
        </w:rPr>
        <w:t>Zero Tolerance Policy 20</w:t>
      </w:r>
      <w:r w:rsidR="00922723">
        <w:rPr>
          <w:rFonts w:asciiTheme="majorHAnsi" w:hAnsiTheme="majorHAnsi"/>
          <w:b/>
          <w:sz w:val="28"/>
        </w:rPr>
        <w:t>2</w:t>
      </w:r>
      <w:r w:rsidR="002D24EE">
        <w:rPr>
          <w:rFonts w:asciiTheme="majorHAnsi" w:hAnsiTheme="majorHAnsi"/>
          <w:b/>
          <w:sz w:val="28"/>
        </w:rPr>
        <w:t>3</w:t>
      </w:r>
      <w:r w:rsidR="005858A6">
        <w:rPr>
          <w:rFonts w:asciiTheme="majorHAnsi" w:hAnsiTheme="majorHAnsi"/>
          <w:b/>
          <w:sz w:val="28"/>
        </w:rPr>
        <w:t>-202</w:t>
      </w:r>
      <w:r w:rsidR="002D24EE">
        <w:rPr>
          <w:rFonts w:asciiTheme="majorHAnsi" w:hAnsiTheme="majorHAnsi"/>
          <w:b/>
          <w:sz w:val="28"/>
        </w:rPr>
        <w:t>4</w:t>
      </w:r>
    </w:p>
    <w:p w14:paraId="36EE441F" w14:textId="77777777" w:rsidR="00864A41" w:rsidRDefault="000C1151" w:rsidP="000C1151">
      <w:pPr>
        <w:rPr>
          <w:rFonts w:asciiTheme="majorHAnsi" w:hAnsiTheme="majorHAnsi"/>
        </w:rPr>
      </w:pPr>
      <w:r w:rsidRPr="000C1151">
        <w:rPr>
          <w:rFonts w:asciiTheme="majorHAnsi" w:hAnsiTheme="majorHAnsi"/>
        </w:rPr>
        <w:tab/>
        <w:t>The Billings Amateur Hockey League</w:t>
      </w:r>
      <w:r w:rsidR="00864A41">
        <w:rPr>
          <w:rFonts w:asciiTheme="majorHAnsi" w:hAnsiTheme="majorHAnsi"/>
        </w:rPr>
        <w:t>/Centennial Ice Arena</w:t>
      </w:r>
      <w:r w:rsidRPr="000C1151">
        <w:rPr>
          <w:rFonts w:asciiTheme="majorHAnsi" w:hAnsiTheme="majorHAnsi"/>
        </w:rPr>
        <w:t xml:space="preserve"> (BAHL</w:t>
      </w:r>
      <w:r w:rsidR="00864A41">
        <w:rPr>
          <w:rFonts w:asciiTheme="majorHAnsi" w:hAnsiTheme="majorHAnsi"/>
        </w:rPr>
        <w:t>/CIA</w:t>
      </w:r>
      <w:r w:rsidRPr="000C1151">
        <w:rPr>
          <w:rFonts w:asciiTheme="majorHAnsi" w:hAnsiTheme="majorHAnsi"/>
        </w:rPr>
        <w:t>)</w:t>
      </w:r>
      <w:r>
        <w:rPr>
          <w:rFonts w:asciiTheme="majorHAnsi" w:hAnsiTheme="majorHAnsi"/>
        </w:rPr>
        <w:t xml:space="preserve"> continues to strive for the highest standards of sportsmanship in all Ice Sports-to include Ice Hockey, Figure Skating, </w:t>
      </w:r>
      <w:r w:rsidR="00864A41">
        <w:rPr>
          <w:rFonts w:asciiTheme="majorHAnsi" w:hAnsiTheme="majorHAnsi"/>
        </w:rPr>
        <w:t xml:space="preserve">and </w:t>
      </w:r>
      <w:r>
        <w:rPr>
          <w:rFonts w:asciiTheme="majorHAnsi" w:hAnsiTheme="majorHAnsi"/>
        </w:rPr>
        <w:t xml:space="preserve">Curling.  Every </w:t>
      </w:r>
      <w:proofErr w:type="gramStart"/>
      <w:r>
        <w:rPr>
          <w:rFonts w:asciiTheme="majorHAnsi" w:hAnsiTheme="majorHAnsi"/>
        </w:rPr>
        <w:t>participant;</w:t>
      </w:r>
      <w:proofErr w:type="gramEnd"/>
      <w:r>
        <w:rPr>
          <w:rFonts w:asciiTheme="majorHAnsi" w:hAnsiTheme="majorHAnsi"/>
        </w:rPr>
        <w:t xml:space="preserve"> whether player, coach, parent, and spectator have a responsibility to comply with the BAHL/CIA Zero Tolerance Policy and to behave in a respectable manner at all BAHL/CIA events.</w:t>
      </w:r>
      <w:r w:rsidR="00864A41">
        <w:rPr>
          <w:rFonts w:asciiTheme="majorHAnsi" w:hAnsiTheme="majorHAnsi"/>
        </w:rPr>
        <w:t xml:space="preserve">  All involved shall act so that ice sports will be a desirable and rewarding experience for the participants.  Disrespectful and unsportsmanlike conduct will not be tolerated.  Loss of self-control </w:t>
      </w:r>
      <w:proofErr w:type="gramStart"/>
      <w:r w:rsidR="00864A41">
        <w:rPr>
          <w:rFonts w:asciiTheme="majorHAnsi" w:hAnsiTheme="majorHAnsi"/>
        </w:rPr>
        <w:t>in</w:t>
      </w:r>
      <w:proofErr w:type="gramEnd"/>
      <w:r w:rsidR="00864A41">
        <w:rPr>
          <w:rFonts w:asciiTheme="majorHAnsi" w:hAnsiTheme="majorHAnsi"/>
        </w:rPr>
        <w:t xml:space="preserve"> NEVER acceptable.</w:t>
      </w:r>
    </w:p>
    <w:p w14:paraId="5F4ACACB" w14:textId="77777777" w:rsidR="00256EE5" w:rsidRPr="00256EE5" w:rsidRDefault="00256EE5" w:rsidP="000C1151">
      <w:pPr>
        <w:rPr>
          <w:rFonts w:asciiTheme="majorHAnsi" w:hAnsiTheme="majorHAnsi"/>
          <w:b/>
          <w:color w:val="3366FF"/>
          <w:sz w:val="20"/>
          <w:szCs w:val="20"/>
        </w:rPr>
      </w:pPr>
    </w:p>
    <w:p w14:paraId="500E6CC9" w14:textId="5040C177" w:rsidR="00864A41" w:rsidRDefault="00864A41" w:rsidP="000C1151">
      <w:pPr>
        <w:rPr>
          <w:rFonts w:asciiTheme="majorHAnsi" w:hAnsiTheme="majorHAnsi"/>
        </w:rPr>
      </w:pPr>
      <w:r w:rsidRPr="00A10254">
        <w:rPr>
          <w:rFonts w:asciiTheme="majorHAnsi" w:hAnsiTheme="majorHAnsi"/>
          <w:b/>
          <w:color w:val="3366FF"/>
        </w:rPr>
        <w:t>I.  Zero Tolerance Classification (including, but not limited to the following examples)</w:t>
      </w:r>
      <w:r w:rsidR="006C151B">
        <w:rPr>
          <w:rFonts w:asciiTheme="majorHAnsi" w:hAnsiTheme="majorHAnsi"/>
          <w:b/>
          <w:color w:val="3366FF"/>
        </w:rPr>
        <w:t>:</w:t>
      </w:r>
    </w:p>
    <w:p w14:paraId="54704BA3" w14:textId="77777777" w:rsidR="00864A41" w:rsidRPr="006C4798" w:rsidRDefault="00864A41" w:rsidP="000C1151">
      <w:pPr>
        <w:rPr>
          <w:rFonts w:asciiTheme="majorHAnsi" w:hAnsiTheme="majorHAnsi"/>
          <w:b/>
          <w:sz w:val="22"/>
        </w:rPr>
      </w:pPr>
      <w:r>
        <w:rPr>
          <w:rFonts w:asciiTheme="majorHAnsi" w:hAnsiTheme="majorHAnsi"/>
        </w:rPr>
        <w:tab/>
      </w:r>
      <w:r w:rsidRPr="006C4798">
        <w:rPr>
          <w:rFonts w:asciiTheme="majorHAnsi" w:hAnsiTheme="majorHAnsi"/>
          <w:b/>
        </w:rPr>
        <w:t>A.  Class 1</w:t>
      </w:r>
      <w:r w:rsidR="00281322">
        <w:rPr>
          <w:rFonts w:asciiTheme="majorHAnsi" w:hAnsiTheme="majorHAnsi"/>
          <w:b/>
        </w:rPr>
        <w:t xml:space="preserve"> Violations</w:t>
      </w:r>
      <w:r w:rsidRPr="006C4798">
        <w:rPr>
          <w:rFonts w:asciiTheme="majorHAnsi" w:hAnsiTheme="majorHAnsi"/>
          <w:b/>
        </w:rPr>
        <w:t>:  Inappropriate verbal or non-verbal abuse not</w:t>
      </w:r>
      <w:r w:rsidR="00281322">
        <w:rPr>
          <w:rFonts w:asciiTheme="majorHAnsi" w:hAnsiTheme="majorHAnsi"/>
          <w:b/>
        </w:rPr>
        <w:t xml:space="preserve"> covered in Class 2 </w:t>
      </w:r>
      <w:r w:rsidR="00281322">
        <w:rPr>
          <w:rFonts w:asciiTheme="majorHAnsi" w:hAnsiTheme="majorHAnsi"/>
          <w:b/>
        </w:rPr>
        <w:tab/>
        <w:t xml:space="preserve">or Class 3 </w:t>
      </w:r>
      <w:r w:rsidRPr="006C4798">
        <w:rPr>
          <w:rFonts w:asciiTheme="majorHAnsi" w:hAnsiTheme="majorHAnsi"/>
          <w:b/>
        </w:rPr>
        <w:t>during ALL BAHL/CIA related functions and activities</w:t>
      </w:r>
      <w:r w:rsidRPr="006C4798">
        <w:rPr>
          <w:rFonts w:asciiTheme="majorHAnsi" w:hAnsiTheme="majorHAnsi"/>
          <w:b/>
          <w:sz w:val="22"/>
        </w:rPr>
        <w:t>.</w:t>
      </w:r>
    </w:p>
    <w:p w14:paraId="73128647" w14:textId="77777777" w:rsidR="00A10254" w:rsidRPr="00A10254" w:rsidRDefault="00864A41" w:rsidP="000C1151">
      <w:pPr>
        <w:rPr>
          <w:rFonts w:asciiTheme="majorHAnsi" w:hAnsiTheme="majorHAnsi"/>
        </w:rPr>
      </w:pPr>
      <w:r w:rsidRPr="006C4798">
        <w:rPr>
          <w:rFonts w:asciiTheme="majorHAnsi" w:hAnsiTheme="majorHAnsi"/>
          <w:b/>
          <w:sz w:val="22"/>
        </w:rPr>
        <w:tab/>
      </w:r>
      <w:r w:rsidRPr="006C4798">
        <w:rPr>
          <w:rFonts w:asciiTheme="majorHAnsi" w:hAnsiTheme="majorHAnsi"/>
          <w:b/>
        </w:rPr>
        <w:t>B.  Class 2</w:t>
      </w:r>
      <w:r w:rsidR="00281322">
        <w:rPr>
          <w:rFonts w:asciiTheme="majorHAnsi" w:hAnsiTheme="majorHAnsi"/>
          <w:b/>
        </w:rPr>
        <w:t xml:space="preserve"> Violations</w:t>
      </w:r>
      <w:r w:rsidRPr="006C4798">
        <w:rPr>
          <w:rFonts w:asciiTheme="majorHAnsi" w:hAnsiTheme="majorHAnsi"/>
          <w:b/>
        </w:rPr>
        <w:t>:  Confrontations or reaction</w:t>
      </w:r>
      <w:r w:rsidR="00A10254" w:rsidRPr="006C4798">
        <w:rPr>
          <w:rFonts w:asciiTheme="majorHAnsi" w:hAnsiTheme="majorHAnsi"/>
          <w:b/>
        </w:rPr>
        <w:t>s</w:t>
      </w:r>
      <w:r w:rsidRPr="006C4798">
        <w:rPr>
          <w:rFonts w:asciiTheme="majorHAnsi" w:hAnsiTheme="majorHAnsi"/>
          <w:b/>
        </w:rPr>
        <w:t xml:space="preserve"> to specific e</w:t>
      </w:r>
      <w:r w:rsidR="00A10254" w:rsidRPr="006C4798">
        <w:rPr>
          <w:rFonts w:asciiTheme="majorHAnsi" w:hAnsiTheme="majorHAnsi"/>
          <w:b/>
        </w:rPr>
        <w:t>vents o</w:t>
      </w:r>
      <w:r w:rsidR="006C4798">
        <w:rPr>
          <w:rFonts w:asciiTheme="majorHAnsi" w:hAnsiTheme="majorHAnsi"/>
          <w:b/>
        </w:rPr>
        <w:t xml:space="preserve">r triggers during </w:t>
      </w:r>
      <w:r w:rsidR="00281322">
        <w:rPr>
          <w:rFonts w:asciiTheme="majorHAnsi" w:hAnsiTheme="majorHAnsi"/>
          <w:b/>
        </w:rPr>
        <w:tab/>
        <w:t xml:space="preserve">all </w:t>
      </w:r>
      <w:r w:rsidR="006C4798">
        <w:rPr>
          <w:rFonts w:asciiTheme="majorHAnsi" w:hAnsiTheme="majorHAnsi"/>
          <w:b/>
        </w:rPr>
        <w:t xml:space="preserve">BAHL/CIA </w:t>
      </w:r>
      <w:r w:rsidR="00A10254" w:rsidRPr="006C4798">
        <w:rPr>
          <w:rFonts w:asciiTheme="majorHAnsi" w:hAnsiTheme="majorHAnsi"/>
          <w:b/>
        </w:rPr>
        <w:t>related functions and activities.</w:t>
      </w:r>
    </w:p>
    <w:p w14:paraId="28B6385F" w14:textId="77777777" w:rsidR="00A10254" w:rsidRPr="006C4798" w:rsidRDefault="00A10254" w:rsidP="000C1151">
      <w:pPr>
        <w:rPr>
          <w:rFonts w:asciiTheme="majorHAnsi" w:hAnsiTheme="majorHAnsi"/>
          <w:b/>
        </w:rPr>
      </w:pPr>
      <w:r>
        <w:rPr>
          <w:rFonts w:asciiTheme="majorHAnsi" w:hAnsiTheme="majorHAnsi"/>
        </w:rPr>
        <w:tab/>
      </w:r>
      <w:r>
        <w:rPr>
          <w:rFonts w:asciiTheme="majorHAnsi" w:hAnsiTheme="majorHAnsi"/>
        </w:rPr>
        <w:tab/>
      </w:r>
      <w:r w:rsidRPr="006C4798">
        <w:rPr>
          <w:rFonts w:asciiTheme="majorHAnsi" w:hAnsiTheme="majorHAnsi"/>
          <w:b/>
        </w:rPr>
        <w:t xml:space="preserve">1.  Open </w:t>
      </w:r>
      <w:proofErr w:type="gramStart"/>
      <w:r w:rsidRPr="006C4798">
        <w:rPr>
          <w:rFonts w:asciiTheme="majorHAnsi" w:hAnsiTheme="majorHAnsi"/>
          <w:b/>
        </w:rPr>
        <w:t>disputing</w:t>
      </w:r>
      <w:proofErr w:type="gramEnd"/>
      <w:r w:rsidRPr="006C4798">
        <w:rPr>
          <w:rFonts w:asciiTheme="majorHAnsi" w:hAnsiTheme="majorHAnsi"/>
          <w:b/>
        </w:rPr>
        <w:t xml:space="preserve"> or arguing with the decision of an official, coach </w:t>
      </w:r>
      <w:r w:rsidRPr="006C4798">
        <w:rPr>
          <w:rFonts w:asciiTheme="majorHAnsi" w:hAnsiTheme="majorHAnsi"/>
          <w:b/>
        </w:rPr>
        <w:tab/>
      </w:r>
      <w:r w:rsidRPr="006C4798">
        <w:rPr>
          <w:rFonts w:asciiTheme="majorHAnsi" w:hAnsiTheme="majorHAnsi"/>
          <w:b/>
        </w:rPr>
        <w:tab/>
      </w:r>
      <w:r w:rsidRPr="006C4798">
        <w:rPr>
          <w:rFonts w:asciiTheme="majorHAnsi" w:hAnsiTheme="majorHAnsi"/>
          <w:b/>
        </w:rPr>
        <w:tab/>
      </w:r>
      <w:r w:rsidRPr="006C4798">
        <w:rPr>
          <w:rFonts w:asciiTheme="majorHAnsi" w:hAnsiTheme="majorHAnsi"/>
          <w:b/>
        </w:rPr>
        <w:tab/>
        <w:t>administrator, spectator, or player (whether on or off the ice).</w:t>
      </w:r>
    </w:p>
    <w:p w14:paraId="719D619C" w14:textId="77777777" w:rsidR="00A10254" w:rsidRDefault="00A10254" w:rsidP="000C1151">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sidRPr="006C4798">
        <w:rPr>
          <w:rFonts w:asciiTheme="majorHAnsi" w:hAnsiTheme="majorHAnsi"/>
          <w:sz w:val="20"/>
        </w:rPr>
        <w:t xml:space="preserve">a.  For a Class 2 violation, disputing or arguing must be persistent.  A </w:t>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006C4798">
        <w:rPr>
          <w:rFonts w:asciiTheme="majorHAnsi" w:hAnsiTheme="majorHAnsi"/>
          <w:sz w:val="20"/>
        </w:rPr>
        <w:tab/>
      </w:r>
      <w:r w:rsidR="006C4798">
        <w:rPr>
          <w:rFonts w:asciiTheme="majorHAnsi" w:hAnsiTheme="majorHAnsi"/>
          <w:sz w:val="20"/>
        </w:rPr>
        <w:tab/>
      </w:r>
      <w:r w:rsidRPr="006C4798">
        <w:rPr>
          <w:rFonts w:asciiTheme="majorHAnsi" w:hAnsiTheme="majorHAnsi"/>
          <w:sz w:val="20"/>
        </w:rPr>
        <w:t xml:space="preserve">possible indication of persistence is issuance of an additional major </w:t>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006C4798">
        <w:rPr>
          <w:rFonts w:asciiTheme="majorHAnsi" w:hAnsiTheme="majorHAnsi"/>
          <w:sz w:val="20"/>
        </w:rPr>
        <w:tab/>
      </w:r>
      <w:r w:rsidR="006C4798">
        <w:rPr>
          <w:rFonts w:asciiTheme="majorHAnsi" w:hAnsiTheme="majorHAnsi"/>
          <w:sz w:val="20"/>
        </w:rPr>
        <w:tab/>
      </w:r>
      <w:r w:rsidRPr="006C4798">
        <w:rPr>
          <w:rFonts w:asciiTheme="majorHAnsi" w:hAnsiTheme="majorHAnsi"/>
          <w:sz w:val="20"/>
        </w:rPr>
        <w:t xml:space="preserve">misconduct penalty and/or ejection (by referee, coach, or parent) from </w:t>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006C4798">
        <w:rPr>
          <w:rFonts w:asciiTheme="majorHAnsi" w:hAnsiTheme="majorHAnsi"/>
          <w:sz w:val="20"/>
        </w:rPr>
        <w:tab/>
      </w:r>
      <w:r w:rsidRPr="006C4798">
        <w:rPr>
          <w:rFonts w:asciiTheme="majorHAnsi" w:hAnsiTheme="majorHAnsi"/>
          <w:sz w:val="20"/>
        </w:rPr>
        <w:t>the game</w:t>
      </w:r>
      <w:r>
        <w:rPr>
          <w:rFonts w:asciiTheme="majorHAnsi" w:hAnsiTheme="majorHAnsi"/>
        </w:rPr>
        <w:t>.</w:t>
      </w:r>
    </w:p>
    <w:p w14:paraId="3DB69A5A" w14:textId="77777777" w:rsidR="00A10254" w:rsidRPr="006C4798" w:rsidRDefault="00A10254" w:rsidP="000C1151">
      <w:pPr>
        <w:rPr>
          <w:rFonts w:asciiTheme="majorHAnsi" w:hAnsiTheme="majorHAnsi"/>
          <w:sz w:val="20"/>
        </w:rPr>
      </w:pPr>
      <w:r>
        <w:rPr>
          <w:rFonts w:asciiTheme="majorHAnsi" w:hAnsiTheme="majorHAnsi"/>
        </w:rPr>
        <w:tab/>
      </w:r>
      <w:r>
        <w:rPr>
          <w:rFonts w:asciiTheme="majorHAnsi" w:hAnsiTheme="majorHAnsi"/>
        </w:rPr>
        <w:tab/>
      </w:r>
      <w:r>
        <w:rPr>
          <w:rFonts w:asciiTheme="majorHAnsi" w:hAnsiTheme="majorHAnsi"/>
        </w:rPr>
        <w:tab/>
      </w:r>
      <w:r w:rsidRPr="006C4798">
        <w:rPr>
          <w:rFonts w:asciiTheme="majorHAnsi" w:hAnsiTheme="majorHAnsi"/>
          <w:sz w:val="20"/>
        </w:rPr>
        <w:t xml:space="preserve">b.  If persistence is not demonstrated, a Class 1 or no violation is more </w:t>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Pr="006C4798">
        <w:rPr>
          <w:rFonts w:asciiTheme="majorHAnsi" w:hAnsiTheme="majorHAnsi"/>
          <w:sz w:val="20"/>
        </w:rPr>
        <w:tab/>
      </w:r>
      <w:r w:rsidR="006C4798">
        <w:rPr>
          <w:rFonts w:asciiTheme="majorHAnsi" w:hAnsiTheme="majorHAnsi"/>
          <w:sz w:val="20"/>
        </w:rPr>
        <w:tab/>
      </w:r>
      <w:r w:rsidR="006C4798">
        <w:rPr>
          <w:rFonts w:asciiTheme="majorHAnsi" w:hAnsiTheme="majorHAnsi"/>
          <w:sz w:val="20"/>
        </w:rPr>
        <w:tab/>
      </w:r>
      <w:r w:rsidRPr="006C4798">
        <w:rPr>
          <w:rFonts w:asciiTheme="majorHAnsi" w:hAnsiTheme="majorHAnsi"/>
          <w:sz w:val="20"/>
        </w:rPr>
        <w:t>appropriate.</w:t>
      </w:r>
    </w:p>
    <w:p w14:paraId="214C5221" w14:textId="77777777" w:rsidR="006C4798" w:rsidRDefault="00A10254" w:rsidP="000C1151">
      <w:pPr>
        <w:rPr>
          <w:rFonts w:asciiTheme="majorHAnsi" w:hAnsiTheme="majorHAnsi"/>
        </w:rPr>
      </w:pPr>
      <w:r>
        <w:rPr>
          <w:rFonts w:asciiTheme="majorHAnsi" w:hAnsiTheme="majorHAnsi"/>
        </w:rPr>
        <w:tab/>
      </w:r>
      <w:r>
        <w:rPr>
          <w:rFonts w:asciiTheme="majorHAnsi" w:hAnsiTheme="majorHAnsi"/>
        </w:rPr>
        <w:tab/>
      </w:r>
      <w:r w:rsidRPr="006C4798">
        <w:rPr>
          <w:rFonts w:asciiTheme="majorHAnsi" w:hAnsiTheme="majorHAnsi"/>
          <w:b/>
        </w:rPr>
        <w:t>2.  O</w:t>
      </w:r>
      <w:r w:rsidR="006C4798">
        <w:rPr>
          <w:rFonts w:asciiTheme="majorHAnsi" w:hAnsiTheme="majorHAnsi"/>
          <w:b/>
        </w:rPr>
        <w:t xml:space="preserve">bscene or vulgar language (swearing) or the use of a physical </w:t>
      </w:r>
      <w:r w:rsidR="00DF6707">
        <w:rPr>
          <w:rFonts w:asciiTheme="majorHAnsi" w:hAnsiTheme="majorHAnsi"/>
          <w:b/>
        </w:rPr>
        <w:t>act, which</w:t>
      </w:r>
      <w:r w:rsidR="006C4798">
        <w:rPr>
          <w:rFonts w:asciiTheme="majorHAnsi" w:hAnsiTheme="majorHAnsi"/>
          <w:b/>
        </w:rPr>
        <w:t xml:space="preserve"> </w:t>
      </w:r>
      <w:r w:rsidR="006C4798">
        <w:rPr>
          <w:rFonts w:asciiTheme="majorHAnsi" w:hAnsiTheme="majorHAnsi"/>
          <w:b/>
        </w:rPr>
        <w:tab/>
      </w:r>
      <w:r w:rsidR="006C4798">
        <w:rPr>
          <w:rFonts w:asciiTheme="majorHAnsi" w:hAnsiTheme="majorHAnsi"/>
          <w:b/>
        </w:rPr>
        <w:tab/>
      </w:r>
      <w:r w:rsidR="006C4798">
        <w:rPr>
          <w:rFonts w:asciiTheme="majorHAnsi" w:hAnsiTheme="majorHAnsi"/>
          <w:b/>
        </w:rPr>
        <w:tab/>
        <w:t>deemed vulgar or obscene.</w:t>
      </w:r>
    </w:p>
    <w:p w14:paraId="07F770E4" w14:textId="77777777" w:rsidR="006C4798" w:rsidRDefault="006C4798" w:rsidP="000C1151">
      <w:pPr>
        <w:rPr>
          <w:rFonts w:asciiTheme="majorHAnsi" w:hAnsiTheme="majorHAnsi"/>
          <w:sz w:val="20"/>
        </w:rPr>
      </w:pPr>
      <w:r>
        <w:rPr>
          <w:rFonts w:asciiTheme="majorHAnsi" w:hAnsiTheme="majorHAnsi"/>
        </w:rPr>
        <w:tab/>
      </w:r>
      <w:r>
        <w:rPr>
          <w:rFonts w:asciiTheme="majorHAnsi" w:hAnsiTheme="majorHAnsi"/>
        </w:rPr>
        <w:tab/>
      </w:r>
      <w:r>
        <w:rPr>
          <w:rFonts w:asciiTheme="majorHAnsi" w:hAnsiTheme="majorHAnsi"/>
        </w:rPr>
        <w:tab/>
      </w:r>
      <w:r w:rsidRPr="006C4798">
        <w:rPr>
          <w:rFonts w:asciiTheme="majorHAnsi" w:hAnsiTheme="majorHAnsi"/>
          <w:sz w:val="20"/>
        </w:rPr>
        <w:t xml:space="preserve">a.  With </w:t>
      </w:r>
      <w:r>
        <w:rPr>
          <w:rFonts w:asciiTheme="majorHAnsi" w:hAnsiTheme="majorHAnsi"/>
          <w:sz w:val="20"/>
        </w:rPr>
        <w:t xml:space="preserve">respect to obscene or vulgar language, a distinction should be made between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 xml:space="preserve">swearing (perhaps out of frustration) </w:t>
      </w:r>
      <w:r>
        <w:rPr>
          <w:rFonts w:asciiTheme="majorHAnsi" w:hAnsiTheme="majorHAnsi"/>
          <w:sz w:val="20"/>
          <w:u w:val="single"/>
        </w:rPr>
        <w:t>not directed at any individual</w:t>
      </w:r>
      <w:r>
        <w:rPr>
          <w:rFonts w:asciiTheme="majorHAnsi" w:hAnsiTheme="majorHAnsi"/>
          <w:sz w:val="20"/>
        </w:rPr>
        <w:t xml:space="preserve"> and </w:t>
      </w:r>
      <w:r w:rsidR="00DF6707">
        <w:rPr>
          <w:rFonts w:asciiTheme="majorHAnsi" w:hAnsiTheme="majorHAnsi"/>
          <w:sz w:val="20"/>
        </w:rPr>
        <w:t>language, which</w:t>
      </w:r>
      <w:r>
        <w:rPr>
          <w:rFonts w:asciiTheme="majorHAnsi" w:hAnsiTheme="majorHAnsi"/>
          <w:sz w:val="20"/>
        </w:rPr>
        <w:t xml:space="preserve">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is directed to any to any individual associated with the game or hockey function.</w:t>
      </w:r>
    </w:p>
    <w:p w14:paraId="3AB29772" w14:textId="77777777" w:rsidR="006C4798" w:rsidRDefault="006C4798"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b.  Swearing not directed at any individual should be considered a Class 1 violation when </w:t>
      </w:r>
      <w:r>
        <w:rPr>
          <w:rFonts w:asciiTheme="majorHAnsi" w:hAnsiTheme="majorHAnsi"/>
          <w:sz w:val="20"/>
        </w:rPr>
        <w:tab/>
      </w:r>
      <w:r>
        <w:rPr>
          <w:rFonts w:asciiTheme="majorHAnsi" w:hAnsiTheme="majorHAnsi"/>
          <w:sz w:val="20"/>
        </w:rPr>
        <w:tab/>
      </w:r>
      <w:r>
        <w:rPr>
          <w:rFonts w:asciiTheme="majorHAnsi" w:hAnsiTheme="majorHAnsi"/>
          <w:sz w:val="20"/>
        </w:rPr>
        <w:tab/>
        <w:t>the issue is persistent at a game or function or if the violator shows chronic behavior.</w:t>
      </w:r>
    </w:p>
    <w:p w14:paraId="7068C83A" w14:textId="77777777" w:rsidR="006C4798" w:rsidRDefault="006C4798"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c.  Occasional swearing can be considered no violation with a warning to prevent the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behavior from becoming chronic.</w:t>
      </w:r>
    </w:p>
    <w:p w14:paraId="7ED654C6" w14:textId="77777777" w:rsidR="000B29FF" w:rsidRDefault="006C4798"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b/>
        </w:rPr>
        <w:t>3.  Encouraging</w:t>
      </w:r>
      <w:r w:rsidR="000B29FF">
        <w:rPr>
          <w:rFonts w:asciiTheme="majorHAnsi" w:hAnsiTheme="majorHAnsi"/>
          <w:b/>
        </w:rPr>
        <w:t xml:space="preserve"> abusive or unsportsmanlike behavior in any player, coach, </w:t>
      </w:r>
      <w:r w:rsidR="000B29FF">
        <w:rPr>
          <w:rFonts w:asciiTheme="majorHAnsi" w:hAnsiTheme="majorHAnsi"/>
          <w:b/>
        </w:rPr>
        <w:tab/>
      </w:r>
      <w:r w:rsidR="000B29FF">
        <w:rPr>
          <w:rFonts w:asciiTheme="majorHAnsi" w:hAnsiTheme="majorHAnsi"/>
          <w:b/>
        </w:rPr>
        <w:tab/>
      </w:r>
      <w:r w:rsidR="000B29FF">
        <w:rPr>
          <w:rFonts w:asciiTheme="majorHAnsi" w:hAnsiTheme="majorHAnsi"/>
          <w:b/>
        </w:rPr>
        <w:tab/>
        <w:t>official, administrator, or spectator.</w:t>
      </w:r>
    </w:p>
    <w:p w14:paraId="7F7F2BEF" w14:textId="77777777" w:rsidR="000B29FF" w:rsidRDefault="000B29FF"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This is minimally a Class 2 violation and may be Class 3, if encouragement leads to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physical violence or fighting.  See Class 3-1 violation.</w:t>
      </w:r>
    </w:p>
    <w:p w14:paraId="4CC56157" w14:textId="77777777" w:rsidR="000B29FF" w:rsidRDefault="000B29FF" w:rsidP="000C1151">
      <w:pPr>
        <w:rPr>
          <w:rFonts w:asciiTheme="majorHAnsi" w:hAnsiTheme="majorHAnsi"/>
          <w:b/>
        </w:rPr>
      </w:pPr>
      <w:r>
        <w:rPr>
          <w:rFonts w:asciiTheme="majorHAnsi" w:hAnsiTheme="majorHAnsi"/>
          <w:sz w:val="20"/>
        </w:rPr>
        <w:lastRenderedPageBreak/>
        <w:tab/>
      </w:r>
      <w:r>
        <w:rPr>
          <w:rFonts w:asciiTheme="majorHAnsi" w:hAnsiTheme="majorHAnsi"/>
          <w:sz w:val="20"/>
        </w:rPr>
        <w:tab/>
      </w:r>
      <w:r>
        <w:rPr>
          <w:rFonts w:asciiTheme="majorHAnsi" w:hAnsiTheme="majorHAnsi"/>
          <w:b/>
        </w:rPr>
        <w:t xml:space="preserve">4.  Taunting or </w:t>
      </w:r>
      <w:proofErr w:type="gramStart"/>
      <w:r>
        <w:rPr>
          <w:rFonts w:asciiTheme="majorHAnsi" w:hAnsiTheme="majorHAnsi"/>
          <w:b/>
        </w:rPr>
        <w:t>ridiculing of</w:t>
      </w:r>
      <w:proofErr w:type="gramEnd"/>
      <w:r>
        <w:rPr>
          <w:rFonts w:asciiTheme="majorHAnsi" w:hAnsiTheme="majorHAnsi"/>
          <w:b/>
        </w:rPr>
        <w:t xml:space="preserve"> officials, coaches, players, administrators, or </w:t>
      </w:r>
      <w:r>
        <w:rPr>
          <w:rFonts w:asciiTheme="majorHAnsi" w:hAnsiTheme="majorHAnsi"/>
          <w:b/>
        </w:rPr>
        <w:tab/>
      </w:r>
      <w:r>
        <w:rPr>
          <w:rFonts w:asciiTheme="majorHAnsi" w:hAnsiTheme="majorHAnsi"/>
          <w:b/>
        </w:rPr>
        <w:tab/>
      </w:r>
      <w:r>
        <w:rPr>
          <w:rFonts w:asciiTheme="majorHAnsi" w:hAnsiTheme="majorHAnsi"/>
          <w:b/>
        </w:rPr>
        <w:tab/>
        <w:t>spectator.</w:t>
      </w:r>
    </w:p>
    <w:p w14:paraId="4B3427A3" w14:textId="77777777" w:rsidR="000B29FF" w:rsidRDefault="000B29FF" w:rsidP="000C1151">
      <w:pPr>
        <w:rPr>
          <w:rFonts w:asciiTheme="majorHAnsi" w:hAnsiTheme="majorHAnsi"/>
          <w:sz w:val="20"/>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sz w:val="20"/>
        </w:rPr>
        <w:t>a.  Need not be chronic or persistent.  This should be a Class 2 violation in most cases.</w:t>
      </w:r>
    </w:p>
    <w:p w14:paraId="2AE17AAC" w14:textId="77777777" w:rsidR="000B29FF" w:rsidRDefault="000B29FF"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Verbal abuse of any kind directed at anyone during ALL BAHL/CIA functions.</w:t>
      </w:r>
    </w:p>
    <w:p w14:paraId="272BE5E3" w14:textId="77777777" w:rsidR="000B29FF" w:rsidRDefault="000B29FF" w:rsidP="000C1151">
      <w:pPr>
        <w:rPr>
          <w:rFonts w:asciiTheme="majorHAnsi" w:hAnsiTheme="majorHAnsi"/>
          <w:b/>
        </w:rPr>
      </w:pPr>
      <w:r>
        <w:rPr>
          <w:rFonts w:asciiTheme="majorHAnsi" w:hAnsiTheme="majorHAnsi"/>
          <w:b/>
        </w:rPr>
        <w:tab/>
      </w:r>
      <w:r>
        <w:rPr>
          <w:rFonts w:asciiTheme="majorHAnsi" w:hAnsiTheme="majorHAnsi"/>
          <w:b/>
        </w:rPr>
        <w:tab/>
        <w:t xml:space="preserve">5.  Throwing of any object directed in the spectator’s viewing area, at a person, </w:t>
      </w:r>
      <w:r>
        <w:rPr>
          <w:rFonts w:asciiTheme="majorHAnsi" w:hAnsiTheme="majorHAnsi"/>
          <w:b/>
        </w:rPr>
        <w:tab/>
      </w:r>
      <w:r>
        <w:rPr>
          <w:rFonts w:asciiTheme="majorHAnsi" w:hAnsiTheme="majorHAnsi"/>
          <w:b/>
        </w:rPr>
        <w:tab/>
        <w:t xml:space="preserve">in the playing area (including bench area), the ice, or a to create the potential </w:t>
      </w:r>
      <w:r>
        <w:rPr>
          <w:rFonts w:asciiTheme="majorHAnsi" w:hAnsiTheme="majorHAnsi"/>
          <w:b/>
        </w:rPr>
        <w:tab/>
      </w:r>
      <w:r>
        <w:rPr>
          <w:rFonts w:asciiTheme="majorHAnsi" w:hAnsiTheme="majorHAnsi"/>
          <w:b/>
        </w:rPr>
        <w:tab/>
      </w:r>
      <w:r>
        <w:rPr>
          <w:rFonts w:asciiTheme="majorHAnsi" w:hAnsiTheme="majorHAnsi"/>
          <w:b/>
        </w:rPr>
        <w:tab/>
        <w:t xml:space="preserve">of a safety hazard or issue.  This will apply to all areas and property associated </w:t>
      </w:r>
      <w:r>
        <w:rPr>
          <w:rFonts w:asciiTheme="majorHAnsi" w:hAnsiTheme="majorHAnsi"/>
          <w:b/>
        </w:rPr>
        <w:tab/>
      </w:r>
      <w:r>
        <w:rPr>
          <w:rFonts w:asciiTheme="majorHAnsi" w:hAnsiTheme="majorHAnsi"/>
          <w:b/>
        </w:rPr>
        <w:tab/>
      </w:r>
      <w:r>
        <w:rPr>
          <w:rFonts w:asciiTheme="majorHAnsi" w:hAnsiTheme="majorHAnsi"/>
          <w:b/>
        </w:rPr>
        <w:tab/>
        <w:t>with those being used during BAHL/CIA functions.</w:t>
      </w:r>
    </w:p>
    <w:p w14:paraId="5A1F014A" w14:textId="77777777" w:rsidR="0084692C" w:rsidRDefault="0084692C"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Should always be minimally Class 2 violation and a Class 3 violation if resulting in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injury.</w:t>
      </w:r>
    </w:p>
    <w:p w14:paraId="72816D30" w14:textId="77777777" w:rsidR="001213E2" w:rsidRDefault="0084692C" w:rsidP="000C1151">
      <w:pPr>
        <w:rPr>
          <w:rFonts w:asciiTheme="majorHAnsi" w:hAnsiTheme="majorHAnsi"/>
          <w:b/>
        </w:rPr>
      </w:pPr>
      <w:r>
        <w:rPr>
          <w:rFonts w:asciiTheme="majorHAnsi" w:hAnsiTheme="majorHAnsi"/>
          <w:b/>
        </w:rPr>
        <w:tab/>
      </w:r>
      <w:r>
        <w:rPr>
          <w:rFonts w:asciiTheme="majorHAnsi" w:hAnsiTheme="majorHAnsi"/>
          <w:b/>
        </w:rPr>
        <w:tab/>
        <w:t xml:space="preserve">6.  </w:t>
      </w:r>
      <w:r w:rsidRPr="001213E2">
        <w:rPr>
          <w:rFonts w:asciiTheme="majorHAnsi" w:hAnsiTheme="majorHAnsi"/>
          <w:b/>
        </w:rPr>
        <w:t>Intentional physical contact using the bod</w:t>
      </w:r>
      <w:r w:rsidR="001213E2" w:rsidRPr="001213E2">
        <w:rPr>
          <w:rFonts w:asciiTheme="majorHAnsi" w:hAnsiTheme="majorHAnsi"/>
          <w:b/>
        </w:rPr>
        <w:t xml:space="preserve">y or stick after the whistle is </w:t>
      </w:r>
      <w:r w:rsidR="001213E2" w:rsidRPr="001213E2">
        <w:rPr>
          <w:rFonts w:asciiTheme="majorHAnsi" w:hAnsiTheme="majorHAnsi"/>
          <w:b/>
        </w:rPr>
        <w:tab/>
      </w:r>
      <w:r w:rsidR="001213E2" w:rsidRPr="001213E2">
        <w:rPr>
          <w:rFonts w:asciiTheme="majorHAnsi" w:hAnsiTheme="majorHAnsi"/>
          <w:b/>
        </w:rPr>
        <w:tab/>
      </w:r>
      <w:r w:rsidR="001213E2" w:rsidRPr="001213E2">
        <w:rPr>
          <w:rFonts w:asciiTheme="majorHAnsi" w:hAnsiTheme="majorHAnsi"/>
          <w:b/>
        </w:rPr>
        <w:tab/>
        <w:t>blown or the buzzer has sounded.</w:t>
      </w:r>
    </w:p>
    <w:p w14:paraId="6A46CD8F" w14:textId="77777777" w:rsidR="0084692C" w:rsidRPr="001213E2" w:rsidRDefault="001213E2"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Should always be minimally a Class 2 violation and </w:t>
      </w:r>
      <w:proofErr w:type="gramStart"/>
      <w:r>
        <w:rPr>
          <w:rFonts w:asciiTheme="majorHAnsi" w:hAnsiTheme="majorHAnsi"/>
          <w:sz w:val="20"/>
        </w:rPr>
        <w:t>a possibly</w:t>
      </w:r>
      <w:proofErr w:type="gramEnd"/>
      <w:r>
        <w:rPr>
          <w:rFonts w:asciiTheme="majorHAnsi" w:hAnsiTheme="majorHAnsi"/>
          <w:sz w:val="20"/>
        </w:rPr>
        <w:t xml:space="preserve"> a Class 3 violation if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 xml:space="preserve">resulting in injury.  Not all contact after the whistle is blown or horn is sounded would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 xml:space="preserve">be considered a Zero Tolerance violation.  An R&amp;E investigation should be triggered by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issuance of a major, misconduct, or game misconduct penalty.</w:t>
      </w:r>
    </w:p>
    <w:p w14:paraId="3948E25B" w14:textId="77777777" w:rsidR="0084692C" w:rsidRDefault="0084692C" w:rsidP="000C1151">
      <w:pPr>
        <w:rPr>
          <w:rFonts w:asciiTheme="majorHAnsi" w:hAnsiTheme="majorHAnsi"/>
          <w:b/>
        </w:rPr>
      </w:pPr>
      <w:r>
        <w:rPr>
          <w:rFonts w:asciiTheme="majorHAnsi" w:hAnsiTheme="majorHAnsi"/>
          <w:b/>
        </w:rPr>
        <w:tab/>
      </w:r>
      <w:r>
        <w:rPr>
          <w:rFonts w:asciiTheme="majorHAnsi" w:hAnsiTheme="majorHAnsi"/>
          <w:b/>
        </w:rPr>
        <w:tab/>
        <w:t>7.  Not stopping Zero Tolerance conduct once advised to do so.</w:t>
      </w:r>
    </w:p>
    <w:p w14:paraId="3C209D1E" w14:textId="77777777" w:rsidR="0084692C" w:rsidRDefault="0084692C"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This indicates a chronic or persistent problem and should be a Class 2 violation.</w:t>
      </w:r>
    </w:p>
    <w:p w14:paraId="4A385C7E" w14:textId="77777777" w:rsidR="0084692C" w:rsidRDefault="0084692C" w:rsidP="000C1151">
      <w:pPr>
        <w:rPr>
          <w:rFonts w:asciiTheme="majorHAnsi" w:hAnsiTheme="majorHAnsi"/>
          <w:b/>
        </w:rPr>
      </w:pPr>
      <w:r>
        <w:rPr>
          <w:rFonts w:asciiTheme="majorHAnsi" w:hAnsiTheme="majorHAnsi"/>
          <w:b/>
        </w:rPr>
        <w:tab/>
      </w:r>
      <w:r>
        <w:rPr>
          <w:rFonts w:asciiTheme="majorHAnsi" w:hAnsiTheme="majorHAnsi"/>
          <w:b/>
        </w:rPr>
        <w:tab/>
        <w:t xml:space="preserve">8.  Not voluntarily leaving any facility once advised to do so by any official, </w:t>
      </w:r>
      <w:r>
        <w:rPr>
          <w:rFonts w:asciiTheme="majorHAnsi" w:hAnsiTheme="majorHAnsi"/>
          <w:b/>
        </w:rPr>
        <w:tab/>
      </w:r>
      <w:r>
        <w:rPr>
          <w:rFonts w:asciiTheme="majorHAnsi" w:hAnsiTheme="majorHAnsi"/>
          <w:b/>
        </w:rPr>
        <w:tab/>
      </w:r>
      <w:r>
        <w:rPr>
          <w:rFonts w:asciiTheme="majorHAnsi" w:hAnsiTheme="majorHAnsi"/>
          <w:b/>
        </w:rPr>
        <w:tab/>
        <w:t>administrator, or security personnel.</w:t>
      </w:r>
    </w:p>
    <w:p w14:paraId="6F412A62" w14:textId="77777777" w:rsidR="00281322" w:rsidRDefault="0084692C"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This is always a Class 2 violation.  This could be a Class 3 violation if complete loss of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self-control is demonstrated or if violence occurs.  See Class 3 violations.</w:t>
      </w:r>
    </w:p>
    <w:p w14:paraId="3203DEEC" w14:textId="77777777" w:rsidR="00F9246D" w:rsidRDefault="00281322" w:rsidP="000C1151">
      <w:pPr>
        <w:rPr>
          <w:rFonts w:asciiTheme="majorHAnsi" w:hAnsiTheme="majorHAnsi"/>
          <w:b/>
        </w:rPr>
      </w:pPr>
      <w:r>
        <w:rPr>
          <w:rFonts w:asciiTheme="majorHAnsi" w:hAnsiTheme="majorHAnsi"/>
          <w:b/>
        </w:rPr>
        <w:tab/>
        <w:t>C.  Class 3 Violations:  Complete loss of self-control during ALL BAHL/CIA</w:t>
      </w:r>
      <w:r w:rsidR="00F9246D">
        <w:rPr>
          <w:rFonts w:asciiTheme="majorHAnsi" w:hAnsiTheme="majorHAnsi"/>
          <w:b/>
        </w:rPr>
        <w:t xml:space="preserve"> related </w:t>
      </w:r>
      <w:r w:rsidR="00F9246D">
        <w:rPr>
          <w:rFonts w:asciiTheme="majorHAnsi" w:hAnsiTheme="majorHAnsi"/>
          <w:b/>
        </w:rPr>
        <w:tab/>
        <w:t>functions and activities.</w:t>
      </w:r>
    </w:p>
    <w:p w14:paraId="598BDE2C" w14:textId="77777777" w:rsidR="00F9246D" w:rsidRDefault="00F9246D" w:rsidP="000C1151">
      <w:pPr>
        <w:rPr>
          <w:rFonts w:asciiTheme="majorHAnsi" w:hAnsiTheme="majorHAnsi"/>
          <w:b/>
        </w:rPr>
      </w:pPr>
      <w:r>
        <w:rPr>
          <w:rFonts w:asciiTheme="majorHAnsi" w:hAnsiTheme="majorHAnsi"/>
          <w:b/>
        </w:rPr>
        <w:tab/>
      </w:r>
      <w:r>
        <w:rPr>
          <w:rFonts w:asciiTheme="majorHAnsi" w:hAnsiTheme="majorHAnsi"/>
          <w:b/>
        </w:rPr>
        <w:tab/>
        <w:t xml:space="preserve">1.  Off-ice physical violence or fighting, or abusive physical contact while the </w:t>
      </w:r>
      <w:r>
        <w:rPr>
          <w:rFonts w:asciiTheme="majorHAnsi" w:hAnsiTheme="majorHAnsi"/>
          <w:b/>
        </w:rPr>
        <w:tab/>
      </w:r>
      <w:r>
        <w:rPr>
          <w:rFonts w:asciiTheme="majorHAnsi" w:hAnsiTheme="majorHAnsi"/>
          <w:b/>
        </w:rPr>
        <w:tab/>
      </w:r>
      <w:r>
        <w:rPr>
          <w:rFonts w:asciiTheme="majorHAnsi" w:hAnsiTheme="majorHAnsi"/>
          <w:b/>
        </w:rPr>
        <w:tab/>
        <w:t>person is upset or angry.</w:t>
      </w:r>
    </w:p>
    <w:p w14:paraId="65D7210A" w14:textId="77777777" w:rsidR="00F9246D" w:rsidRDefault="00F9246D"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This is always a Class 3 violation.</w:t>
      </w:r>
    </w:p>
    <w:p w14:paraId="091B5B6C" w14:textId="77777777" w:rsidR="00F9246D" w:rsidRDefault="00F9246D" w:rsidP="000C1151">
      <w:pPr>
        <w:rPr>
          <w:rFonts w:asciiTheme="majorHAnsi" w:hAnsiTheme="majorHAnsi"/>
          <w:b/>
        </w:rPr>
      </w:pPr>
      <w:r>
        <w:rPr>
          <w:rFonts w:asciiTheme="majorHAnsi" w:hAnsiTheme="majorHAnsi"/>
          <w:b/>
        </w:rPr>
        <w:tab/>
      </w:r>
      <w:r>
        <w:rPr>
          <w:rFonts w:asciiTheme="majorHAnsi" w:hAnsiTheme="majorHAnsi"/>
          <w:b/>
        </w:rPr>
        <w:tab/>
        <w:t>2.  Threats of any nature.</w:t>
      </w:r>
    </w:p>
    <w:p w14:paraId="798EE917" w14:textId="77777777" w:rsidR="00F9246D" w:rsidRDefault="00F9246D"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Threats can be verbal or physical in nature.</w:t>
      </w:r>
    </w:p>
    <w:p w14:paraId="7A9113A9" w14:textId="77777777" w:rsidR="00F9246D" w:rsidRDefault="00F9246D" w:rsidP="000C1151">
      <w:pPr>
        <w:rPr>
          <w:rFonts w:asciiTheme="majorHAnsi" w:hAnsiTheme="majorHAnsi"/>
          <w:b/>
        </w:rPr>
      </w:pPr>
      <w:r>
        <w:rPr>
          <w:rFonts w:asciiTheme="majorHAnsi" w:hAnsiTheme="majorHAnsi"/>
          <w:b/>
        </w:rPr>
        <w:tab/>
      </w:r>
      <w:r>
        <w:rPr>
          <w:rFonts w:asciiTheme="majorHAnsi" w:hAnsiTheme="majorHAnsi"/>
          <w:b/>
        </w:rPr>
        <w:tab/>
        <w:t>3.  Retuning to the facility after being removed.</w:t>
      </w:r>
    </w:p>
    <w:p w14:paraId="2AAC216C" w14:textId="5497336F" w:rsidR="00B56579" w:rsidRDefault="00F9246D" w:rsidP="000C1151">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This is always a Class 3 violation, since this behavior can lead to further issues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including violence.</w:t>
      </w:r>
    </w:p>
    <w:p w14:paraId="288AFCC9" w14:textId="68390748" w:rsidR="00F9246D" w:rsidRDefault="00B56579" w:rsidP="000C1151">
      <w:pPr>
        <w:rPr>
          <w:rFonts w:asciiTheme="majorHAnsi" w:hAnsiTheme="majorHAnsi"/>
          <w:b/>
        </w:rPr>
      </w:pPr>
      <w:r>
        <w:rPr>
          <w:rFonts w:asciiTheme="majorHAnsi" w:hAnsiTheme="majorHAnsi"/>
          <w:sz w:val="20"/>
        </w:rPr>
        <w:br w:type="page"/>
      </w:r>
      <w:r w:rsidR="00F9246D">
        <w:rPr>
          <w:rFonts w:asciiTheme="majorHAnsi" w:hAnsiTheme="majorHAnsi"/>
          <w:b/>
        </w:rPr>
        <w:lastRenderedPageBreak/>
        <w:tab/>
        <w:t xml:space="preserve">D.  Bullying and Hazing:  Each violation will be dealt with on a case-by-case basis.  </w:t>
      </w:r>
      <w:r w:rsidR="00F9246D">
        <w:rPr>
          <w:rFonts w:asciiTheme="majorHAnsi" w:hAnsiTheme="majorHAnsi"/>
          <w:b/>
        </w:rPr>
        <w:tab/>
        <w:t xml:space="preserve">Policy violations falling under this category will always be </w:t>
      </w:r>
      <w:proofErr w:type="gramStart"/>
      <w:r w:rsidR="00F9246D">
        <w:rPr>
          <w:rFonts w:asciiTheme="majorHAnsi" w:hAnsiTheme="majorHAnsi"/>
          <w:b/>
        </w:rPr>
        <w:t>a Class</w:t>
      </w:r>
      <w:proofErr w:type="gramEnd"/>
      <w:r w:rsidR="00F9246D">
        <w:rPr>
          <w:rFonts w:asciiTheme="majorHAnsi" w:hAnsiTheme="majorHAnsi"/>
          <w:b/>
        </w:rPr>
        <w:t xml:space="preserve"> 2 or Class 3 violation.</w:t>
      </w:r>
    </w:p>
    <w:p w14:paraId="7710689C" w14:textId="77777777" w:rsidR="006C151B" w:rsidRDefault="006C151B" w:rsidP="000C1151">
      <w:pPr>
        <w:rPr>
          <w:rFonts w:asciiTheme="majorHAnsi" w:hAnsiTheme="majorHAnsi"/>
          <w:sz w:val="20"/>
        </w:rPr>
      </w:pPr>
      <w:r>
        <w:rPr>
          <w:rFonts w:asciiTheme="majorHAnsi" w:hAnsiTheme="majorHAnsi"/>
          <w:b/>
        </w:rPr>
        <w:tab/>
      </w:r>
      <w:r>
        <w:rPr>
          <w:rFonts w:asciiTheme="majorHAnsi" w:hAnsiTheme="majorHAnsi"/>
          <w:b/>
        </w:rPr>
        <w:tab/>
        <w:t>1.  Bullying:</w:t>
      </w:r>
      <w:r>
        <w:rPr>
          <w:rFonts w:asciiTheme="majorHAnsi" w:hAnsiTheme="majorHAnsi"/>
          <w:b/>
          <w:sz w:val="20"/>
        </w:rPr>
        <w:t xml:space="preserve">  </w:t>
      </w:r>
      <w:r w:rsidR="00F9246D" w:rsidRPr="006C151B">
        <w:rPr>
          <w:rFonts w:asciiTheme="majorHAnsi" w:hAnsiTheme="majorHAnsi"/>
          <w:sz w:val="20"/>
        </w:rPr>
        <w:t xml:space="preserve">is unwanted aggressive behavior that involves a real or perceived power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r>
      <w:r w:rsidR="00F9246D" w:rsidRPr="006C151B">
        <w:rPr>
          <w:rFonts w:asciiTheme="majorHAnsi" w:hAnsiTheme="majorHAnsi"/>
          <w:sz w:val="20"/>
        </w:rPr>
        <w:t xml:space="preserve">imbalance.  The behavior is </w:t>
      </w:r>
      <w:proofErr w:type="gramStart"/>
      <w:r w:rsidR="00F9246D" w:rsidRPr="006C151B">
        <w:rPr>
          <w:rFonts w:asciiTheme="majorHAnsi" w:hAnsiTheme="majorHAnsi"/>
          <w:sz w:val="20"/>
        </w:rPr>
        <w:t>repeated, or</w:t>
      </w:r>
      <w:proofErr w:type="gramEnd"/>
      <w:r w:rsidR="00F9246D" w:rsidRPr="006C151B">
        <w:rPr>
          <w:rFonts w:asciiTheme="majorHAnsi" w:hAnsiTheme="majorHAnsi"/>
          <w:sz w:val="20"/>
        </w:rPr>
        <w:t xml:space="preserve"> has the potential to be repeated over time.  Bullying </w:t>
      </w:r>
      <w:r>
        <w:rPr>
          <w:rFonts w:asciiTheme="majorHAnsi" w:hAnsiTheme="majorHAnsi"/>
          <w:sz w:val="20"/>
        </w:rPr>
        <w:tab/>
      </w:r>
      <w:r>
        <w:rPr>
          <w:rFonts w:asciiTheme="majorHAnsi" w:hAnsiTheme="majorHAnsi"/>
          <w:sz w:val="20"/>
        </w:rPr>
        <w:tab/>
      </w:r>
      <w:r>
        <w:rPr>
          <w:rFonts w:asciiTheme="majorHAnsi" w:hAnsiTheme="majorHAnsi"/>
          <w:sz w:val="20"/>
        </w:rPr>
        <w:tab/>
      </w:r>
      <w:r w:rsidR="00F9246D" w:rsidRPr="006C151B">
        <w:rPr>
          <w:rFonts w:asciiTheme="majorHAnsi" w:hAnsiTheme="majorHAnsi"/>
          <w:sz w:val="20"/>
        </w:rPr>
        <w:t>incl</w:t>
      </w:r>
      <w:r>
        <w:rPr>
          <w:rFonts w:asciiTheme="majorHAnsi" w:hAnsiTheme="majorHAnsi"/>
          <w:sz w:val="20"/>
        </w:rPr>
        <w:t xml:space="preserve">udes (but not limited to) </w:t>
      </w:r>
      <w:r w:rsidR="00F9246D" w:rsidRPr="006C151B">
        <w:rPr>
          <w:rFonts w:asciiTheme="majorHAnsi" w:hAnsiTheme="majorHAnsi"/>
          <w:sz w:val="20"/>
        </w:rPr>
        <w:t xml:space="preserve">actions such as making threats, spreading rumors, attacking </w:t>
      </w:r>
      <w:r>
        <w:rPr>
          <w:rFonts w:asciiTheme="majorHAnsi" w:hAnsiTheme="majorHAnsi"/>
          <w:sz w:val="20"/>
        </w:rPr>
        <w:tab/>
      </w:r>
      <w:r>
        <w:rPr>
          <w:rFonts w:asciiTheme="majorHAnsi" w:hAnsiTheme="majorHAnsi"/>
          <w:sz w:val="20"/>
        </w:rPr>
        <w:tab/>
      </w:r>
      <w:r>
        <w:rPr>
          <w:rFonts w:asciiTheme="majorHAnsi" w:hAnsiTheme="majorHAnsi"/>
          <w:sz w:val="20"/>
        </w:rPr>
        <w:tab/>
      </w:r>
      <w:r w:rsidR="00F9246D" w:rsidRPr="006C151B">
        <w:rPr>
          <w:rFonts w:asciiTheme="majorHAnsi" w:hAnsiTheme="majorHAnsi"/>
          <w:sz w:val="20"/>
        </w:rPr>
        <w:t>someone physically or verbally</w:t>
      </w:r>
      <w:r w:rsidRPr="006C151B">
        <w:rPr>
          <w:rFonts w:asciiTheme="majorHAnsi" w:hAnsiTheme="majorHAnsi"/>
          <w:sz w:val="20"/>
        </w:rPr>
        <w:t xml:space="preserve">, and excluding someone from a group on purpose (social).  This </w:t>
      </w:r>
      <w:r>
        <w:rPr>
          <w:rFonts w:asciiTheme="majorHAnsi" w:hAnsiTheme="majorHAnsi"/>
          <w:sz w:val="20"/>
        </w:rPr>
        <w:tab/>
      </w:r>
      <w:r>
        <w:rPr>
          <w:rFonts w:asciiTheme="majorHAnsi" w:hAnsiTheme="majorHAnsi"/>
          <w:sz w:val="20"/>
        </w:rPr>
        <w:tab/>
      </w:r>
      <w:r>
        <w:rPr>
          <w:rFonts w:asciiTheme="majorHAnsi" w:hAnsiTheme="majorHAnsi"/>
          <w:sz w:val="20"/>
        </w:rPr>
        <w:tab/>
      </w:r>
      <w:r w:rsidRPr="006C151B">
        <w:rPr>
          <w:rFonts w:asciiTheme="majorHAnsi" w:hAnsiTheme="majorHAnsi"/>
          <w:sz w:val="20"/>
        </w:rPr>
        <w:t>will also apply to posts made via social media.</w:t>
      </w:r>
    </w:p>
    <w:p w14:paraId="4B8A0E59" w14:textId="77777777" w:rsidR="006C151B" w:rsidRDefault="006C151B" w:rsidP="006C151B">
      <w:pPr>
        <w:rPr>
          <w:rFonts w:asciiTheme="majorHAnsi" w:hAnsiTheme="majorHAnsi"/>
          <w:sz w:val="20"/>
        </w:rPr>
      </w:pPr>
      <w:r>
        <w:rPr>
          <w:rFonts w:asciiTheme="majorHAnsi" w:hAnsiTheme="majorHAnsi"/>
          <w:b/>
        </w:rPr>
        <w:tab/>
      </w:r>
      <w:r>
        <w:rPr>
          <w:rFonts w:asciiTheme="majorHAnsi" w:hAnsiTheme="majorHAnsi"/>
          <w:b/>
        </w:rPr>
        <w:tab/>
        <w:t>2.  Hazing:</w:t>
      </w:r>
      <w:r>
        <w:rPr>
          <w:rFonts w:asciiTheme="majorHAnsi" w:hAnsiTheme="majorHAnsi"/>
          <w:b/>
          <w:sz w:val="20"/>
        </w:rPr>
        <w:t xml:space="preserve">  </w:t>
      </w:r>
      <w:r>
        <w:rPr>
          <w:rFonts w:asciiTheme="majorHAnsi" w:hAnsiTheme="majorHAnsi"/>
          <w:sz w:val="20"/>
        </w:rPr>
        <w:t xml:space="preserve">is the practice of rituals and other activities involving harassment, abuse, or </w:t>
      </w:r>
      <w:r>
        <w:rPr>
          <w:rFonts w:asciiTheme="majorHAnsi" w:hAnsiTheme="majorHAnsi"/>
          <w:sz w:val="20"/>
        </w:rPr>
        <w:tab/>
      </w:r>
      <w:r>
        <w:rPr>
          <w:rFonts w:asciiTheme="majorHAnsi" w:hAnsiTheme="majorHAnsi"/>
          <w:sz w:val="20"/>
        </w:rPr>
        <w:tab/>
      </w:r>
      <w:r>
        <w:rPr>
          <w:rFonts w:asciiTheme="majorHAnsi" w:hAnsiTheme="majorHAnsi"/>
          <w:sz w:val="20"/>
        </w:rPr>
        <w:tab/>
        <w:t xml:space="preserve">humiliation used as a way of initiating a person into a group.  Hazing is often prohibited by the </w:t>
      </w:r>
      <w:r>
        <w:rPr>
          <w:rFonts w:asciiTheme="majorHAnsi" w:hAnsiTheme="majorHAnsi"/>
          <w:sz w:val="20"/>
        </w:rPr>
        <w:tab/>
      </w:r>
      <w:r>
        <w:rPr>
          <w:rFonts w:asciiTheme="majorHAnsi" w:hAnsiTheme="majorHAnsi"/>
          <w:sz w:val="20"/>
        </w:rPr>
        <w:tab/>
      </w:r>
      <w:r>
        <w:rPr>
          <w:rFonts w:asciiTheme="majorHAnsi" w:hAnsiTheme="majorHAnsi"/>
          <w:sz w:val="20"/>
        </w:rPr>
        <w:tab/>
        <w:t>law and may comprise either physical or psychological abuse.  It may also include nudity or s</w:t>
      </w:r>
      <w:r>
        <w:rPr>
          <w:rFonts w:asciiTheme="majorHAnsi" w:hAnsiTheme="majorHAnsi"/>
          <w:sz w:val="20"/>
        </w:rPr>
        <w:tab/>
      </w:r>
      <w:r>
        <w:rPr>
          <w:rFonts w:asciiTheme="majorHAnsi" w:hAnsiTheme="majorHAnsi"/>
          <w:sz w:val="20"/>
        </w:rPr>
        <w:tab/>
      </w:r>
      <w:r>
        <w:rPr>
          <w:rFonts w:asciiTheme="majorHAnsi" w:hAnsiTheme="majorHAnsi"/>
          <w:sz w:val="20"/>
        </w:rPr>
        <w:tab/>
        <w:t>sexually oriented offenses.</w:t>
      </w:r>
    </w:p>
    <w:p w14:paraId="0A5558E8" w14:textId="77777777" w:rsidR="006C151B" w:rsidRDefault="006C151B" w:rsidP="006C151B">
      <w:pPr>
        <w:rPr>
          <w:rFonts w:asciiTheme="majorHAnsi" w:hAnsiTheme="majorHAnsi"/>
          <w:b/>
          <w:color w:val="3366FF"/>
        </w:rPr>
      </w:pPr>
      <w:r>
        <w:rPr>
          <w:rFonts w:asciiTheme="majorHAnsi" w:hAnsiTheme="majorHAnsi"/>
          <w:b/>
          <w:color w:val="3366FF"/>
        </w:rPr>
        <w:t>II.  Zero Tolerance Penalties:</w:t>
      </w:r>
    </w:p>
    <w:p w14:paraId="07407754" w14:textId="77777777" w:rsidR="006C151B" w:rsidRDefault="006C151B" w:rsidP="006C151B">
      <w:pPr>
        <w:rPr>
          <w:rFonts w:asciiTheme="majorHAnsi" w:hAnsiTheme="majorHAnsi"/>
          <w:b/>
        </w:rPr>
      </w:pPr>
      <w:r>
        <w:rPr>
          <w:rFonts w:asciiTheme="majorHAnsi" w:hAnsiTheme="majorHAnsi"/>
          <w:b/>
        </w:rPr>
        <w:tab/>
        <w:t>A.  General</w:t>
      </w:r>
    </w:p>
    <w:p w14:paraId="4F2E8A16" w14:textId="77777777" w:rsidR="00404563" w:rsidRDefault="006C151B" w:rsidP="006C151B">
      <w:pPr>
        <w:rPr>
          <w:rFonts w:asciiTheme="majorHAnsi" w:hAnsiTheme="majorHAnsi"/>
          <w:b/>
        </w:rPr>
      </w:pPr>
      <w:r>
        <w:rPr>
          <w:rFonts w:asciiTheme="majorHAnsi" w:hAnsiTheme="majorHAnsi"/>
          <w:b/>
        </w:rPr>
        <w:tab/>
      </w:r>
      <w:r>
        <w:rPr>
          <w:rFonts w:asciiTheme="majorHAnsi" w:hAnsiTheme="majorHAnsi"/>
          <w:b/>
        </w:rPr>
        <w:tab/>
        <w:t>1.  Penalties listed are minimum and may be more sever</w:t>
      </w:r>
      <w:r w:rsidR="00D02542">
        <w:rPr>
          <w:rFonts w:asciiTheme="majorHAnsi" w:hAnsiTheme="majorHAnsi"/>
          <w:b/>
        </w:rPr>
        <w:t>e</w:t>
      </w:r>
      <w:r>
        <w:rPr>
          <w:rFonts w:asciiTheme="majorHAnsi" w:hAnsiTheme="majorHAnsi"/>
          <w:b/>
        </w:rPr>
        <w:t xml:space="preserve">, as in the case of </w:t>
      </w:r>
      <w:r>
        <w:rPr>
          <w:rFonts w:asciiTheme="majorHAnsi" w:hAnsiTheme="majorHAnsi"/>
          <w:b/>
        </w:rPr>
        <w:tab/>
      </w:r>
      <w:r>
        <w:rPr>
          <w:rFonts w:asciiTheme="majorHAnsi" w:hAnsiTheme="majorHAnsi"/>
          <w:b/>
        </w:rPr>
        <w:tab/>
      </w:r>
      <w:r>
        <w:rPr>
          <w:rFonts w:asciiTheme="majorHAnsi" w:hAnsiTheme="majorHAnsi"/>
          <w:b/>
        </w:rPr>
        <w:tab/>
        <w:t xml:space="preserve">aggravating circumstances or multiple </w:t>
      </w:r>
      <w:proofErr w:type="gramStart"/>
      <w:r>
        <w:rPr>
          <w:rFonts w:asciiTheme="majorHAnsi" w:hAnsiTheme="majorHAnsi"/>
          <w:b/>
        </w:rPr>
        <w:t>offenses, or</w:t>
      </w:r>
      <w:proofErr w:type="gramEnd"/>
      <w:r>
        <w:rPr>
          <w:rFonts w:asciiTheme="majorHAnsi" w:hAnsiTheme="majorHAnsi"/>
          <w:b/>
        </w:rPr>
        <w:t xml:space="preserve"> may remain at minimum if </w:t>
      </w:r>
      <w:r>
        <w:rPr>
          <w:rFonts w:asciiTheme="majorHAnsi" w:hAnsiTheme="majorHAnsi"/>
          <w:b/>
        </w:rPr>
        <w:tab/>
      </w:r>
      <w:r>
        <w:rPr>
          <w:rFonts w:asciiTheme="majorHAnsi" w:hAnsiTheme="majorHAnsi"/>
          <w:b/>
        </w:rPr>
        <w:tab/>
      </w:r>
      <w:r>
        <w:rPr>
          <w:rFonts w:asciiTheme="majorHAnsi" w:hAnsiTheme="majorHAnsi"/>
          <w:b/>
        </w:rPr>
        <w:tab/>
        <w:t xml:space="preserve">there are mitigating circumstances.  Suspension may be issued in games missed </w:t>
      </w:r>
      <w:r>
        <w:rPr>
          <w:rFonts w:asciiTheme="majorHAnsi" w:hAnsiTheme="majorHAnsi"/>
          <w:b/>
        </w:rPr>
        <w:tab/>
      </w:r>
      <w:r>
        <w:rPr>
          <w:rFonts w:asciiTheme="majorHAnsi" w:hAnsiTheme="majorHAnsi"/>
          <w:b/>
        </w:rPr>
        <w:tab/>
        <w:t>or by calendar days to reflect the number of games missed.</w:t>
      </w:r>
    </w:p>
    <w:p w14:paraId="47744D27" w14:textId="77777777" w:rsidR="00404563" w:rsidRDefault="00404563" w:rsidP="006C151B">
      <w:pPr>
        <w:rPr>
          <w:rFonts w:asciiTheme="majorHAnsi" w:hAnsiTheme="majorHAnsi"/>
          <w:b/>
        </w:rPr>
      </w:pPr>
      <w:r>
        <w:rPr>
          <w:rFonts w:asciiTheme="majorHAnsi" w:hAnsiTheme="majorHAnsi"/>
          <w:b/>
        </w:rPr>
        <w:tab/>
      </w:r>
      <w:r>
        <w:rPr>
          <w:rFonts w:asciiTheme="majorHAnsi" w:hAnsiTheme="majorHAnsi"/>
          <w:b/>
        </w:rPr>
        <w:tab/>
        <w:t xml:space="preserve">2.  Suspensions and any appeals must comply with USA Hockey By-law 10 and </w:t>
      </w:r>
      <w:r>
        <w:rPr>
          <w:rFonts w:asciiTheme="majorHAnsi" w:hAnsiTheme="majorHAnsi"/>
          <w:b/>
        </w:rPr>
        <w:tab/>
      </w:r>
      <w:r>
        <w:rPr>
          <w:rFonts w:asciiTheme="majorHAnsi" w:hAnsiTheme="majorHAnsi"/>
          <w:b/>
        </w:rPr>
        <w:tab/>
      </w:r>
      <w:r>
        <w:rPr>
          <w:rFonts w:asciiTheme="majorHAnsi" w:hAnsiTheme="majorHAnsi"/>
          <w:b/>
        </w:rPr>
        <w:tab/>
        <w:t xml:space="preserve">MAHA By-laws, </w:t>
      </w:r>
      <w:proofErr w:type="gramStart"/>
      <w:r>
        <w:rPr>
          <w:rFonts w:asciiTheme="majorHAnsi" w:hAnsiTheme="majorHAnsi"/>
          <w:b/>
        </w:rPr>
        <w:t>Rules</w:t>
      </w:r>
      <w:proofErr w:type="gramEnd"/>
      <w:r>
        <w:rPr>
          <w:rFonts w:asciiTheme="majorHAnsi" w:hAnsiTheme="majorHAnsi"/>
          <w:b/>
        </w:rPr>
        <w:t xml:space="preserve"> and Regulations.  Each organization should review these </w:t>
      </w:r>
      <w:r>
        <w:rPr>
          <w:rFonts w:asciiTheme="majorHAnsi" w:hAnsiTheme="majorHAnsi"/>
          <w:b/>
        </w:rPr>
        <w:tab/>
      </w:r>
      <w:r>
        <w:rPr>
          <w:rFonts w:asciiTheme="majorHAnsi" w:hAnsiTheme="majorHAnsi"/>
          <w:b/>
        </w:rPr>
        <w:tab/>
      </w:r>
      <w:r>
        <w:rPr>
          <w:rFonts w:asciiTheme="majorHAnsi" w:hAnsiTheme="majorHAnsi"/>
          <w:b/>
        </w:rPr>
        <w:tab/>
        <w:t>and specifically the Affiliate Guidelines and MAHA Rule Articles IX and X.</w:t>
      </w:r>
    </w:p>
    <w:p w14:paraId="53C09EDE" w14:textId="77777777" w:rsidR="00404563" w:rsidRDefault="00404563" w:rsidP="006C151B">
      <w:pPr>
        <w:rPr>
          <w:rFonts w:asciiTheme="majorHAnsi" w:hAnsiTheme="majorHAnsi"/>
          <w:b/>
        </w:rPr>
      </w:pPr>
      <w:r>
        <w:rPr>
          <w:rFonts w:asciiTheme="majorHAnsi" w:hAnsiTheme="majorHAnsi"/>
          <w:b/>
        </w:rPr>
        <w:tab/>
      </w:r>
      <w:r>
        <w:rPr>
          <w:rFonts w:asciiTheme="majorHAnsi" w:hAnsiTheme="majorHAnsi"/>
          <w:b/>
        </w:rPr>
        <w:tab/>
        <w:t xml:space="preserve">3.  Financial Penalties will be enforced for those families with an outstanding </w:t>
      </w:r>
      <w:r>
        <w:rPr>
          <w:rFonts w:asciiTheme="majorHAnsi" w:hAnsiTheme="majorHAnsi"/>
          <w:b/>
        </w:rPr>
        <w:tab/>
      </w:r>
      <w:r>
        <w:rPr>
          <w:rFonts w:asciiTheme="majorHAnsi" w:hAnsiTheme="majorHAnsi"/>
          <w:b/>
        </w:rPr>
        <w:tab/>
      </w:r>
      <w:r>
        <w:rPr>
          <w:rFonts w:asciiTheme="majorHAnsi" w:hAnsiTheme="majorHAnsi"/>
          <w:b/>
        </w:rPr>
        <w:tab/>
        <w:t xml:space="preserve">balance, which is not paid in full in a timely manner.  Financial deadlines will be </w:t>
      </w:r>
      <w:r>
        <w:rPr>
          <w:rFonts w:asciiTheme="majorHAnsi" w:hAnsiTheme="majorHAnsi"/>
          <w:b/>
        </w:rPr>
        <w:tab/>
      </w:r>
      <w:r>
        <w:rPr>
          <w:rFonts w:asciiTheme="majorHAnsi" w:hAnsiTheme="majorHAnsi"/>
          <w:b/>
        </w:rPr>
        <w:tab/>
        <w:t xml:space="preserve">set forth by the Treasurer.  Failure to make payments when required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will result in an indefinite suspension to ALL players from delinquent families </w:t>
      </w:r>
      <w:r>
        <w:rPr>
          <w:rFonts w:asciiTheme="majorHAnsi" w:hAnsiTheme="majorHAnsi"/>
          <w:b/>
        </w:rPr>
        <w:tab/>
      </w:r>
      <w:r>
        <w:rPr>
          <w:rFonts w:asciiTheme="majorHAnsi" w:hAnsiTheme="majorHAnsi"/>
          <w:b/>
        </w:rPr>
        <w:tab/>
      </w:r>
      <w:r>
        <w:rPr>
          <w:rFonts w:asciiTheme="majorHAnsi" w:hAnsiTheme="majorHAnsi"/>
          <w:b/>
        </w:rPr>
        <w:tab/>
        <w:t>from ALL on and off ice activities.</w:t>
      </w:r>
    </w:p>
    <w:p w14:paraId="1F9B925A" w14:textId="09C0D85E" w:rsidR="001B3CCB" w:rsidRDefault="00404563" w:rsidP="006C151B">
      <w:pPr>
        <w:rPr>
          <w:rFonts w:asciiTheme="majorHAnsi" w:hAnsiTheme="majorHAnsi"/>
          <w:b/>
        </w:rPr>
      </w:pPr>
      <w:r>
        <w:rPr>
          <w:rFonts w:asciiTheme="majorHAnsi" w:hAnsiTheme="majorHAnsi"/>
          <w:b/>
        </w:rPr>
        <w:tab/>
      </w:r>
      <w:r>
        <w:rPr>
          <w:rFonts w:asciiTheme="majorHAnsi" w:hAnsiTheme="majorHAnsi"/>
          <w:b/>
        </w:rPr>
        <w:tab/>
        <w:t>4.  In accordance with the new MAHA Zero Tolerance guidelines, th</w:t>
      </w:r>
      <w:r w:rsidR="0028192F">
        <w:rPr>
          <w:rFonts w:asciiTheme="majorHAnsi" w:hAnsiTheme="majorHAnsi"/>
          <w:b/>
        </w:rPr>
        <w:t xml:space="preserve">e BAHL/CIA </w:t>
      </w:r>
      <w:r w:rsidR="0028192F">
        <w:rPr>
          <w:rFonts w:asciiTheme="majorHAnsi" w:hAnsiTheme="majorHAnsi"/>
          <w:b/>
        </w:rPr>
        <w:tab/>
      </w:r>
      <w:r w:rsidR="0028192F">
        <w:rPr>
          <w:rFonts w:asciiTheme="majorHAnsi" w:hAnsiTheme="majorHAnsi"/>
          <w:b/>
        </w:rPr>
        <w:tab/>
      </w:r>
      <w:r w:rsidR="0028192F">
        <w:rPr>
          <w:rFonts w:asciiTheme="majorHAnsi" w:hAnsiTheme="majorHAnsi"/>
          <w:b/>
        </w:rPr>
        <w:tab/>
        <w:t>will abide by and enf</w:t>
      </w:r>
      <w:r>
        <w:rPr>
          <w:rFonts w:asciiTheme="majorHAnsi" w:hAnsiTheme="majorHAnsi"/>
          <w:b/>
        </w:rPr>
        <w:t xml:space="preserve">orce 3 game minimum suspensions for any spectators who </w:t>
      </w:r>
      <w:r w:rsidR="0028192F">
        <w:rPr>
          <w:rFonts w:asciiTheme="majorHAnsi" w:hAnsiTheme="majorHAnsi"/>
          <w:b/>
        </w:rPr>
        <w:tab/>
      </w:r>
      <w:r w:rsidR="0028192F">
        <w:rPr>
          <w:rFonts w:asciiTheme="majorHAnsi" w:hAnsiTheme="majorHAnsi"/>
          <w:b/>
        </w:rPr>
        <w:tab/>
      </w:r>
      <w:r>
        <w:rPr>
          <w:rFonts w:asciiTheme="majorHAnsi" w:hAnsiTheme="majorHAnsi"/>
          <w:b/>
        </w:rPr>
        <w:t xml:space="preserve">are removed from the </w:t>
      </w:r>
      <w:r w:rsidR="0028192F">
        <w:rPr>
          <w:rFonts w:asciiTheme="majorHAnsi" w:hAnsiTheme="majorHAnsi"/>
          <w:b/>
        </w:rPr>
        <w:t>ice-viewing</w:t>
      </w:r>
      <w:r>
        <w:rPr>
          <w:rFonts w:asciiTheme="majorHAnsi" w:hAnsiTheme="majorHAnsi"/>
          <w:b/>
        </w:rPr>
        <w:t xml:space="preserve"> surface by an</w:t>
      </w:r>
      <w:r w:rsidR="0028192F">
        <w:rPr>
          <w:rFonts w:asciiTheme="majorHAnsi" w:hAnsiTheme="majorHAnsi"/>
          <w:b/>
        </w:rPr>
        <w:t xml:space="preserve"> On-Ice Official.  This is set</w:t>
      </w:r>
      <w:r w:rsidR="0028192F">
        <w:rPr>
          <w:rFonts w:asciiTheme="majorHAnsi" w:hAnsiTheme="majorHAnsi"/>
          <w:b/>
        </w:rPr>
        <w:tab/>
      </w:r>
      <w:r w:rsidR="0028192F">
        <w:rPr>
          <w:rFonts w:asciiTheme="majorHAnsi" w:hAnsiTheme="majorHAnsi"/>
          <w:b/>
        </w:rPr>
        <w:tab/>
      </w:r>
      <w:r w:rsidR="0028192F">
        <w:rPr>
          <w:rFonts w:asciiTheme="majorHAnsi" w:hAnsiTheme="majorHAnsi"/>
          <w:b/>
        </w:rPr>
        <w:tab/>
        <w:t>f</w:t>
      </w:r>
      <w:r>
        <w:rPr>
          <w:rFonts w:asciiTheme="majorHAnsi" w:hAnsiTheme="majorHAnsi"/>
          <w:b/>
        </w:rPr>
        <w:t xml:space="preserve">orth by MAHA and </w:t>
      </w:r>
      <w:r>
        <w:rPr>
          <w:rFonts w:asciiTheme="majorHAnsi" w:hAnsiTheme="majorHAnsi"/>
          <w:b/>
          <w:u w:val="single"/>
        </w:rPr>
        <w:t>WILL NOT</w:t>
      </w:r>
      <w:r>
        <w:rPr>
          <w:rFonts w:asciiTheme="majorHAnsi" w:hAnsiTheme="majorHAnsi"/>
          <w:b/>
        </w:rPr>
        <w:t xml:space="preserve"> </w:t>
      </w:r>
      <w:r w:rsidR="0028192F">
        <w:rPr>
          <w:rFonts w:asciiTheme="majorHAnsi" w:hAnsiTheme="majorHAnsi"/>
          <w:b/>
        </w:rPr>
        <w:t>be</w:t>
      </w:r>
      <w:r>
        <w:rPr>
          <w:rFonts w:asciiTheme="majorHAnsi" w:hAnsiTheme="majorHAnsi"/>
          <w:b/>
        </w:rPr>
        <w:t xml:space="preserve"> eligible for an appeal with the BAHL/CIA </w:t>
      </w:r>
      <w:r w:rsidR="0028192F">
        <w:rPr>
          <w:rFonts w:asciiTheme="majorHAnsi" w:hAnsiTheme="majorHAnsi"/>
          <w:b/>
        </w:rPr>
        <w:tab/>
      </w:r>
      <w:r w:rsidR="0028192F">
        <w:rPr>
          <w:rFonts w:asciiTheme="majorHAnsi" w:hAnsiTheme="majorHAnsi"/>
          <w:b/>
        </w:rPr>
        <w:tab/>
      </w:r>
      <w:r w:rsidR="0028192F">
        <w:rPr>
          <w:rFonts w:asciiTheme="majorHAnsi" w:hAnsiTheme="majorHAnsi"/>
          <w:b/>
        </w:rPr>
        <w:tab/>
      </w:r>
      <w:r>
        <w:rPr>
          <w:rFonts w:asciiTheme="majorHAnsi" w:hAnsiTheme="majorHAnsi"/>
          <w:b/>
        </w:rPr>
        <w:t>organization.  It will then be determined by the BAHL/CIA discipline whether</w:t>
      </w:r>
      <w:r w:rsidR="0028192F">
        <w:rPr>
          <w:rFonts w:asciiTheme="majorHAnsi" w:hAnsiTheme="majorHAnsi"/>
          <w:b/>
        </w:rPr>
        <w:t xml:space="preserve"> </w:t>
      </w:r>
      <w:r w:rsidR="0028192F">
        <w:rPr>
          <w:rFonts w:asciiTheme="majorHAnsi" w:hAnsiTheme="majorHAnsi"/>
          <w:b/>
        </w:rPr>
        <w:tab/>
      </w:r>
      <w:r w:rsidR="0028192F">
        <w:rPr>
          <w:rFonts w:asciiTheme="majorHAnsi" w:hAnsiTheme="majorHAnsi"/>
          <w:b/>
        </w:rPr>
        <w:tab/>
      </w:r>
      <w:r w:rsidR="0028192F">
        <w:rPr>
          <w:rFonts w:asciiTheme="majorHAnsi" w:hAnsiTheme="majorHAnsi"/>
          <w:b/>
        </w:rPr>
        <w:tab/>
        <w:t xml:space="preserve">any further discipline </w:t>
      </w:r>
      <w:proofErr w:type="gramStart"/>
      <w:r w:rsidR="0028192F">
        <w:rPr>
          <w:rFonts w:asciiTheme="majorHAnsi" w:hAnsiTheme="majorHAnsi"/>
          <w:b/>
        </w:rPr>
        <w:t>ins</w:t>
      </w:r>
      <w:proofErr w:type="gramEnd"/>
      <w:r w:rsidR="0028192F">
        <w:rPr>
          <w:rFonts w:asciiTheme="majorHAnsi" w:hAnsiTheme="majorHAnsi"/>
          <w:b/>
        </w:rPr>
        <w:t xml:space="preserve"> necessary.  See MAHA Zero Tolerance for further </w:t>
      </w:r>
      <w:r w:rsidR="0028192F">
        <w:rPr>
          <w:rFonts w:asciiTheme="majorHAnsi" w:hAnsiTheme="majorHAnsi"/>
          <w:b/>
        </w:rPr>
        <w:tab/>
      </w:r>
      <w:r w:rsidR="0028192F">
        <w:rPr>
          <w:rFonts w:asciiTheme="majorHAnsi" w:hAnsiTheme="majorHAnsi"/>
          <w:b/>
        </w:rPr>
        <w:tab/>
      </w:r>
      <w:r w:rsidR="0028192F">
        <w:rPr>
          <w:rFonts w:asciiTheme="majorHAnsi" w:hAnsiTheme="majorHAnsi"/>
          <w:b/>
        </w:rPr>
        <w:tab/>
        <w:t>information.</w:t>
      </w:r>
    </w:p>
    <w:p w14:paraId="2E4A4928" w14:textId="164A6278" w:rsidR="00017E6E" w:rsidRDefault="001B3CCB" w:rsidP="006C151B">
      <w:pPr>
        <w:rPr>
          <w:rFonts w:asciiTheme="majorHAnsi" w:hAnsiTheme="majorHAnsi"/>
          <w:b/>
        </w:rPr>
      </w:pPr>
      <w:r>
        <w:rPr>
          <w:rFonts w:asciiTheme="majorHAnsi" w:hAnsiTheme="majorHAnsi"/>
          <w:b/>
        </w:rPr>
        <w:br w:type="page"/>
      </w:r>
      <w:r w:rsidR="00017E6E">
        <w:rPr>
          <w:rFonts w:asciiTheme="majorHAnsi" w:hAnsiTheme="majorHAnsi"/>
          <w:b/>
        </w:rPr>
        <w:lastRenderedPageBreak/>
        <w:tab/>
        <w:t>B.  Classifications:</w:t>
      </w:r>
    </w:p>
    <w:p w14:paraId="72E561CA" w14:textId="77777777" w:rsidR="00017E6E" w:rsidRDefault="00017E6E" w:rsidP="006C151B">
      <w:pPr>
        <w:rPr>
          <w:rFonts w:asciiTheme="majorHAnsi" w:hAnsiTheme="majorHAnsi"/>
          <w:b/>
        </w:rPr>
      </w:pPr>
      <w:r>
        <w:rPr>
          <w:rFonts w:asciiTheme="majorHAnsi" w:hAnsiTheme="majorHAnsi"/>
          <w:b/>
        </w:rPr>
        <w:tab/>
      </w:r>
      <w:r>
        <w:rPr>
          <w:rFonts w:asciiTheme="majorHAnsi" w:hAnsiTheme="majorHAnsi"/>
          <w:b/>
        </w:rPr>
        <w:tab/>
        <w:t>1.  Class 1 Violation</w:t>
      </w:r>
      <w:r w:rsidR="002C3409">
        <w:rPr>
          <w:rFonts w:asciiTheme="majorHAnsi" w:hAnsiTheme="majorHAnsi"/>
          <w:b/>
        </w:rPr>
        <w:t>s</w:t>
      </w:r>
      <w:r>
        <w:rPr>
          <w:rFonts w:asciiTheme="majorHAnsi" w:hAnsiTheme="majorHAnsi"/>
          <w:b/>
        </w:rPr>
        <w:t xml:space="preserve">:  </w:t>
      </w:r>
    </w:p>
    <w:p w14:paraId="64E56F8D"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Minimum penalty:  Written reprimand, and written apology to person(s) offended.</w:t>
      </w:r>
    </w:p>
    <w:p w14:paraId="50F56716"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Maximum penalty:  Suspension 3 games; 5 games</w:t>
      </w:r>
      <w:r w:rsidR="00D02542">
        <w:rPr>
          <w:rFonts w:asciiTheme="majorHAnsi" w:hAnsiTheme="majorHAnsi"/>
          <w:sz w:val="20"/>
        </w:rPr>
        <w:t xml:space="preserve"> for those in official capacity (Board </w:t>
      </w:r>
      <w:r w:rsidR="00D02542">
        <w:rPr>
          <w:rFonts w:asciiTheme="majorHAnsi" w:hAnsiTheme="majorHAnsi"/>
          <w:sz w:val="20"/>
        </w:rPr>
        <w:tab/>
      </w:r>
      <w:r w:rsidR="00D02542">
        <w:rPr>
          <w:rFonts w:asciiTheme="majorHAnsi" w:hAnsiTheme="majorHAnsi"/>
          <w:sz w:val="20"/>
        </w:rPr>
        <w:tab/>
      </w:r>
      <w:r w:rsidR="00D02542">
        <w:rPr>
          <w:rFonts w:asciiTheme="majorHAnsi" w:hAnsiTheme="majorHAnsi"/>
          <w:sz w:val="20"/>
        </w:rPr>
        <w:tab/>
      </w:r>
      <w:r w:rsidR="00D02542">
        <w:rPr>
          <w:rFonts w:asciiTheme="majorHAnsi" w:hAnsiTheme="majorHAnsi"/>
          <w:sz w:val="20"/>
        </w:rPr>
        <w:tab/>
        <w:t>member, coach, manager, etc).</w:t>
      </w:r>
    </w:p>
    <w:p w14:paraId="7180A249" w14:textId="77777777" w:rsidR="00017E6E" w:rsidRDefault="00017E6E" w:rsidP="006C151B">
      <w:pPr>
        <w:rPr>
          <w:rFonts w:asciiTheme="majorHAnsi" w:hAnsiTheme="majorHAnsi"/>
          <w:b/>
        </w:rPr>
      </w:pPr>
      <w:r>
        <w:rPr>
          <w:rFonts w:asciiTheme="majorHAnsi" w:hAnsiTheme="majorHAnsi"/>
          <w:b/>
        </w:rPr>
        <w:tab/>
      </w:r>
      <w:r>
        <w:rPr>
          <w:rFonts w:asciiTheme="majorHAnsi" w:hAnsiTheme="majorHAnsi"/>
          <w:b/>
        </w:rPr>
        <w:tab/>
        <w:t>2.  Class 2 Violation</w:t>
      </w:r>
      <w:r w:rsidR="002C3409">
        <w:rPr>
          <w:rFonts w:asciiTheme="majorHAnsi" w:hAnsiTheme="majorHAnsi"/>
          <w:b/>
        </w:rPr>
        <w:t>s</w:t>
      </w:r>
      <w:r>
        <w:rPr>
          <w:rFonts w:asciiTheme="majorHAnsi" w:hAnsiTheme="majorHAnsi"/>
          <w:b/>
        </w:rPr>
        <w:t xml:space="preserve">:  </w:t>
      </w:r>
    </w:p>
    <w:p w14:paraId="6EDECEEA"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1</w:t>
      </w:r>
      <w:r w:rsidRPr="00017E6E">
        <w:rPr>
          <w:rFonts w:asciiTheme="majorHAnsi" w:hAnsiTheme="majorHAnsi"/>
          <w:sz w:val="20"/>
          <w:vertAlign w:val="superscript"/>
        </w:rPr>
        <w:t>st</w:t>
      </w:r>
      <w:r>
        <w:rPr>
          <w:rFonts w:asciiTheme="majorHAnsi" w:hAnsiTheme="majorHAnsi"/>
          <w:sz w:val="20"/>
        </w:rPr>
        <w:t xml:space="preserve"> occurrence:  Minimum suspension 3 games; 5 games for those in official </w:t>
      </w:r>
      <w:r w:rsidR="002C3409">
        <w:rPr>
          <w:rFonts w:asciiTheme="majorHAnsi" w:hAnsiTheme="majorHAnsi"/>
          <w:sz w:val="20"/>
        </w:rPr>
        <w:t>capacity</w:t>
      </w:r>
      <w:r>
        <w:rPr>
          <w:rFonts w:asciiTheme="majorHAnsi" w:hAnsiTheme="majorHAnsi"/>
          <w:sz w:val="20"/>
        </w:rPr>
        <w:t xml:space="preserve">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(Board member, coach, manager, etc).</w:t>
      </w:r>
    </w:p>
    <w:p w14:paraId="74B4E5B5"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2</w:t>
      </w:r>
      <w:r w:rsidRPr="00017E6E">
        <w:rPr>
          <w:rFonts w:asciiTheme="majorHAnsi" w:hAnsiTheme="majorHAnsi"/>
          <w:sz w:val="20"/>
          <w:vertAlign w:val="superscript"/>
        </w:rPr>
        <w:t>nd</w:t>
      </w:r>
      <w:r>
        <w:rPr>
          <w:rFonts w:asciiTheme="majorHAnsi" w:hAnsiTheme="majorHAnsi"/>
          <w:sz w:val="20"/>
        </w:rPr>
        <w:t xml:space="preserve"> occurrence:  Minimum suspension doubled from 1</w:t>
      </w:r>
      <w:r w:rsidRPr="00017E6E">
        <w:rPr>
          <w:rFonts w:asciiTheme="majorHAnsi" w:hAnsiTheme="majorHAnsi"/>
          <w:sz w:val="20"/>
          <w:vertAlign w:val="superscript"/>
        </w:rPr>
        <w:t>st</w:t>
      </w:r>
      <w:r>
        <w:rPr>
          <w:rFonts w:asciiTheme="majorHAnsi" w:hAnsiTheme="majorHAnsi"/>
          <w:sz w:val="20"/>
        </w:rPr>
        <w:t xml:space="preserve"> occurrence (6 to 10 games as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noted above).</w:t>
      </w:r>
    </w:p>
    <w:p w14:paraId="5ADD56F3"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c.  3</w:t>
      </w:r>
      <w:r w:rsidRPr="00017E6E">
        <w:rPr>
          <w:rFonts w:asciiTheme="majorHAnsi" w:hAnsiTheme="majorHAnsi"/>
          <w:sz w:val="20"/>
          <w:vertAlign w:val="superscript"/>
        </w:rPr>
        <w:t>rd</w:t>
      </w:r>
      <w:r w:rsidR="00D02542">
        <w:rPr>
          <w:rFonts w:asciiTheme="majorHAnsi" w:hAnsiTheme="majorHAnsi"/>
          <w:sz w:val="20"/>
        </w:rPr>
        <w:t xml:space="preserve"> occurrence:  Minimum 6</w:t>
      </w:r>
      <w:r>
        <w:rPr>
          <w:rFonts w:asciiTheme="majorHAnsi" w:hAnsiTheme="majorHAnsi"/>
          <w:sz w:val="20"/>
        </w:rPr>
        <w:t>0 calendar day suspension.</w:t>
      </w:r>
    </w:p>
    <w:p w14:paraId="785D8E67" w14:textId="77777777" w:rsidR="00017E6E" w:rsidRDefault="00017E6E" w:rsidP="006C151B">
      <w:pPr>
        <w:rPr>
          <w:rFonts w:asciiTheme="majorHAnsi" w:hAnsiTheme="majorHAnsi"/>
          <w:sz w:val="20"/>
        </w:rPr>
      </w:pPr>
      <w:r>
        <w:rPr>
          <w:rFonts w:asciiTheme="majorHAnsi" w:hAnsiTheme="majorHAnsi"/>
          <w:sz w:val="20"/>
        </w:rPr>
        <w:tab/>
      </w:r>
      <w:r w:rsidR="00B67BB3">
        <w:rPr>
          <w:rFonts w:asciiTheme="majorHAnsi" w:hAnsiTheme="majorHAnsi"/>
          <w:sz w:val="20"/>
        </w:rPr>
        <w:tab/>
      </w:r>
      <w:r w:rsidR="00B67BB3">
        <w:rPr>
          <w:rFonts w:asciiTheme="majorHAnsi" w:hAnsiTheme="majorHAnsi"/>
          <w:sz w:val="20"/>
        </w:rPr>
        <w:tab/>
        <w:t>d.  All Class 2 violations may</w:t>
      </w:r>
      <w:r>
        <w:rPr>
          <w:rFonts w:asciiTheme="majorHAnsi" w:hAnsiTheme="majorHAnsi"/>
          <w:sz w:val="20"/>
        </w:rPr>
        <w:t xml:space="preserve"> also include a written apology to person(s) offended.</w:t>
      </w:r>
    </w:p>
    <w:p w14:paraId="382CF55D" w14:textId="77777777" w:rsidR="00017E6E" w:rsidRDefault="00017E6E" w:rsidP="006C151B">
      <w:pPr>
        <w:rPr>
          <w:rFonts w:asciiTheme="majorHAnsi" w:hAnsiTheme="majorHAnsi"/>
          <w:b/>
        </w:rPr>
      </w:pPr>
      <w:r>
        <w:rPr>
          <w:rFonts w:asciiTheme="majorHAnsi" w:hAnsiTheme="majorHAnsi"/>
          <w:b/>
        </w:rPr>
        <w:tab/>
      </w:r>
      <w:r>
        <w:rPr>
          <w:rFonts w:asciiTheme="majorHAnsi" w:hAnsiTheme="majorHAnsi"/>
          <w:b/>
        </w:rPr>
        <w:tab/>
        <w:t>3.  Class 3 Violation</w:t>
      </w:r>
      <w:r w:rsidR="002C3409">
        <w:rPr>
          <w:rFonts w:asciiTheme="majorHAnsi" w:hAnsiTheme="majorHAnsi"/>
          <w:b/>
        </w:rPr>
        <w:t>s</w:t>
      </w:r>
      <w:r>
        <w:rPr>
          <w:rFonts w:asciiTheme="majorHAnsi" w:hAnsiTheme="majorHAnsi"/>
          <w:b/>
        </w:rPr>
        <w:t>:</w:t>
      </w:r>
    </w:p>
    <w:p w14:paraId="2FCDB2A6" w14:textId="77777777" w:rsidR="00017E6E"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a.  Up to </w:t>
      </w:r>
      <w:r w:rsidR="002C3409">
        <w:rPr>
          <w:rFonts w:asciiTheme="majorHAnsi" w:hAnsiTheme="majorHAnsi"/>
          <w:sz w:val="20"/>
        </w:rPr>
        <w:t>one-year</w:t>
      </w:r>
      <w:r>
        <w:rPr>
          <w:rFonts w:asciiTheme="majorHAnsi" w:hAnsiTheme="majorHAnsi"/>
          <w:sz w:val="20"/>
        </w:rPr>
        <w:t xml:space="preserve"> minimum suspension.</w:t>
      </w:r>
    </w:p>
    <w:p w14:paraId="014B572F" w14:textId="77777777" w:rsidR="00017E6E" w:rsidRPr="00D02542" w:rsidRDefault="00017E6E"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b.  Potential referral to </w:t>
      </w:r>
      <w:r w:rsidR="00D02542">
        <w:rPr>
          <w:rFonts w:asciiTheme="majorHAnsi" w:hAnsiTheme="majorHAnsi"/>
          <w:sz w:val="20"/>
        </w:rPr>
        <w:t>Law Enfor</w:t>
      </w:r>
      <w:r w:rsidR="00B67BB3">
        <w:rPr>
          <w:rFonts w:asciiTheme="majorHAnsi" w:hAnsiTheme="majorHAnsi"/>
          <w:sz w:val="20"/>
        </w:rPr>
        <w:t>ce</w:t>
      </w:r>
      <w:r w:rsidR="00D02542">
        <w:rPr>
          <w:rFonts w:asciiTheme="majorHAnsi" w:hAnsiTheme="majorHAnsi"/>
          <w:sz w:val="20"/>
        </w:rPr>
        <w:t>ment.</w:t>
      </w:r>
    </w:p>
    <w:p w14:paraId="425C677D" w14:textId="77777777" w:rsidR="00173C61" w:rsidRDefault="00017E6E" w:rsidP="006C151B">
      <w:pPr>
        <w:rPr>
          <w:rFonts w:asciiTheme="majorHAnsi" w:hAnsiTheme="majorHAnsi"/>
          <w:sz w:val="20"/>
        </w:rPr>
      </w:pPr>
      <w:r>
        <w:rPr>
          <w:rFonts w:asciiTheme="majorHAnsi" w:hAnsiTheme="majorHAnsi"/>
          <w:sz w:val="20"/>
        </w:rPr>
        <w:t xml:space="preserve">**A </w:t>
      </w:r>
      <w:r w:rsidR="00173C61">
        <w:rPr>
          <w:rFonts w:asciiTheme="majorHAnsi" w:hAnsiTheme="majorHAnsi"/>
          <w:b/>
          <w:sz w:val="20"/>
          <w:u w:val="single"/>
        </w:rPr>
        <w:t>suspension</w:t>
      </w:r>
      <w:r>
        <w:rPr>
          <w:rFonts w:asciiTheme="majorHAnsi" w:hAnsiTheme="majorHAnsi"/>
          <w:sz w:val="20"/>
        </w:rPr>
        <w:t xml:space="preserve"> is defined as the loss of </w:t>
      </w:r>
      <w:r w:rsidR="00173C61">
        <w:rPr>
          <w:rFonts w:asciiTheme="majorHAnsi" w:hAnsiTheme="majorHAnsi"/>
          <w:sz w:val="20"/>
        </w:rPr>
        <w:t>privilege</w:t>
      </w:r>
      <w:r>
        <w:rPr>
          <w:rFonts w:asciiTheme="majorHAnsi" w:hAnsiTheme="majorHAnsi"/>
          <w:sz w:val="20"/>
        </w:rPr>
        <w:t xml:space="preserve"> from </w:t>
      </w:r>
      <w:r w:rsidR="00D02542">
        <w:rPr>
          <w:rFonts w:asciiTheme="majorHAnsi" w:hAnsiTheme="majorHAnsi"/>
          <w:sz w:val="20"/>
        </w:rPr>
        <w:t xml:space="preserve">participating or </w:t>
      </w:r>
      <w:r>
        <w:rPr>
          <w:rFonts w:asciiTheme="majorHAnsi" w:hAnsiTheme="majorHAnsi"/>
          <w:sz w:val="20"/>
        </w:rPr>
        <w:t xml:space="preserve">viewing of ALL </w:t>
      </w:r>
      <w:r w:rsidRPr="00D02542">
        <w:rPr>
          <w:rFonts w:asciiTheme="majorHAnsi" w:hAnsiTheme="majorHAnsi"/>
          <w:sz w:val="20"/>
        </w:rPr>
        <w:t>on-ice activities</w:t>
      </w:r>
      <w:r>
        <w:rPr>
          <w:rFonts w:asciiTheme="majorHAnsi" w:hAnsiTheme="majorHAnsi"/>
          <w:sz w:val="20"/>
        </w:rPr>
        <w:t xml:space="preserve">, to include practices, until the required number of games has been served.  Attendance will also be forbidden to </w:t>
      </w:r>
      <w:proofErr w:type="gramStart"/>
      <w:r>
        <w:rPr>
          <w:rFonts w:asciiTheme="majorHAnsi" w:hAnsiTheme="majorHAnsi"/>
          <w:sz w:val="20"/>
        </w:rPr>
        <w:t>ANY and ALL</w:t>
      </w:r>
      <w:proofErr w:type="gramEnd"/>
      <w:r>
        <w:rPr>
          <w:rFonts w:asciiTheme="majorHAnsi" w:hAnsiTheme="majorHAnsi"/>
          <w:sz w:val="20"/>
        </w:rPr>
        <w:t xml:space="preserve"> BAHL/CIA related functions that may fall within that time frame.  By agreeing to this </w:t>
      </w:r>
      <w:r w:rsidR="00173C61">
        <w:rPr>
          <w:rFonts w:asciiTheme="majorHAnsi" w:hAnsiTheme="majorHAnsi"/>
          <w:sz w:val="20"/>
        </w:rPr>
        <w:t>policy</w:t>
      </w:r>
      <w:r>
        <w:rPr>
          <w:rFonts w:asciiTheme="majorHAnsi" w:hAnsiTheme="majorHAnsi"/>
          <w:sz w:val="20"/>
        </w:rPr>
        <w:t xml:space="preserve">, all members will voluntarily refrain from occupying </w:t>
      </w:r>
      <w:r w:rsidR="00173C61">
        <w:rPr>
          <w:rFonts w:asciiTheme="majorHAnsi" w:hAnsiTheme="majorHAnsi"/>
          <w:sz w:val="20"/>
        </w:rPr>
        <w:t xml:space="preserve">ALL AFFILIATED ICE ARENAS during BAHL/CIA events if suspended.  Suspended members will be allowed inside the lobby during drop off and pick up of players for the events, only to ensure the safety of that player.  Any suspended </w:t>
      </w:r>
      <w:r w:rsidR="002C3409">
        <w:rPr>
          <w:rFonts w:asciiTheme="majorHAnsi" w:hAnsiTheme="majorHAnsi"/>
          <w:sz w:val="20"/>
        </w:rPr>
        <w:t>member’s</w:t>
      </w:r>
      <w:r w:rsidR="00173C61">
        <w:rPr>
          <w:rFonts w:asciiTheme="majorHAnsi" w:hAnsiTheme="majorHAnsi"/>
          <w:sz w:val="20"/>
        </w:rPr>
        <w:t xml:space="preserve"> will then be expected to immediately leave thereafter**</w:t>
      </w:r>
    </w:p>
    <w:p w14:paraId="6DFAEFD7" w14:textId="77777777" w:rsidR="00173C61" w:rsidRDefault="00173C61" w:rsidP="006C151B">
      <w:pPr>
        <w:rPr>
          <w:rFonts w:asciiTheme="majorHAnsi" w:hAnsiTheme="majorHAnsi"/>
          <w:b/>
        </w:rPr>
      </w:pPr>
      <w:r>
        <w:rPr>
          <w:rFonts w:asciiTheme="majorHAnsi" w:hAnsiTheme="majorHAnsi"/>
          <w:b/>
        </w:rPr>
        <w:tab/>
        <w:t xml:space="preserve">C.  Appeals:  All appeals of discipline will be made in accordance with </w:t>
      </w:r>
      <w:r w:rsidRPr="00AF036E">
        <w:rPr>
          <w:rFonts w:asciiTheme="majorHAnsi" w:hAnsiTheme="majorHAnsi"/>
          <w:b/>
        </w:rPr>
        <w:t>Article X</w:t>
      </w:r>
      <w:r>
        <w:rPr>
          <w:rFonts w:asciiTheme="majorHAnsi" w:hAnsiTheme="majorHAnsi"/>
          <w:b/>
        </w:rPr>
        <w:t xml:space="preserve"> of the </w:t>
      </w:r>
      <w:r>
        <w:rPr>
          <w:rFonts w:asciiTheme="majorHAnsi" w:hAnsiTheme="majorHAnsi"/>
          <w:b/>
        </w:rPr>
        <w:tab/>
        <w:t xml:space="preserve">MAHA By-laws, </w:t>
      </w:r>
      <w:proofErr w:type="gramStart"/>
      <w:r>
        <w:rPr>
          <w:rFonts w:asciiTheme="majorHAnsi" w:hAnsiTheme="majorHAnsi"/>
          <w:b/>
        </w:rPr>
        <w:t>Rules</w:t>
      </w:r>
      <w:proofErr w:type="gramEnd"/>
      <w:r>
        <w:rPr>
          <w:rFonts w:asciiTheme="majorHAnsi" w:hAnsiTheme="majorHAnsi"/>
          <w:b/>
        </w:rPr>
        <w:t xml:space="preserve"> and Regulations.</w:t>
      </w:r>
    </w:p>
    <w:p w14:paraId="4ECFF0B5" w14:textId="77777777" w:rsidR="00173C61" w:rsidRDefault="00173C61" w:rsidP="006C151B">
      <w:pPr>
        <w:rPr>
          <w:rFonts w:asciiTheme="majorHAnsi" w:hAnsiTheme="majorHAnsi"/>
          <w:b/>
        </w:rPr>
      </w:pPr>
      <w:r>
        <w:rPr>
          <w:rFonts w:asciiTheme="majorHAnsi" w:hAnsiTheme="majorHAnsi"/>
          <w:b/>
        </w:rPr>
        <w:tab/>
      </w:r>
      <w:r>
        <w:rPr>
          <w:rFonts w:asciiTheme="majorHAnsi" w:hAnsiTheme="majorHAnsi"/>
          <w:b/>
        </w:rPr>
        <w:tab/>
        <w:t xml:space="preserve">1.  Must be accompanied by a $125.00 Filing Fee that shall be paid by “by </w:t>
      </w:r>
      <w:r>
        <w:rPr>
          <w:rFonts w:asciiTheme="majorHAnsi" w:hAnsiTheme="majorHAnsi"/>
          <w:b/>
        </w:rPr>
        <w:tab/>
      </w:r>
      <w:r>
        <w:rPr>
          <w:rFonts w:asciiTheme="majorHAnsi" w:hAnsiTheme="majorHAnsi"/>
          <w:b/>
        </w:rPr>
        <w:tab/>
      </w:r>
      <w:r>
        <w:rPr>
          <w:rFonts w:asciiTheme="majorHAnsi" w:hAnsiTheme="majorHAnsi"/>
          <w:b/>
        </w:rPr>
        <w:tab/>
        <w:t>certified check” only.</w:t>
      </w:r>
    </w:p>
    <w:p w14:paraId="1A523549" w14:textId="77777777" w:rsidR="00173C61" w:rsidRDefault="00173C61" w:rsidP="006C151B">
      <w:pPr>
        <w:rPr>
          <w:rFonts w:asciiTheme="majorHAnsi" w:hAnsiTheme="majorHAnsi"/>
          <w:b/>
        </w:rPr>
      </w:pPr>
      <w:r>
        <w:rPr>
          <w:rFonts w:asciiTheme="majorHAnsi" w:hAnsiTheme="majorHAnsi"/>
          <w:b/>
        </w:rPr>
        <w:tab/>
      </w:r>
      <w:r>
        <w:rPr>
          <w:rFonts w:asciiTheme="majorHAnsi" w:hAnsiTheme="majorHAnsi"/>
          <w:b/>
        </w:rPr>
        <w:tab/>
        <w:t xml:space="preserve">2.  Must be submitted in writing </w:t>
      </w:r>
      <w:r w:rsidR="00D02542">
        <w:rPr>
          <w:rFonts w:asciiTheme="majorHAnsi" w:hAnsiTheme="majorHAnsi"/>
          <w:b/>
        </w:rPr>
        <w:t xml:space="preserve">and </w:t>
      </w:r>
      <w:r>
        <w:rPr>
          <w:rFonts w:asciiTheme="majorHAnsi" w:hAnsiTheme="majorHAnsi"/>
          <w:b/>
        </w:rPr>
        <w:t xml:space="preserve">received by the President within 10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calendar </w:t>
      </w:r>
      <w:r>
        <w:rPr>
          <w:rFonts w:asciiTheme="majorHAnsi" w:hAnsiTheme="majorHAnsi"/>
          <w:b/>
        </w:rPr>
        <w:t xml:space="preserve">days for the Committee decision.  (May be received by the Vice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President if </w:t>
      </w:r>
      <w:r>
        <w:rPr>
          <w:rFonts w:asciiTheme="majorHAnsi" w:hAnsiTheme="majorHAnsi"/>
          <w:b/>
        </w:rPr>
        <w:t>President was somehow involved).</w:t>
      </w:r>
    </w:p>
    <w:p w14:paraId="5ED2E9B7" w14:textId="77777777" w:rsidR="00D6011E" w:rsidRDefault="00173C61" w:rsidP="006C151B">
      <w:pPr>
        <w:rPr>
          <w:rFonts w:asciiTheme="majorHAnsi" w:hAnsiTheme="majorHAnsi"/>
          <w:b/>
        </w:rPr>
      </w:pPr>
      <w:r>
        <w:rPr>
          <w:rFonts w:asciiTheme="majorHAnsi" w:hAnsiTheme="majorHAnsi"/>
          <w:b/>
        </w:rPr>
        <w:tab/>
      </w:r>
      <w:r>
        <w:rPr>
          <w:rFonts w:asciiTheme="majorHAnsi" w:hAnsiTheme="majorHAnsi"/>
          <w:b/>
        </w:rPr>
        <w:tab/>
        <w:t xml:space="preserve">3.  A copy of MAHA </w:t>
      </w:r>
      <w:r w:rsidRPr="00AF036E">
        <w:rPr>
          <w:rFonts w:asciiTheme="majorHAnsi" w:hAnsiTheme="majorHAnsi"/>
          <w:b/>
        </w:rPr>
        <w:t>Article X</w:t>
      </w:r>
      <w:r>
        <w:rPr>
          <w:rFonts w:asciiTheme="majorHAnsi" w:hAnsiTheme="majorHAnsi"/>
          <w:b/>
        </w:rPr>
        <w:t xml:space="preserve"> will be made available if requested.</w:t>
      </w:r>
    </w:p>
    <w:p w14:paraId="5C5CF429" w14:textId="3575D0B1" w:rsidR="001B3CCB" w:rsidRDefault="00D6011E" w:rsidP="006C151B">
      <w:pPr>
        <w:rPr>
          <w:rFonts w:asciiTheme="majorHAnsi" w:hAnsiTheme="majorHAnsi"/>
          <w:b/>
        </w:rPr>
      </w:pPr>
      <w:r>
        <w:rPr>
          <w:rFonts w:asciiTheme="majorHAnsi" w:hAnsiTheme="majorHAnsi"/>
          <w:b/>
        </w:rPr>
        <w:tab/>
        <w:t xml:space="preserve">D.  Disputes:  Any disputes will be in accordance with MAHA </w:t>
      </w:r>
      <w:r w:rsidRPr="00AF036E">
        <w:rPr>
          <w:rFonts w:asciiTheme="majorHAnsi" w:hAnsiTheme="majorHAnsi"/>
          <w:b/>
        </w:rPr>
        <w:t>Article XIV-</w:t>
      </w:r>
      <w:r>
        <w:rPr>
          <w:rFonts w:asciiTheme="majorHAnsi" w:hAnsiTheme="majorHAnsi"/>
          <w:b/>
        </w:rPr>
        <w:t xml:space="preserve">Dispute </w:t>
      </w:r>
      <w:r>
        <w:rPr>
          <w:rFonts w:asciiTheme="majorHAnsi" w:hAnsiTheme="majorHAnsi"/>
          <w:b/>
        </w:rPr>
        <w:tab/>
        <w:t xml:space="preserve">Resolution Procedures.  A copy of this will be made available at the request of any </w:t>
      </w:r>
      <w:r>
        <w:rPr>
          <w:rFonts w:asciiTheme="majorHAnsi" w:hAnsiTheme="majorHAnsi"/>
          <w:b/>
        </w:rPr>
        <w:tab/>
        <w:t>member.</w:t>
      </w:r>
    </w:p>
    <w:p w14:paraId="750FAB33" w14:textId="717B3D72" w:rsidR="00D6011E" w:rsidRDefault="001B3CCB" w:rsidP="006C151B">
      <w:pPr>
        <w:rPr>
          <w:rFonts w:asciiTheme="majorHAnsi" w:hAnsiTheme="majorHAnsi"/>
          <w:b/>
          <w:color w:val="3366FF"/>
        </w:rPr>
      </w:pPr>
      <w:r>
        <w:rPr>
          <w:rFonts w:asciiTheme="majorHAnsi" w:hAnsiTheme="majorHAnsi"/>
          <w:b/>
        </w:rPr>
        <w:br w:type="page"/>
      </w:r>
      <w:r w:rsidR="00D6011E">
        <w:rPr>
          <w:rFonts w:asciiTheme="majorHAnsi" w:hAnsiTheme="majorHAnsi"/>
          <w:b/>
          <w:color w:val="3366FF"/>
        </w:rPr>
        <w:lastRenderedPageBreak/>
        <w:t>III.  Organizations Responsibilities:</w:t>
      </w:r>
    </w:p>
    <w:p w14:paraId="7527A95A" w14:textId="77777777" w:rsidR="00D6011E" w:rsidRDefault="00D6011E" w:rsidP="006C151B">
      <w:pPr>
        <w:rPr>
          <w:rFonts w:asciiTheme="majorHAnsi" w:hAnsiTheme="majorHAnsi"/>
          <w:b/>
        </w:rPr>
      </w:pPr>
      <w:r>
        <w:rPr>
          <w:rFonts w:asciiTheme="majorHAnsi" w:hAnsiTheme="majorHAnsi"/>
          <w:b/>
        </w:rPr>
        <w:tab/>
        <w:t xml:space="preserve">A.  Define Zero Tolerance </w:t>
      </w:r>
      <w:r w:rsidR="002C3409">
        <w:rPr>
          <w:rFonts w:asciiTheme="majorHAnsi" w:hAnsiTheme="majorHAnsi"/>
          <w:b/>
        </w:rPr>
        <w:t>Responsibilities</w:t>
      </w:r>
      <w:r>
        <w:rPr>
          <w:rFonts w:asciiTheme="majorHAnsi" w:hAnsiTheme="majorHAnsi"/>
          <w:b/>
        </w:rPr>
        <w:t>.</w:t>
      </w:r>
    </w:p>
    <w:p w14:paraId="0D98DC35" w14:textId="77777777" w:rsidR="00D6011E" w:rsidRDefault="00D6011E" w:rsidP="006C151B">
      <w:pPr>
        <w:rPr>
          <w:rFonts w:asciiTheme="majorHAnsi" w:hAnsiTheme="majorHAnsi"/>
          <w:b/>
        </w:rPr>
      </w:pPr>
      <w:r>
        <w:rPr>
          <w:rFonts w:asciiTheme="majorHAnsi" w:hAnsiTheme="majorHAnsi"/>
          <w:b/>
        </w:rPr>
        <w:tab/>
      </w:r>
      <w:r>
        <w:rPr>
          <w:rFonts w:asciiTheme="majorHAnsi" w:hAnsiTheme="majorHAnsi"/>
          <w:b/>
        </w:rPr>
        <w:tab/>
        <w:t>1.  The MAHA Zero Tolerance policies are the MINIMUM of acceptable policies.</w:t>
      </w:r>
    </w:p>
    <w:p w14:paraId="3C449021" w14:textId="77777777" w:rsidR="00D6011E" w:rsidRDefault="00D6011E" w:rsidP="006C151B">
      <w:pPr>
        <w:rPr>
          <w:rFonts w:asciiTheme="majorHAnsi" w:hAnsiTheme="majorHAnsi"/>
          <w:b/>
        </w:rPr>
      </w:pPr>
      <w:r>
        <w:rPr>
          <w:rFonts w:asciiTheme="majorHAnsi" w:hAnsiTheme="majorHAnsi"/>
          <w:b/>
        </w:rPr>
        <w:tab/>
      </w:r>
      <w:r>
        <w:rPr>
          <w:rFonts w:asciiTheme="majorHAnsi" w:hAnsiTheme="majorHAnsi"/>
          <w:b/>
        </w:rPr>
        <w:tab/>
        <w:t xml:space="preserve">2.  Individual </w:t>
      </w:r>
      <w:proofErr w:type="gramStart"/>
      <w:r>
        <w:rPr>
          <w:rFonts w:asciiTheme="majorHAnsi" w:hAnsiTheme="majorHAnsi"/>
          <w:b/>
        </w:rPr>
        <w:t>organization</w:t>
      </w:r>
      <w:proofErr w:type="gramEnd"/>
      <w:r>
        <w:rPr>
          <w:rFonts w:asciiTheme="majorHAnsi" w:hAnsiTheme="majorHAnsi"/>
          <w:b/>
        </w:rPr>
        <w:t xml:space="preserve"> must comply with these Zero Tolerance standards.  </w:t>
      </w:r>
      <w:r>
        <w:rPr>
          <w:rFonts w:asciiTheme="majorHAnsi" w:hAnsiTheme="majorHAnsi"/>
          <w:b/>
        </w:rPr>
        <w:tab/>
      </w:r>
      <w:r>
        <w:rPr>
          <w:rFonts w:asciiTheme="majorHAnsi" w:hAnsiTheme="majorHAnsi"/>
          <w:b/>
        </w:rPr>
        <w:tab/>
      </w:r>
      <w:r>
        <w:rPr>
          <w:rFonts w:asciiTheme="majorHAnsi" w:hAnsiTheme="majorHAnsi"/>
          <w:b/>
        </w:rPr>
        <w:tab/>
        <w:t xml:space="preserve">In addition, they are required to develop their own written Zero Tolerance </w:t>
      </w:r>
      <w:r>
        <w:rPr>
          <w:rFonts w:asciiTheme="majorHAnsi" w:hAnsiTheme="majorHAnsi"/>
          <w:b/>
        </w:rPr>
        <w:tab/>
      </w:r>
      <w:r>
        <w:rPr>
          <w:rFonts w:asciiTheme="majorHAnsi" w:hAnsiTheme="majorHAnsi"/>
          <w:b/>
        </w:rPr>
        <w:tab/>
      </w:r>
      <w:r>
        <w:rPr>
          <w:rFonts w:asciiTheme="majorHAnsi" w:hAnsiTheme="majorHAnsi"/>
          <w:b/>
        </w:rPr>
        <w:tab/>
        <w:t>Policy.</w:t>
      </w:r>
    </w:p>
    <w:p w14:paraId="2D5A28A4" w14:textId="77777777" w:rsidR="00D6011E" w:rsidRDefault="00D6011E" w:rsidP="006C151B">
      <w:pPr>
        <w:rPr>
          <w:rFonts w:asciiTheme="majorHAnsi" w:hAnsiTheme="majorHAnsi"/>
          <w:b/>
        </w:rPr>
      </w:pPr>
      <w:r>
        <w:rPr>
          <w:rFonts w:asciiTheme="majorHAnsi" w:hAnsiTheme="majorHAnsi"/>
          <w:b/>
        </w:rPr>
        <w:tab/>
      </w:r>
      <w:r>
        <w:rPr>
          <w:rFonts w:asciiTheme="majorHAnsi" w:hAnsiTheme="majorHAnsi"/>
          <w:b/>
        </w:rPr>
        <w:tab/>
        <w:t>3.  Develop Code of Conduct.</w:t>
      </w:r>
    </w:p>
    <w:p w14:paraId="76D5EF92" w14:textId="77777777" w:rsidR="00D6011E" w:rsidRDefault="00D02542" w:rsidP="006C151B">
      <w:pPr>
        <w:rPr>
          <w:rFonts w:asciiTheme="majorHAnsi" w:hAnsiTheme="majorHAnsi"/>
          <w:b/>
        </w:rPr>
      </w:pPr>
      <w:r>
        <w:rPr>
          <w:rFonts w:asciiTheme="majorHAnsi" w:hAnsiTheme="majorHAnsi"/>
          <w:b/>
        </w:rPr>
        <w:tab/>
        <w:t>B.  Have Rules and Ethics</w:t>
      </w:r>
      <w:r w:rsidR="00D6011E">
        <w:rPr>
          <w:rFonts w:asciiTheme="majorHAnsi" w:hAnsiTheme="majorHAnsi"/>
          <w:b/>
        </w:rPr>
        <w:t>/Discipline Committee:  The Enforcing Body for</w:t>
      </w:r>
      <w:r w:rsidR="00D6011E">
        <w:rPr>
          <w:rFonts w:asciiTheme="majorHAnsi" w:hAnsiTheme="majorHAnsi"/>
          <w:b/>
        </w:rPr>
        <w:tab/>
        <w:t xml:space="preserve">Zero </w:t>
      </w:r>
      <w:r>
        <w:rPr>
          <w:rFonts w:asciiTheme="majorHAnsi" w:hAnsiTheme="majorHAnsi"/>
          <w:b/>
        </w:rPr>
        <w:tab/>
      </w:r>
      <w:r>
        <w:rPr>
          <w:rFonts w:asciiTheme="majorHAnsi" w:hAnsiTheme="majorHAnsi"/>
          <w:b/>
        </w:rPr>
        <w:tab/>
      </w:r>
      <w:r w:rsidR="00D6011E">
        <w:rPr>
          <w:rFonts w:asciiTheme="majorHAnsi" w:hAnsiTheme="majorHAnsi"/>
          <w:b/>
        </w:rPr>
        <w:t>Tolerance</w:t>
      </w:r>
      <w:r>
        <w:rPr>
          <w:rFonts w:asciiTheme="majorHAnsi" w:hAnsiTheme="majorHAnsi"/>
          <w:b/>
        </w:rPr>
        <w:t xml:space="preserve"> Policy</w:t>
      </w:r>
      <w:r w:rsidR="00D6011E">
        <w:rPr>
          <w:rFonts w:asciiTheme="majorHAnsi" w:hAnsiTheme="majorHAnsi"/>
          <w:b/>
        </w:rPr>
        <w:t>.</w:t>
      </w:r>
    </w:p>
    <w:p w14:paraId="0854A5A2" w14:textId="77777777" w:rsidR="00F71711" w:rsidRDefault="00D6011E" w:rsidP="006C151B">
      <w:pPr>
        <w:rPr>
          <w:rFonts w:asciiTheme="majorHAnsi" w:hAnsiTheme="majorHAnsi"/>
          <w:b/>
        </w:rPr>
      </w:pPr>
      <w:r>
        <w:rPr>
          <w:rFonts w:asciiTheme="majorHAnsi" w:hAnsiTheme="majorHAnsi"/>
          <w:b/>
        </w:rPr>
        <w:tab/>
        <w:t>C.  Education</w:t>
      </w:r>
      <w:r w:rsidR="00CC627F">
        <w:rPr>
          <w:rFonts w:asciiTheme="majorHAnsi" w:hAnsiTheme="majorHAnsi"/>
          <w:b/>
        </w:rPr>
        <w:t>.</w:t>
      </w:r>
    </w:p>
    <w:p w14:paraId="3262F96A" w14:textId="77777777" w:rsidR="00F71711" w:rsidRDefault="00D02542" w:rsidP="006C151B">
      <w:pPr>
        <w:rPr>
          <w:rFonts w:asciiTheme="majorHAnsi" w:hAnsiTheme="majorHAnsi"/>
          <w:b/>
        </w:rPr>
      </w:pPr>
      <w:r>
        <w:rPr>
          <w:rFonts w:asciiTheme="majorHAnsi" w:hAnsiTheme="majorHAnsi"/>
          <w:b/>
        </w:rPr>
        <w:tab/>
      </w:r>
      <w:r>
        <w:rPr>
          <w:rFonts w:asciiTheme="majorHAnsi" w:hAnsiTheme="majorHAnsi"/>
          <w:b/>
        </w:rPr>
        <w:tab/>
        <w:t>1.  Mandatory pre</w:t>
      </w:r>
      <w:r w:rsidR="00F71711">
        <w:rPr>
          <w:rFonts w:asciiTheme="majorHAnsi" w:hAnsiTheme="majorHAnsi"/>
          <w:b/>
        </w:rPr>
        <w:t xml:space="preserve">-season meeting(s) for parents, players, coaches, board </w:t>
      </w:r>
      <w:r w:rsidR="00F71711">
        <w:rPr>
          <w:rFonts w:asciiTheme="majorHAnsi" w:hAnsiTheme="majorHAnsi"/>
          <w:b/>
        </w:rPr>
        <w:tab/>
      </w:r>
      <w:r w:rsidR="00F71711">
        <w:rPr>
          <w:rFonts w:asciiTheme="majorHAnsi" w:hAnsiTheme="majorHAnsi"/>
          <w:b/>
        </w:rPr>
        <w:tab/>
      </w:r>
      <w:r w:rsidR="00F71711">
        <w:rPr>
          <w:rFonts w:asciiTheme="majorHAnsi" w:hAnsiTheme="majorHAnsi"/>
          <w:b/>
        </w:rPr>
        <w:tab/>
        <w:t>members to define and explain:</w:t>
      </w:r>
    </w:p>
    <w:p w14:paraId="1A072EE0" w14:textId="77777777" w:rsidR="00F71711" w:rsidRDefault="00F71711"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Zero Tolerance Policy, Rules, Definitions and Classifications.</w:t>
      </w:r>
    </w:p>
    <w:p w14:paraId="209E1946" w14:textId="77777777" w:rsidR="00F71711" w:rsidRDefault="00F71711"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The absolute requirement to comply with Zero Tolerance Policies.</w:t>
      </w:r>
    </w:p>
    <w:p w14:paraId="6C3C5A5C" w14:textId="77777777" w:rsidR="00CC627F" w:rsidRDefault="00F71711"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c.  Penalties/Disciplinary Action.</w:t>
      </w:r>
    </w:p>
    <w:p w14:paraId="626363A5" w14:textId="77777777" w:rsidR="00CC627F" w:rsidRPr="00AF036E" w:rsidRDefault="00D02542" w:rsidP="006C151B">
      <w:pPr>
        <w:rPr>
          <w:rFonts w:asciiTheme="majorHAnsi" w:hAnsiTheme="majorHAnsi"/>
          <w:b/>
        </w:rPr>
      </w:pPr>
      <w:r>
        <w:rPr>
          <w:rFonts w:asciiTheme="majorHAnsi" w:hAnsiTheme="majorHAnsi"/>
          <w:b/>
        </w:rPr>
        <w:tab/>
      </w:r>
      <w:r>
        <w:rPr>
          <w:rFonts w:asciiTheme="majorHAnsi" w:hAnsiTheme="majorHAnsi"/>
          <w:b/>
        </w:rPr>
        <w:tab/>
        <w:t>2</w:t>
      </w:r>
      <w:r w:rsidRPr="00D02542">
        <w:rPr>
          <w:rFonts w:asciiTheme="majorHAnsi" w:hAnsiTheme="majorHAnsi"/>
          <w:b/>
          <w:color w:val="FF0000"/>
        </w:rPr>
        <w:t xml:space="preserve">.  </w:t>
      </w:r>
      <w:r w:rsidRPr="00AF036E">
        <w:rPr>
          <w:rFonts w:asciiTheme="majorHAnsi" w:hAnsiTheme="majorHAnsi"/>
          <w:b/>
        </w:rPr>
        <w:t>Signed Code of Conduct for</w:t>
      </w:r>
      <w:r w:rsidR="00CC627F" w:rsidRPr="00AF036E">
        <w:rPr>
          <w:rFonts w:asciiTheme="majorHAnsi" w:hAnsiTheme="majorHAnsi"/>
          <w:b/>
        </w:rPr>
        <w:t xml:space="preserve"> every parent, player, coach, and board member </w:t>
      </w:r>
      <w:r w:rsidR="00CC627F" w:rsidRPr="00AF036E">
        <w:rPr>
          <w:rFonts w:asciiTheme="majorHAnsi" w:hAnsiTheme="majorHAnsi"/>
          <w:b/>
        </w:rPr>
        <w:tab/>
      </w:r>
      <w:r w:rsidR="00CC627F" w:rsidRPr="00AF036E">
        <w:rPr>
          <w:rFonts w:asciiTheme="majorHAnsi" w:hAnsiTheme="majorHAnsi"/>
          <w:b/>
        </w:rPr>
        <w:tab/>
      </w:r>
      <w:r w:rsidR="00CC627F" w:rsidRPr="00AF036E">
        <w:rPr>
          <w:rFonts w:asciiTheme="majorHAnsi" w:hAnsiTheme="majorHAnsi"/>
          <w:b/>
        </w:rPr>
        <w:tab/>
        <w:t>must include:</w:t>
      </w:r>
    </w:p>
    <w:p w14:paraId="19F2A442" w14:textId="77777777" w:rsidR="00CC627F" w:rsidRPr="00AF036E" w:rsidRDefault="00B67BB3" w:rsidP="006C151B">
      <w:pPr>
        <w:rPr>
          <w:rFonts w:asciiTheme="majorHAnsi" w:hAnsiTheme="majorHAnsi"/>
          <w:sz w:val="20"/>
        </w:rPr>
      </w:pPr>
      <w:r w:rsidRPr="00AF036E">
        <w:rPr>
          <w:rFonts w:asciiTheme="majorHAnsi" w:hAnsiTheme="majorHAnsi"/>
          <w:sz w:val="20"/>
        </w:rPr>
        <w:tab/>
      </w:r>
      <w:r w:rsidRPr="00AF036E">
        <w:rPr>
          <w:rFonts w:asciiTheme="majorHAnsi" w:hAnsiTheme="majorHAnsi"/>
          <w:sz w:val="20"/>
        </w:rPr>
        <w:tab/>
      </w:r>
      <w:r w:rsidRPr="00AF036E">
        <w:rPr>
          <w:rFonts w:asciiTheme="majorHAnsi" w:hAnsiTheme="majorHAnsi"/>
          <w:sz w:val="20"/>
        </w:rPr>
        <w:tab/>
        <w:t xml:space="preserve">a. The Zero Tolerance Policy/BAHL League Handbook acknowledgement </w:t>
      </w:r>
      <w:r w:rsidR="00CC627F" w:rsidRPr="00AF036E">
        <w:rPr>
          <w:rFonts w:asciiTheme="majorHAnsi" w:hAnsiTheme="majorHAnsi"/>
          <w:sz w:val="20"/>
        </w:rPr>
        <w:t xml:space="preserve">and Code of </w:t>
      </w:r>
      <w:r w:rsidRPr="00AF036E">
        <w:rPr>
          <w:rFonts w:asciiTheme="majorHAnsi" w:hAnsiTheme="majorHAnsi"/>
          <w:sz w:val="20"/>
        </w:rPr>
        <w:tab/>
      </w:r>
      <w:r w:rsidRPr="00AF036E">
        <w:rPr>
          <w:rFonts w:asciiTheme="majorHAnsi" w:hAnsiTheme="majorHAnsi"/>
          <w:sz w:val="20"/>
        </w:rPr>
        <w:tab/>
      </w:r>
      <w:r w:rsidRPr="00AF036E">
        <w:rPr>
          <w:rFonts w:asciiTheme="majorHAnsi" w:hAnsiTheme="majorHAnsi"/>
          <w:sz w:val="20"/>
        </w:rPr>
        <w:tab/>
      </w:r>
      <w:r w:rsidRPr="00AF036E">
        <w:rPr>
          <w:rFonts w:asciiTheme="majorHAnsi" w:hAnsiTheme="majorHAnsi"/>
          <w:sz w:val="20"/>
        </w:rPr>
        <w:tab/>
      </w:r>
      <w:r w:rsidR="00CC627F" w:rsidRPr="00AF036E">
        <w:rPr>
          <w:rFonts w:asciiTheme="majorHAnsi" w:hAnsiTheme="majorHAnsi"/>
          <w:sz w:val="20"/>
        </w:rPr>
        <w:t xml:space="preserve">Conduct of </w:t>
      </w:r>
      <w:proofErr w:type="gramStart"/>
      <w:r w:rsidR="00CC627F" w:rsidRPr="00AF036E">
        <w:rPr>
          <w:rFonts w:asciiTheme="majorHAnsi" w:hAnsiTheme="majorHAnsi"/>
          <w:sz w:val="20"/>
        </w:rPr>
        <w:t>the your</w:t>
      </w:r>
      <w:proofErr w:type="gramEnd"/>
      <w:r w:rsidR="00CC627F" w:rsidRPr="00AF036E">
        <w:rPr>
          <w:rFonts w:asciiTheme="majorHAnsi" w:hAnsiTheme="majorHAnsi"/>
          <w:sz w:val="20"/>
        </w:rPr>
        <w:t xml:space="preserve"> organization.</w:t>
      </w:r>
    </w:p>
    <w:p w14:paraId="0C94405C" w14:textId="77777777" w:rsidR="00CC627F" w:rsidRPr="00AF036E" w:rsidRDefault="00CC627F" w:rsidP="006C151B">
      <w:pPr>
        <w:rPr>
          <w:rFonts w:asciiTheme="majorHAnsi" w:hAnsiTheme="majorHAnsi"/>
          <w:sz w:val="20"/>
        </w:rPr>
      </w:pPr>
      <w:r w:rsidRPr="00AF036E">
        <w:rPr>
          <w:rFonts w:asciiTheme="majorHAnsi" w:hAnsiTheme="majorHAnsi"/>
          <w:sz w:val="20"/>
        </w:rPr>
        <w:tab/>
      </w:r>
      <w:r w:rsidRPr="00AF036E">
        <w:rPr>
          <w:rFonts w:asciiTheme="majorHAnsi" w:hAnsiTheme="majorHAnsi"/>
          <w:sz w:val="20"/>
        </w:rPr>
        <w:tab/>
      </w:r>
      <w:r w:rsidRPr="00AF036E">
        <w:rPr>
          <w:rFonts w:asciiTheme="majorHAnsi" w:hAnsiTheme="majorHAnsi"/>
          <w:sz w:val="20"/>
        </w:rPr>
        <w:tab/>
        <w:t>b.  Zero Tolerance classifications and minimum penalties.</w:t>
      </w:r>
    </w:p>
    <w:p w14:paraId="2E75CEBB" w14:textId="77777777" w:rsidR="00CC627F" w:rsidRPr="005858A6" w:rsidRDefault="00CC627F" w:rsidP="006C151B">
      <w:pPr>
        <w:rPr>
          <w:rFonts w:asciiTheme="majorHAnsi" w:hAnsiTheme="majorHAnsi"/>
          <w:sz w:val="20"/>
          <w:lang w:val="fr-FR"/>
        </w:rPr>
      </w:pPr>
      <w:r w:rsidRPr="00AF036E">
        <w:rPr>
          <w:rFonts w:asciiTheme="majorHAnsi" w:hAnsiTheme="majorHAnsi"/>
          <w:sz w:val="20"/>
        </w:rPr>
        <w:tab/>
      </w:r>
      <w:r w:rsidRPr="00AF036E">
        <w:rPr>
          <w:rFonts w:asciiTheme="majorHAnsi" w:hAnsiTheme="majorHAnsi"/>
          <w:sz w:val="20"/>
        </w:rPr>
        <w:tab/>
      </w:r>
      <w:r w:rsidRPr="00AF036E">
        <w:rPr>
          <w:rFonts w:asciiTheme="majorHAnsi" w:hAnsiTheme="majorHAnsi"/>
          <w:sz w:val="20"/>
        </w:rPr>
        <w:tab/>
      </w:r>
      <w:r w:rsidRPr="005858A6">
        <w:rPr>
          <w:rFonts w:asciiTheme="majorHAnsi" w:hAnsiTheme="majorHAnsi"/>
          <w:sz w:val="20"/>
          <w:lang w:val="fr-FR"/>
        </w:rPr>
        <w:t xml:space="preserve">c.  Social Media usage </w:t>
      </w:r>
      <w:proofErr w:type="spellStart"/>
      <w:r w:rsidRPr="005858A6">
        <w:rPr>
          <w:rFonts w:asciiTheme="majorHAnsi" w:hAnsiTheme="majorHAnsi"/>
          <w:sz w:val="20"/>
          <w:lang w:val="fr-FR"/>
        </w:rPr>
        <w:t>policy</w:t>
      </w:r>
      <w:proofErr w:type="spellEnd"/>
      <w:r w:rsidRPr="005858A6">
        <w:rPr>
          <w:rFonts w:asciiTheme="majorHAnsi" w:hAnsiTheme="majorHAnsi"/>
          <w:sz w:val="20"/>
          <w:lang w:val="fr-FR"/>
        </w:rPr>
        <w:t>.</w:t>
      </w:r>
    </w:p>
    <w:p w14:paraId="7888B672" w14:textId="77777777" w:rsidR="00CC627F" w:rsidRPr="005858A6" w:rsidRDefault="00CC627F" w:rsidP="006C151B">
      <w:pPr>
        <w:rPr>
          <w:rFonts w:asciiTheme="majorHAnsi" w:hAnsiTheme="majorHAnsi"/>
          <w:b/>
          <w:lang w:val="fr-FR"/>
        </w:rPr>
      </w:pPr>
      <w:r w:rsidRPr="005858A6">
        <w:rPr>
          <w:rFonts w:asciiTheme="majorHAnsi" w:hAnsiTheme="majorHAnsi"/>
          <w:b/>
          <w:lang w:val="fr-FR"/>
        </w:rPr>
        <w:tab/>
        <w:t xml:space="preserve">D.  </w:t>
      </w:r>
      <w:proofErr w:type="spellStart"/>
      <w:r w:rsidRPr="005858A6">
        <w:rPr>
          <w:rFonts w:asciiTheme="majorHAnsi" w:hAnsiTheme="majorHAnsi"/>
          <w:b/>
          <w:lang w:val="fr-FR"/>
        </w:rPr>
        <w:t>Enforcement</w:t>
      </w:r>
      <w:proofErr w:type="spellEnd"/>
      <w:r w:rsidRPr="005858A6">
        <w:rPr>
          <w:rFonts w:asciiTheme="majorHAnsi" w:hAnsiTheme="majorHAnsi"/>
          <w:b/>
          <w:lang w:val="fr-FR"/>
        </w:rPr>
        <w:t>.</w:t>
      </w:r>
    </w:p>
    <w:p w14:paraId="2FCC1D70" w14:textId="59512334" w:rsidR="001B3CCB" w:rsidRDefault="00CC627F" w:rsidP="006C151B">
      <w:pPr>
        <w:rPr>
          <w:rFonts w:asciiTheme="majorHAnsi" w:hAnsiTheme="majorHAnsi"/>
          <w:b/>
        </w:rPr>
      </w:pPr>
      <w:r w:rsidRPr="005858A6">
        <w:rPr>
          <w:rFonts w:asciiTheme="majorHAnsi" w:hAnsiTheme="majorHAnsi"/>
          <w:b/>
          <w:lang w:val="fr-FR"/>
        </w:rPr>
        <w:tab/>
      </w:r>
      <w:r w:rsidRPr="005858A6">
        <w:rPr>
          <w:rFonts w:asciiTheme="majorHAnsi" w:hAnsiTheme="majorHAnsi"/>
          <w:b/>
          <w:lang w:val="fr-FR"/>
        </w:rPr>
        <w:tab/>
      </w:r>
      <w:r>
        <w:rPr>
          <w:rFonts w:asciiTheme="majorHAnsi" w:hAnsiTheme="majorHAnsi"/>
          <w:b/>
        </w:rPr>
        <w:t xml:space="preserve">1.  The BAHL/CIA has the ultimate organizational responsibility and authority </w:t>
      </w:r>
      <w:r>
        <w:rPr>
          <w:rFonts w:asciiTheme="majorHAnsi" w:hAnsiTheme="majorHAnsi"/>
          <w:b/>
        </w:rPr>
        <w:tab/>
      </w:r>
      <w:r>
        <w:rPr>
          <w:rFonts w:asciiTheme="majorHAnsi" w:hAnsiTheme="majorHAnsi"/>
          <w:b/>
        </w:rPr>
        <w:tab/>
      </w:r>
      <w:r>
        <w:rPr>
          <w:rFonts w:asciiTheme="majorHAnsi" w:hAnsiTheme="majorHAnsi"/>
          <w:b/>
        </w:rPr>
        <w:tab/>
        <w:t xml:space="preserve">to enforce Zero Tolerance Penalties, including the enforcement that all persons </w:t>
      </w:r>
      <w:r>
        <w:rPr>
          <w:rFonts w:asciiTheme="majorHAnsi" w:hAnsiTheme="majorHAnsi"/>
          <w:b/>
        </w:rPr>
        <w:tab/>
      </w:r>
      <w:r>
        <w:rPr>
          <w:rFonts w:asciiTheme="majorHAnsi" w:hAnsiTheme="majorHAnsi"/>
          <w:b/>
        </w:rPr>
        <w:tab/>
        <w:t xml:space="preserve">associated with their organization comply </w:t>
      </w:r>
      <w:proofErr w:type="gramStart"/>
      <w:r>
        <w:rPr>
          <w:rFonts w:asciiTheme="majorHAnsi" w:hAnsiTheme="majorHAnsi"/>
          <w:b/>
        </w:rPr>
        <w:t>wit</w:t>
      </w:r>
      <w:proofErr w:type="gramEnd"/>
      <w:r>
        <w:rPr>
          <w:rFonts w:asciiTheme="majorHAnsi" w:hAnsiTheme="majorHAnsi"/>
          <w:b/>
        </w:rPr>
        <w:t xml:space="preserve"> the Zero Tolerance Policies.</w:t>
      </w:r>
      <w:r w:rsidR="00D02542">
        <w:rPr>
          <w:rFonts w:asciiTheme="majorHAnsi" w:hAnsiTheme="majorHAnsi"/>
          <w:b/>
        </w:rPr>
        <w:t xml:space="preserv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Non-members will be held to the same standards.  However, the BAHL/CIA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cannot compel a non-member to go before the Rules and Ethics/Discipline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Committee.  If a non-member refuses to go before the committee, they will be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banned indefinitely from any BAHL/CIA events until they meet with the </w:t>
      </w:r>
      <w:r w:rsidR="00D02542">
        <w:rPr>
          <w:rFonts w:asciiTheme="majorHAnsi" w:hAnsiTheme="majorHAnsi"/>
          <w:b/>
        </w:rPr>
        <w:tab/>
      </w:r>
      <w:r w:rsidR="00D02542">
        <w:rPr>
          <w:rFonts w:asciiTheme="majorHAnsi" w:hAnsiTheme="majorHAnsi"/>
          <w:b/>
        </w:rPr>
        <w:tab/>
      </w:r>
      <w:r w:rsidR="00D02542">
        <w:rPr>
          <w:rFonts w:asciiTheme="majorHAnsi" w:hAnsiTheme="majorHAnsi"/>
          <w:b/>
        </w:rPr>
        <w:tab/>
      </w:r>
      <w:r w:rsidR="00D02542">
        <w:rPr>
          <w:rFonts w:asciiTheme="majorHAnsi" w:hAnsiTheme="majorHAnsi"/>
          <w:b/>
        </w:rPr>
        <w:tab/>
        <w:t>committee.</w:t>
      </w:r>
    </w:p>
    <w:p w14:paraId="44922C6D" w14:textId="14EA0CB5" w:rsidR="00CC627F" w:rsidRDefault="001B3CCB" w:rsidP="006C151B">
      <w:pPr>
        <w:rPr>
          <w:rFonts w:asciiTheme="majorHAnsi" w:hAnsiTheme="majorHAnsi"/>
          <w:b/>
          <w:color w:val="3366FF"/>
        </w:rPr>
      </w:pPr>
      <w:r>
        <w:rPr>
          <w:rFonts w:asciiTheme="majorHAnsi" w:hAnsiTheme="majorHAnsi"/>
          <w:b/>
        </w:rPr>
        <w:br w:type="page"/>
      </w:r>
      <w:r w:rsidR="00CC627F">
        <w:rPr>
          <w:rFonts w:asciiTheme="majorHAnsi" w:hAnsiTheme="majorHAnsi"/>
          <w:b/>
          <w:color w:val="3366FF"/>
        </w:rPr>
        <w:lastRenderedPageBreak/>
        <w:t>IV.  Individual Responsibilities:</w:t>
      </w:r>
    </w:p>
    <w:p w14:paraId="36BF2A2A" w14:textId="77777777" w:rsidR="00CC627F" w:rsidRDefault="00CC627F" w:rsidP="006C151B">
      <w:pPr>
        <w:rPr>
          <w:rFonts w:asciiTheme="majorHAnsi" w:hAnsiTheme="majorHAnsi"/>
          <w:b/>
        </w:rPr>
      </w:pPr>
      <w:r>
        <w:rPr>
          <w:rFonts w:asciiTheme="majorHAnsi" w:hAnsiTheme="majorHAnsi"/>
          <w:b/>
        </w:rPr>
        <w:tab/>
        <w:t xml:space="preserve">A. </w:t>
      </w:r>
      <w:r w:rsidR="002C3409">
        <w:rPr>
          <w:rFonts w:asciiTheme="majorHAnsi" w:hAnsiTheme="majorHAnsi"/>
          <w:b/>
        </w:rPr>
        <w:t>General</w:t>
      </w:r>
      <w:r>
        <w:rPr>
          <w:rFonts w:asciiTheme="majorHAnsi" w:hAnsiTheme="majorHAnsi"/>
          <w:b/>
        </w:rPr>
        <w:t>:</w:t>
      </w:r>
    </w:p>
    <w:p w14:paraId="5EC15B8E"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 xml:space="preserve">1. All individuals must comply with the Zero Tolerance Policies, By-laws, Rules, </w:t>
      </w:r>
      <w:r>
        <w:rPr>
          <w:rFonts w:asciiTheme="majorHAnsi" w:hAnsiTheme="majorHAnsi"/>
          <w:b/>
        </w:rPr>
        <w:tab/>
      </w:r>
      <w:r>
        <w:rPr>
          <w:rFonts w:asciiTheme="majorHAnsi" w:hAnsiTheme="majorHAnsi"/>
          <w:b/>
        </w:rPr>
        <w:tab/>
      </w:r>
      <w:r>
        <w:rPr>
          <w:rFonts w:asciiTheme="majorHAnsi" w:hAnsiTheme="majorHAnsi"/>
          <w:b/>
        </w:rPr>
        <w:tab/>
        <w:t>Regulations, and policies of all governing bodies (BAHL and MAHA).</w:t>
      </w:r>
    </w:p>
    <w:p w14:paraId="3AE24FAC" w14:textId="77777777" w:rsidR="00CC627F" w:rsidRDefault="00CC627F" w:rsidP="006C151B">
      <w:pPr>
        <w:rPr>
          <w:rFonts w:asciiTheme="majorHAnsi" w:hAnsiTheme="majorHAnsi"/>
          <w:b/>
        </w:rPr>
      </w:pPr>
      <w:r>
        <w:rPr>
          <w:rFonts w:asciiTheme="majorHAnsi" w:hAnsiTheme="majorHAnsi"/>
          <w:b/>
        </w:rPr>
        <w:tab/>
        <w:t>B.  Coaches:</w:t>
      </w:r>
    </w:p>
    <w:p w14:paraId="17174158"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1.  On-ice tolerance issues.</w:t>
      </w:r>
    </w:p>
    <w:p w14:paraId="723287DC"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2.  Mutual respect of officials, coaches, and opposition.</w:t>
      </w:r>
    </w:p>
    <w:p w14:paraId="1792FA49"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3.  Strict control of players both on and off ice.</w:t>
      </w:r>
    </w:p>
    <w:p w14:paraId="7C9883A1" w14:textId="77777777" w:rsidR="00CC627F" w:rsidRDefault="00CC627F" w:rsidP="006C151B">
      <w:pPr>
        <w:rPr>
          <w:rFonts w:asciiTheme="majorHAnsi" w:hAnsiTheme="majorHAnsi"/>
          <w:b/>
        </w:rPr>
      </w:pPr>
      <w:r>
        <w:rPr>
          <w:rFonts w:asciiTheme="majorHAnsi" w:hAnsiTheme="majorHAnsi"/>
          <w:b/>
        </w:rPr>
        <w:tab/>
        <w:t>C.  Players:</w:t>
      </w:r>
    </w:p>
    <w:p w14:paraId="01FEB1C6"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1.  Strict and complete self-control both on and off ice at all club functions.</w:t>
      </w:r>
    </w:p>
    <w:p w14:paraId="22F6BD31"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2.  Mutual respect of officials, coaches, and opposition.</w:t>
      </w:r>
    </w:p>
    <w:p w14:paraId="6EC4C67C" w14:textId="77777777" w:rsidR="00CC627F" w:rsidRDefault="00CC627F" w:rsidP="006C151B">
      <w:pPr>
        <w:rPr>
          <w:rFonts w:asciiTheme="majorHAnsi" w:hAnsiTheme="majorHAnsi"/>
          <w:b/>
        </w:rPr>
      </w:pPr>
      <w:r>
        <w:rPr>
          <w:rFonts w:asciiTheme="majorHAnsi" w:hAnsiTheme="majorHAnsi"/>
          <w:b/>
        </w:rPr>
        <w:tab/>
        <w:t>D.  Parents:</w:t>
      </w:r>
    </w:p>
    <w:p w14:paraId="0DFF710C"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1.  Mutual respect of officials, players, opposition, parents, and spectators.</w:t>
      </w:r>
    </w:p>
    <w:p w14:paraId="1BA07F5A"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2.  Absolute self-control.</w:t>
      </w:r>
    </w:p>
    <w:p w14:paraId="774256B1"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t xml:space="preserve">3.  Work with officials, coaches, MAHA, league, and organization personnel to </w:t>
      </w:r>
      <w:proofErr w:type="gramStart"/>
      <w:r>
        <w:rPr>
          <w:rFonts w:asciiTheme="majorHAnsi" w:hAnsiTheme="majorHAnsi"/>
          <w:b/>
        </w:rPr>
        <w:tab/>
      </w:r>
      <w:r>
        <w:rPr>
          <w:rFonts w:asciiTheme="majorHAnsi" w:hAnsiTheme="majorHAnsi"/>
          <w:b/>
        </w:rPr>
        <w:tab/>
      </w:r>
      <w:r>
        <w:rPr>
          <w:rFonts w:asciiTheme="majorHAnsi" w:hAnsiTheme="majorHAnsi"/>
          <w:b/>
        </w:rPr>
        <w:tab/>
        <w:t>assure</w:t>
      </w:r>
      <w:proofErr w:type="gramEnd"/>
      <w:r>
        <w:rPr>
          <w:rFonts w:asciiTheme="majorHAnsi" w:hAnsiTheme="majorHAnsi"/>
          <w:b/>
        </w:rPr>
        <w:t xml:space="preserve"> a positive experience for all.</w:t>
      </w:r>
    </w:p>
    <w:p w14:paraId="4704AA94" w14:textId="77777777" w:rsidR="00CC627F" w:rsidRDefault="00CC627F" w:rsidP="006C151B">
      <w:pPr>
        <w:rPr>
          <w:rFonts w:asciiTheme="majorHAnsi" w:hAnsiTheme="majorHAnsi"/>
          <w:b/>
        </w:rPr>
      </w:pPr>
      <w:r>
        <w:rPr>
          <w:rFonts w:asciiTheme="majorHAnsi" w:hAnsiTheme="majorHAnsi"/>
          <w:b/>
        </w:rPr>
        <w:tab/>
      </w:r>
      <w:r>
        <w:rPr>
          <w:rFonts w:asciiTheme="majorHAnsi" w:hAnsiTheme="majorHAnsi"/>
          <w:b/>
        </w:rPr>
        <w:tab/>
      </w:r>
      <w:r w:rsidR="002C3409">
        <w:rPr>
          <w:rFonts w:asciiTheme="majorHAnsi" w:hAnsiTheme="majorHAnsi"/>
          <w:b/>
        </w:rPr>
        <w:t>4.  Parents that are minor officials (</w:t>
      </w:r>
      <w:proofErr w:type="gramStart"/>
      <w:r w:rsidR="002C3409">
        <w:rPr>
          <w:rFonts w:asciiTheme="majorHAnsi" w:hAnsiTheme="majorHAnsi"/>
          <w:b/>
        </w:rPr>
        <w:t>e.g.</w:t>
      </w:r>
      <w:proofErr w:type="gramEnd"/>
      <w:r w:rsidR="002C3409">
        <w:rPr>
          <w:rFonts w:asciiTheme="majorHAnsi" w:hAnsiTheme="majorHAnsi"/>
          <w:b/>
        </w:rPr>
        <w:t xml:space="preserve"> timekeepers and penalty box </w:t>
      </w:r>
      <w:r w:rsidR="002C3409">
        <w:rPr>
          <w:rFonts w:asciiTheme="majorHAnsi" w:hAnsiTheme="majorHAnsi"/>
          <w:b/>
        </w:rPr>
        <w:tab/>
      </w:r>
      <w:r w:rsidR="002C3409">
        <w:rPr>
          <w:rFonts w:asciiTheme="majorHAnsi" w:hAnsiTheme="majorHAnsi"/>
          <w:b/>
        </w:rPr>
        <w:tab/>
      </w:r>
      <w:r w:rsidR="002C3409">
        <w:rPr>
          <w:rFonts w:asciiTheme="majorHAnsi" w:hAnsiTheme="majorHAnsi"/>
          <w:b/>
        </w:rPr>
        <w:tab/>
      </w:r>
      <w:r w:rsidR="002C3409">
        <w:rPr>
          <w:rFonts w:asciiTheme="majorHAnsi" w:hAnsiTheme="majorHAnsi"/>
          <w:b/>
        </w:rPr>
        <w:tab/>
        <w:t>personnel) are to be professional, impartial, respectful, and sportsmanlike.</w:t>
      </w:r>
    </w:p>
    <w:p w14:paraId="1910C75C" w14:textId="77777777" w:rsidR="00CC627F" w:rsidRDefault="00CC627F" w:rsidP="006C151B">
      <w:pPr>
        <w:rPr>
          <w:rFonts w:asciiTheme="majorHAnsi" w:hAnsiTheme="majorHAnsi"/>
          <w:b/>
        </w:rPr>
      </w:pPr>
      <w:r>
        <w:rPr>
          <w:rFonts w:asciiTheme="majorHAnsi" w:hAnsiTheme="majorHAnsi"/>
          <w:b/>
        </w:rPr>
        <w:tab/>
        <w:t>E.  Spectator and other family members of players:</w:t>
      </w:r>
    </w:p>
    <w:p w14:paraId="33BCD4DC" w14:textId="77777777" w:rsidR="000740D5" w:rsidRDefault="00CC627F" w:rsidP="006C151B">
      <w:pPr>
        <w:rPr>
          <w:rFonts w:asciiTheme="majorHAnsi" w:hAnsiTheme="majorHAnsi"/>
          <w:b/>
        </w:rPr>
      </w:pPr>
      <w:r>
        <w:rPr>
          <w:rFonts w:asciiTheme="majorHAnsi" w:hAnsiTheme="majorHAnsi"/>
          <w:b/>
        </w:rPr>
        <w:tab/>
      </w:r>
      <w:r>
        <w:rPr>
          <w:rFonts w:asciiTheme="majorHAnsi" w:hAnsiTheme="majorHAnsi"/>
          <w:b/>
        </w:rPr>
        <w:tab/>
        <w:t xml:space="preserve">1.  ALL spectators will abide by this Zero Tolerance Policy.  This includes any </w:t>
      </w:r>
      <w:proofErr w:type="gramStart"/>
      <w:r w:rsidR="000740D5">
        <w:rPr>
          <w:rFonts w:asciiTheme="majorHAnsi" w:hAnsiTheme="majorHAnsi"/>
          <w:b/>
        </w:rPr>
        <w:tab/>
      </w:r>
      <w:r w:rsidR="000740D5">
        <w:rPr>
          <w:rFonts w:asciiTheme="majorHAnsi" w:hAnsiTheme="majorHAnsi"/>
          <w:b/>
        </w:rPr>
        <w:tab/>
      </w:r>
      <w:r w:rsidR="000740D5">
        <w:rPr>
          <w:rFonts w:asciiTheme="majorHAnsi" w:hAnsiTheme="majorHAnsi"/>
          <w:b/>
        </w:rPr>
        <w:tab/>
        <w:t>spectator, which</w:t>
      </w:r>
      <w:proofErr w:type="gramEnd"/>
      <w:r>
        <w:rPr>
          <w:rFonts w:asciiTheme="majorHAnsi" w:hAnsiTheme="majorHAnsi"/>
          <w:b/>
        </w:rPr>
        <w:t xml:space="preserve"> has not read and </w:t>
      </w:r>
      <w:r w:rsidR="000740D5">
        <w:rPr>
          <w:rFonts w:asciiTheme="majorHAnsi" w:hAnsiTheme="majorHAnsi"/>
          <w:b/>
        </w:rPr>
        <w:t xml:space="preserve">signed a copy of this policy.  It will be </w:t>
      </w:r>
      <w:r w:rsidR="000740D5">
        <w:rPr>
          <w:rFonts w:asciiTheme="majorHAnsi" w:hAnsiTheme="majorHAnsi"/>
          <w:b/>
        </w:rPr>
        <w:tab/>
      </w:r>
      <w:r w:rsidR="000740D5">
        <w:rPr>
          <w:rFonts w:asciiTheme="majorHAnsi" w:hAnsiTheme="majorHAnsi"/>
          <w:b/>
        </w:rPr>
        <w:tab/>
      </w:r>
      <w:r w:rsidR="000740D5">
        <w:rPr>
          <w:rFonts w:asciiTheme="majorHAnsi" w:hAnsiTheme="majorHAnsi"/>
          <w:b/>
        </w:rPr>
        <w:tab/>
      </w:r>
      <w:r w:rsidR="000740D5">
        <w:rPr>
          <w:rFonts w:asciiTheme="majorHAnsi" w:hAnsiTheme="majorHAnsi"/>
          <w:b/>
        </w:rPr>
        <w:tab/>
        <w:t xml:space="preserve">assumed that all in attendance at BAHL/CIA events understand and will abide </w:t>
      </w:r>
      <w:r w:rsidR="000740D5">
        <w:rPr>
          <w:rFonts w:asciiTheme="majorHAnsi" w:hAnsiTheme="majorHAnsi"/>
          <w:b/>
        </w:rPr>
        <w:tab/>
      </w:r>
      <w:r w:rsidR="000740D5">
        <w:rPr>
          <w:rFonts w:asciiTheme="majorHAnsi" w:hAnsiTheme="majorHAnsi"/>
          <w:b/>
        </w:rPr>
        <w:tab/>
      </w:r>
      <w:r w:rsidR="000740D5">
        <w:rPr>
          <w:rFonts w:asciiTheme="majorHAnsi" w:hAnsiTheme="majorHAnsi"/>
          <w:b/>
        </w:rPr>
        <w:tab/>
        <w:t xml:space="preserve">by this Zero Tolerance Policy.  A copy of this policy can be found on the </w:t>
      </w:r>
      <w:r w:rsidR="000740D5">
        <w:rPr>
          <w:rFonts w:asciiTheme="majorHAnsi" w:hAnsiTheme="majorHAnsi"/>
          <w:b/>
        </w:rPr>
        <w:tab/>
      </w:r>
      <w:r w:rsidR="000740D5">
        <w:rPr>
          <w:rFonts w:asciiTheme="majorHAnsi" w:hAnsiTheme="majorHAnsi"/>
          <w:b/>
        </w:rPr>
        <w:tab/>
      </w:r>
      <w:r w:rsidR="000740D5">
        <w:rPr>
          <w:rFonts w:asciiTheme="majorHAnsi" w:hAnsiTheme="majorHAnsi"/>
          <w:b/>
        </w:rPr>
        <w:tab/>
      </w:r>
      <w:r w:rsidR="000740D5">
        <w:rPr>
          <w:rFonts w:asciiTheme="majorHAnsi" w:hAnsiTheme="majorHAnsi"/>
          <w:b/>
        </w:rPr>
        <w:tab/>
        <w:t>BAHL/CIA web site for reference at any time.</w:t>
      </w:r>
    </w:p>
    <w:p w14:paraId="6E3EDDDA" w14:textId="77777777" w:rsidR="00D02542" w:rsidRDefault="00D02542" w:rsidP="006C151B">
      <w:pPr>
        <w:rPr>
          <w:rFonts w:asciiTheme="majorHAnsi" w:hAnsiTheme="majorHAnsi"/>
          <w:b/>
          <w:color w:val="3366FF"/>
        </w:rPr>
      </w:pPr>
    </w:p>
    <w:p w14:paraId="1A2D0653" w14:textId="5CDDEB08" w:rsidR="000740D5" w:rsidRDefault="001B3CCB" w:rsidP="006C151B">
      <w:pPr>
        <w:rPr>
          <w:rFonts w:asciiTheme="majorHAnsi" w:hAnsiTheme="majorHAnsi"/>
          <w:b/>
          <w:color w:val="3366FF"/>
        </w:rPr>
      </w:pPr>
      <w:r>
        <w:rPr>
          <w:rFonts w:asciiTheme="majorHAnsi" w:hAnsiTheme="majorHAnsi"/>
          <w:b/>
          <w:color w:val="3366FF"/>
        </w:rPr>
        <w:br w:type="page"/>
      </w:r>
      <w:r w:rsidR="000740D5">
        <w:rPr>
          <w:rFonts w:asciiTheme="majorHAnsi" w:hAnsiTheme="majorHAnsi"/>
          <w:b/>
          <w:color w:val="3366FF"/>
        </w:rPr>
        <w:lastRenderedPageBreak/>
        <w:t xml:space="preserve">V.  Alcohol, Drug, </w:t>
      </w:r>
      <w:proofErr w:type="gramStart"/>
      <w:r w:rsidR="000740D5">
        <w:rPr>
          <w:rFonts w:asciiTheme="majorHAnsi" w:hAnsiTheme="majorHAnsi"/>
          <w:b/>
          <w:color w:val="3366FF"/>
        </w:rPr>
        <w:t>Tobacco</w:t>
      </w:r>
      <w:proofErr w:type="gramEnd"/>
      <w:r w:rsidR="000740D5">
        <w:rPr>
          <w:rFonts w:asciiTheme="majorHAnsi" w:hAnsiTheme="majorHAnsi"/>
          <w:b/>
          <w:color w:val="3366FF"/>
        </w:rPr>
        <w:t xml:space="preserve"> AND Vaping POLICY:</w:t>
      </w:r>
    </w:p>
    <w:p w14:paraId="4C585620" w14:textId="77777777" w:rsidR="00752F18" w:rsidRDefault="000740D5" w:rsidP="006C151B">
      <w:pPr>
        <w:rPr>
          <w:rFonts w:asciiTheme="majorHAnsi" w:hAnsiTheme="majorHAnsi"/>
          <w:b/>
        </w:rPr>
      </w:pPr>
      <w:r>
        <w:rPr>
          <w:rFonts w:asciiTheme="majorHAnsi" w:hAnsiTheme="majorHAnsi"/>
          <w:b/>
          <w:color w:val="3366FF"/>
        </w:rPr>
        <w:tab/>
      </w:r>
      <w:r>
        <w:rPr>
          <w:rFonts w:asciiTheme="majorHAnsi" w:hAnsiTheme="majorHAnsi"/>
          <w:b/>
        </w:rPr>
        <w:t xml:space="preserve">Coaches, Players, and Parents understand and agree that the best interests of all involved are dependent upon the elimination of ANY AND ALL USE of alcohol, drugs, tobacco, or vaping by a player; use of alcohol or any illegal drugs use by a coach.  Coach or player agree to abide by the Zero Tolerance Policy regarding alcohol, drugs, tobacco, and vaping-their sale, purchase, use, </w:t>
      </w:r>
      <w:proofErr w:type="gramStart"/>
      <w:r>
        <w:rPr>
          <w:rFonts w:asciiTheme="majorHAnsi" w:hAnsiTheme="majorHAnsi"/>
          <w:b/>
        </w:rPr>
        <w:t>possession</w:t>
      </w:r>
      <w:proofErr w:type="gramEnd"/>
      <w:r>
        <w:rPr>
          <w:rFonts w:asciiTheme="majorHAnsi" w:hAnsiTheme="majorHAnsi"/>
          <w:b/>
        </w:rPr>
        <w:t xml:space="preserve"> and physical detection-which may be promulgated and modified at any time.  This shall be published </w:t>
      </w:r>
      <w:proofErr w:type="gramStart"/>
      <w:r>
        <w:rPr>
          <w:rFonts w:asciiTheme="majorHAnsi" w:hAnsiTheme="majorHAnsi"/>
          <w:b/>
        </w:rPr>
        <w:t>to</w:t>
      </w:r>
      <w:proofErr w:type="gramEnd"/>
      <w:r>
        <w:rPr>
          <w:rFonts w:asciiTheme="majorHAnsi" w:hAnsiTheme="majorHAnsi"/>
          <w:b/>
        </w:rPr>
        <w:t xml:space="preserve"> the club and all players/coaches.  </w:t>
      </w:r>
      <w:r w:rsidR="00752F18">
        <w:rPr>
          <w:rFonts w:asciiTheme="majorHAnsi" w:hAnsiTheme="majorHAnsi"/>
          <w:b/>
        </w:rPr>
        <w:t>All minor officials will be compliant wit</w:t>
      </w:r>
      <w:r w:rsidR="00AF036E">
        <w:rPr>
          <w:rFonts w:asciiTheme="majorHAnsi" w:hAnsiTheme="majorHAnsi"/>
          <w:b/>
        </w:rPr>
        <w:t>h</w:t>
      </w:r>
      <w:r w:rsidR="00752F18">
        <w:rPr>
          <w:rFonts w:asciiTheme="majorHAnsi" w:hAnsiTheme="majorHAnsi"/>
          <w:b/>
        </w:rPr>
        <w:t xml:space="preserve"> this policy.  </w:t>
      </w:r>
      <w:r>
        <w:rPr>
          <w:rFonts w:asciiTheme="majorHAnsi" w:hAnsiTheme="majorHAnsi"/>
          <w:b/>
        </w:rPr>
        <w:t>Coach or Player agrees that the B</w:t>
      </w:r>
      <w:r w:rsidR="00752F18">
        <w:rPr>
          <w:rFonts w:asciiTheme="majorHAnsi" w:hAnsiTheme="majorHAnsi"/>
          <w:b/>
        </w:rPr>
        <w:t xml:space="preserve">AHL/CIA Board of Directors shall have the power and absolute discretion to suspend or terminate any Coach or Player found in violation of this policy.  The Boards of Directors </w:t>
      </w:r>
      <w:proofErr w:type="gramStart"/>
      <w:r w:rsidR="00752F18">
        <w:rPr>
          <w:rFonts w:asciiTheme="majorHAnsi" w:hAnsiTheme="majorHAnsi"/>
          <w:b/>
        </w:rPr>
        <w:t>finding</w:t>
      </w:r>
      <w:proofErr w:type="gramEnd"/>
      <w:r w:rsidR="00752F18">
        <w:rPr>
          <w:rFonts w:asciiTheme="majorHAnsi" w:hAnsiTheme="majorHAnsi"/>
          <w:b/>
        </w:rPr>
        <w:t xml:space="preserve"> and decision shall be binding and conclusive on all parties.  Coach or Player hereby releases the BAHL/CIA and waives every claim he/she may have against the BAHL/CIA coaches, officers, and directors, the commissioner and/or League, for damages and for all claim’s/demands arising out of, or in connection with, the decision of this matter by the Board of Directors.</w:t>
      </w:r>
    </w:p>
    <w:p w14:paraId="73ECD766" w14:textId="77777777" w:rsidR="00752F18" w:rsidRDefault="00752F18" w:rsidP="006C151B">
      <w:pPr>
        <w:rPr>
          <w:rFonts w:asciiTheme="majorHAnsi" w:hAnsiTheme="majorHAnsi"/>
          <w:b/>
        </w:rPr>
      </w:pPr>
      <w:r>
        <w:rPr>
          <w:rFonts w:asciiTheme="majorHAnsi" w:hAnsiTheme="majorHAnsi"/>
          <w:b/>
        </w:rPr>
        <w:tab/>
        <w:t xml:space="preserve">A.  </w:t>
      </w:r>
      <w:r w:rsidR="002C3409">
        <w:rPr>
          <w:rFonts w:asciiTheme="majorHAnsi" w:hAnsiTheme="majorHAnsi"/>
          <w:b/>
        </w:rPr>
        <w:t>Penalties</w:t>
      </w:r>
      <w:r>
        <w:rPr>
          <w:rFonts w:asciiTheme="majorHAnsi" w:hAnsiTheme="majorHAnsi"/>
          <w:b/>
        </w:rPr>
        <w:t>:</w:t>
      </w:r>
    </w:p>
    <w:p w14:paraId="601052B9" w14:textId="77777777" w:rsidR="00752F18" w:rsidRDefault="00752F18" w:rsidP="006C151B">
      <w:pPr>
        <w:rPr>
          <w:rFonts w:asciiTheme="majorHAnsi" w:hAnsiTheme="majorHAnsi"/>
          <w:b/>
        </w:rPr>
      </w:pPr>
      <w:r>
        <w:rPr>
          <w:rFonts w:asciiTheme="majorHAnsi" w:hAnsiTheme="majorHAnsi"/>
          <w:b/>
        </w:rPr>
        <w:tab/>
      </w:r>
      <w:r>
        <w:rPr>
          <w:rFonts w:asciiTheme="majorHAnsi" w:hAnsiTheme="majorHAnsi"/>
          <w:b/>
        </w:rPr>
        <w:tab/>
        <w:t>1.  Drugs</w:t>
      </w:r>
      <w:r w:rsidR="00AF036E">
        <w:rPr>
          <w:rFonts w:asciiTheme="majorHAnsi" w:hAnsiTheme="majorHAnsi"/>
          <w:b/>
        </w:rPr>
        <w:t xml:space="preserve"> and Alcohol</w:t>
      </w:r>
      <w:r>
        <w:rPr>
          <w:rFonts w:asciiTheme="majorHAnsi" w:hAnsiTheme="majorHAnsi"/>
          <w:b/>
        </w:rPr>
        <w:t>:</w:t>
      </w:r>
    </w:p>
    <w:p w14:paraId="6D4267FC" w14:textId="77777777" w:rsidR="00AF036E" w:rsidRDefault="00752F18" w:rsidP="006C151B">
      <w:pPr>
        <w:rPr>
          <w:rFonts w:asciiTheme="majorHAnsi" w:hAnsiTheme="majorHAnsi"/>
          <w:sz w:val="20"/>
        </w:rPr>
      </w:pPr>
      <w:r>
        <w:rPr>
          <w:rFonts w:asciiTheme="majorHAnsi" w:hAnsiTheme="majorHAnsi"/>
          <w:b/>
        </w:rPr>
        <w:tab/>
      </w:r>
      <w:r>
        <w:rPr>
          <w:rFonts w:asciiTheme="majorHAnsi" w:hAnsiTheme="majorHAnsi"/>
          <w:b/>
        </w:rPr>
        <w:tab/>
      </w:r>
      <w:r>
        <w:rPr>
          <w:rFonts w:asciiTheme="majorHAnsi" w:hAnsiTheme="majorHAnsi"/>
          <w:b/>
        </w:rPr>
        <w:tab/>
      </w:r>
      <w:r w:rsidR="00AF036E">
        <w:rPr>
          <w:rFonts w:asciiTheme="majorHAnsi" w:hAnsiTheme="majorHAnsi"/>
          <w:sz w:val="20"/>
        </w:rPr>
        <w:t>a.  First Offense:  Three</w:t>
      </w:r>
      <w:r>
        <w:rPr>
          <w:rFonts w:asciiTheme="majorHAnsi" w:hAnsiTheme="majorHAnsi"/>
          <w:sz w:val="20"/>
        </w:rPr>
        <w:t xml:space="preserve"> game suspension</w:t>
      </w:r>
    </w:p>
    <w:p w14:paraId="279C1427" w14:textId="77777777" w:rsidR="00F51809" w:rsidRDefault="00752F18"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Second Offense:  Permanent suspension for BAHL/CI</w:t>
      </w:r>
      <w:r w:rsidR="00F51809">
        <w:rPr>
          <w:rFonts w:asciiTheme="majorHAnsi" w:hAnsiTheme="majorHAnsi"/>
          <w:sz w:val="20"/>
        </w:rPr>
        <w:t xml:space="preserve">A Hockey Club and forfeiture of </w:t>
      </w:r>
      <w:r w:rsidR="00F51809">
        <w:rPr>
          <w:rFonts w:asciiTheme="majorHAnsi" w:hAnsiTheme="majorHAnsi"/>
          <w:sz w:val="20"/>
        </w:rPr>
        <w:tab/>
      </w:r>
      <w:r w:rsidR="00F51809">
        <w:rPr>
          <w:rFonts w:asciiTheme="majorHAnsi" w:hAnsiTheme="majorHAnsi"/>
          <w:sz w:val="20"/>
        </w:rPr>
        <w:tab/>
      </w:r>
      <w:r w:rsidR="00F51809">
        <w:rPr>
          <w:rFonts w:asciiTheme="majorHAnsi" w:hAnsiTheme="majorHAnsi"/>
          <w:sz w:val="20"/>
        </w:rPr>
        <w:tab/>
      </w:r>
      <w:r w:rsidR="00F51809">
        <w:rPr>
          <w:rFonts w:asciiTheme="majorHAnsi" w:hAnsiTheme="majorHAnsi"/>
          <w:sz w:val="20"/>
        </w:rPr>
        <w:tab/>
        <w:t>all fees paid.</w:t>
      </w:r>
    </w:p>
    <w:p w14:paraId="29BDDB56" w14:textId="77777777" w:rsidR="00F51809" w:rsidRDefault="00AF036E" w:rsidP="006C151B">
      <w:pPr>
        <w:rPr>
          <w:rFonts w:asciiTheme="majorHAnsi" w:hAnsiTheme="majorHAnsi"/>
          <w:b/>
        </w:rPr>
      </w:pPr>
      <w:r>
        <w:rPr>
          <w:rFonts w:asciiTheme="majorHAnsi" w:hAnsiTheme="majorHAnsi"/>
          <w:b/>
        </w:rPr>
        <w:tab/>
      </w:r>
      <w:r>
        <w:rPr>
          <w:rFonts w:asciiTheme="majorHAnsi" w:hAnsiTheme="majorHAnsi"/>
          <w:b/>
        </w:rPr>
        <w:tab/>
        <w:t xml:space="preserve">2.  Tobacco </w:t>
      </w:r>
      <w:r w:rsidR="00F51809">
        <w:rPr>
          <w:rFonts w:asciiTheme="majorHAnsi" w:hAnsiTheme="majorHAnsi"/>
          <w:b/>
        </w:rPr>
        <w:t>and Vaping:</w:t>
      </w:r>
    </w:p>
    <w:p w14:paraId="73942A70" w14:textId="77777777" w:rsidR="00F51809" w:rsidRDefault="00F51809"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First Offense:  One game suspension.</w:t>
      </w:r>
    </w:p>
    <w:p w14:paraId="162CED5F" w14:textId="77777777" w:rsidR="00F51809" w:rsidRDefault="00F51809"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Second Offense:  3 game suspension.</w:t>
      </w:r>
    </w:p>
    <w:p w14:paraId="549B1187" w14:textId="77777777" w:rsidR="00F51809" w:rsidRDefault="00F51809" w:rsidP="006C151B">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 xml:space="preserve">c.  Third Offense:  Permanent suspension from BAHL/CIA Hockey Club and forfeiture of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all fees paid.</w:t>
      </w:r>
    </w:p>
    <w:p w14:paraId="5BFC54D6" w14:textId="77777777" w:rsidR="00F51809" w:rsidRDefault="00F51809" w:rsidP="006C151B">
      <w:pPr>
        <w:rPr>
          <w:rFonts w:asciiTheme="majorHAnsi" w:hAnsiTheme="majorHAnsi"/>
          <w:b/>
        </w:rPr>
      </w:pPr>
      <w:r>
        <w:rPr>
          <w:rFonts w:asciiTheme="majorHAnsi" w:hAnsiTheme="majorHAnsi"/>
          <w:b/>
        </w:rPr>
        <w:tab/>
        <w:t>B.  Consumption of alcohol by Spectators:</w:t>
      </w:r>
    </w:p>
    <w:p w14:paraId="7A4F8C0D" w14:textId="15A9BFFF" w:rsidR="00F51809" w:rsidRDefault="0006290D" w:rsidP="006C151B">
      <w:pPr>
        <w:rPr>
          <w:rFonts w:asciiTheme="majorHAnsi" w:hAnsiTheme="majorHAnsi"/>
          <w:b/>
        </w:rPr>
      </w:pPr>
      <w:r>
        <w:rPr>
          <w:rFonts w:asciiTheme="majorHAnsi" w:hAnsiTheme="majorHAnsi"/>
          <w:b/>
        </w:rPr>
        <w:t xml:space="preserve">             </w:t>
      </w:r>
      <w:proofErr w:type="gramStart"/>
      <w:r w:rsidR="002C3409">
        <w:rPr>
          <w:rFonts w:asciiTheme="majorHAnsi" w:hAnsiTheme="majorHAnsi"/>
          <w:b/>
        </w:rPr>
        <w:t>Due to the fact that</w:t>
      </w:r>
      <w:proofErr w:type="gramEnd"/>
      <w:r w:rsidR="002C3409">
        <w:rPr>
          <w:rFonts w:asciiTheme="majorHAnsi" w:hAnsiTheme="majorHAnsi"/>
          <w:b/>
        </w:rPr>
        <w:t xml:space="preserve"> some ice arenas sell alcoholic beverages, it is assumed </w:t>
      </w:r>
      <w:r w:rsidR="002C3409">
        <w:rPr>
          <w:rFonts w:asciiTheme="majorHAnsi" w:hAnsiTheme="majorHAnsi"/>
          <w:b/>
        </w:rPr>
        <w:tab/>
      </w:r>
      <w:r w:rsidR="002C3409">
        <w:rPr>
          <w:rFonts w:asciiTheme="majorHAnsi" w:hAnsiTheme="majorHAnsi"/>
          <w:b/>
        </w:rPr>
        <w:tab/>
      </w:r>
      <w:r w:rsidR="002C3409">
        <w:rPr>
          <w:rFonts w:asciiTheme="majorHAnsi" w:hAnsiTheme="majorHAnsi"/>
          <w:b/>
        </w:rPr>
        <w:tab/>
        <w:t xml:space="preserve">that some patrons may purchase liquor while at BAHL events.  </w:t>
      </w:r>
      <w:r w:rsidR="00F51809">
        <w:rPr>
          <w:rFonts w:asciiTheme="majorHAnsi" w:hAnsiTheme="majorHAnsi"/>
          <w:b/>
        </w:rPr>
        <w:t xml:space="preserve">Alcohol </w:t>
      </w:r>
      <w:r w:rsidR="00F51809">
        <w:rPr>
          <w:rFonts w:asciiTheme="majorHAnsi" w:hAnsiTheme="majorHAnsi"/>
          <w:b/>
        </w:rPr>
        <w:tab/>
      </w:r>
      <w:r w:rsidR="00F51809">
        <w:rPr>
          <w:rFonts w:asciiTheme="majorHAnsi" w:hAnsiTheme="majorHAnsi"/>
          <w:b/>
        </w:rPr>
        <w:tab/>
      </w:r>
      <w:r w:rsidR="00F51809">
        <w:rPr>
          <w:rFonts w:asciiTheme="majorHAnsi" w:hAnsiTheme="majorHAnsi"/>
          <w:b/>
        </w:rPr>
        <w:tab/>
      </w:r>
      <w:r w:rsidR="00F51809">
        <w:rPr>
          <w:rFonts w:asciiTheme="majorHAnsi" w:hAnsiTheme="majorHAnsi"/>
          <w:b/>
        </w:rPr>
        <w:tab/>
        <w:t xml:space="preserve">consumption will NOT BE PERMITTED anywhere in the immediate viewing area </w:t>
      </w:r>
      <w:r w:rsidR="00F51809">
        <w:rPr>
          <w:rFonts w:asciiTheme="majorHAnsi" w:hAnsiTheme="majorHAnsi"/>
          <w:b/>
        </w:rPr>
        <w:tab/>
      </w:r>
      <w:r w:rsidR="00F51809">
        <w:rPr>
          <w:rFonts w:asciiTheme="majorHAnsi" w:hAnsiTheme="majorHAnsi"/>
          <w:b/>
        </w:rPr>
        <w:tab/>
        <w:t xml:space="preserve">of the ice surface and locker room areas.  Alcohol consumption will be </w:t>
      </w:r>
      <w:r w:rsidR="00F51809">
        <w:rPr>
          <w:rFonts w:asciiTheme="majorHAnsi" w:hAnsiTheme="majorHAnsi"/>
          <w:b/>
        </w:rPr>
        <w:tab/>
      </w:r>
      <w:r w:rsidR="00F51809">
        <w:rPr>
          <w:rFonts w:asciiTheme="majorHAnsi" w:hAnsiTheme="majorHAnsi"/>
          <w:b/>
        </w:rPr>
        <w:tab/>
      </w:r>
      <w:r w:rsidR="00F51809">
        <w:rPr>
          <w:rFonts w:asciiTheme="majorHAnsi" w:hAnsiTheme="majorHAnsi"/>
          <w:b/>
        </w:rPr>
        <w:tab/>
      </w:r>
      <w:r w:rsidR="00F51809">
        <w:rPr>
          <w:rFonts w:asciiTheme="majorHAnsi" w:hAnsiTheme="majorHAnsi"/>
          <w:b/>
        </w:rPr>
        <w:tab/>
        <w:t xml:space="preserve">restricted to any restaurants/establishments located within these ice arenas or </w:t>
      </w:r>
      <w:r w:rsidR="00F51809">
        <w:rPr>
          <w:rFonts w:asciiTheme="majorHAnsi" w:hAnsiTheme="majorHAnsi"/>
          <w:b/>
        </w:rPr>
        <w:tab/>
      </w:r>
      <w:r w:rsidR="00F51809">
        <w:rPr>
          <w:rFonts w:asciiTheme="majorHAnsi" w:hAnsiTheme="majorHAnsi"/>
          <w:b/>
        </w:rPr>
        <w:tab/>
        <w:t xml:space="preserve">the lobby seating area of </w:t>
      </w:r>
      <w:r w:rsidR="00A9261C">
        <w:rPr>
          <w:rFonts w:asciiTheme="majorHAnsi" w:hAnsiTheme="majorHAnsi"/>
          <w:b/>
        </w:rPr>
        <w:t>an</w:t>
      </w:r>
      <w:r w:rsidR="00F51809">
        <w:rPr>
          <w:rFonts w:asciiTheme="majorHAnsi" w:hAnsiTheme="majorHAnsi"/>
          <w:b/>
        </w:rPr>
        <w:t xml:space="preserve">y arena which sells alcohol at </w:t>
      </w:r>
      <w:r w:rsidR="002C3409">
        <w:rPr>
          <w:rFonts w:asciiTheme="majorHAnsi" w:hAnsiTheme="majorHAnsi"/>
          <w:b/>
        </w:rPr>
        <w:t>concessions</w:t>
      </w:r>
      <w:r w:rsidR="00F51809">
        <w:rPr>
          <w:rFonts w:asciiTheme="majorHAnsi" w:hAnsiTheme="majorHAnsi"/>
          <w:b/>
        </w:rPr>
        <w:t xml:space="preserve">.  </w:t>
      </w:r>
      <w:r w:rsidR="00F51809">
        <w:rPr>
          <w:rFonts w:asciiTheme="majorHAnsi" w:hAnsiTheme="majorHAnsi"/>
          <w:b/>
        </w:rPr>
        <w:tab/>
      </w:r>
      <w:r w:rsidR="00F51809">
        <w:rPr>
          <w:rFonts w:asciiTheme="majorHAnsi" w:hAnsiTheme="majorHAnsi"/>
          <w:b/>
        </w:rPr>
        <w:tab/>
      </w:r>
      <w:r w:rsidR="00F51809">
        <w:rPr>
          <w:rFonts w:asciiTheme="majorHAnsi" w:hAnsiTheme="majorHAnsi"/>
          <w:b/>
        </w:rPr>
        <w:tab/>
      </w:r>
      <w:r w:rsidR="00F51809">
        <w:rPr>
          <w:rFonts w:asciiTheme="majorHAnsi" w:hAnsiTheme="majorHAnsi"/>
          <w:b/>
        </w:rPr>
        <w:tab/>
        <w:t xml:space="preserve">Penalties for violation of this rule will be subject to the same discipline as </w:t>
      </w:r>
      <w:r w:rsidR="00F51809">
        <w:rPr>
          <w:rFonts w:asciiTheme="majorHAnsi" w:hAnsiTheme="majorHAnsi"/>
          <w:b/>
        </w:rPr>
        <w:tab/>
      </w:r>
      <w:r w:rsidR="00F51809">
        <w:rPr>
          <w:rFonts w:asciiTheme="majorHAnsi" w:hAnsiTheme="majorHAnsi"/>
          <w:b/>
        </w:rPr>
        <w:tab/>
      </w:r>
      <w:r w:rsidR="00F51809">
        <w:rPr>
          <w:rFonts w:asciiTheme="majorHAnsi" w:hAnsiTheme="majorHAnsi"/>
          <w:b/>
        </w:rPr>
        <w:tab/>
        <w:t xml:space="preserve">noted in </w:t>
      </w:r>
      <w:r w:rsidR="002C3409">
        <w:rPr>
          <w:rFonts w:asciiTheme="majorHAnsi" w:hAnsiTheme="majorHAnsi"/>
          <w:b/>
        </w:rPr>
        <w:t>section</w:t>
      </w:r>
      <w:r w:rsidR="00F51809">
        <w:rPr>
          <w:rFonts w:asciiTheme="majorHAnsi" w:hAnsiTheme="majorHAnsi"/>
          <w:b/>
        </w:rPr>
        <w:t xml:space="preserve"> V. A. 2.</w:t>
      </w:r>
    </w:p>
    <w:p w14:paraId="58BCC7A8" w14:textId="77777777" w:rsidR="00AB4450" w:rsidRPr="005858A6" w:rsidRDefault="00F51809" w:rsidP="00AB4450">
      <w:pPr>
        <w:rPr>
          <w:rFonts w:asciiTheme="majorHAnsi" w:hAnsiTheme="majorHAnsi"/>
          <w:b/>
          <w:color w:val="3366FF"/>
          <w:lang w:val="es-ES"/>
        </w:rPr>
      </w:pPr>
      <w:r w:rsidRPr="005858A6">
        <w:rPr>
          <w:rFonts w:asciiTheme="majorHAnsi" w:hAnsiTheme="majorHAnsi"/>
          <w:b/>
          <w:color w:val="3366FF"/>
          <w:lang w:val="es-ES"/>
        </w:rPr>
        <w:t xml:space="preserve">VI.  Social Media </w:t>
      </w:r>
      <w:proofErr w:type="spellStart"/>
      <w:r w:rsidRPr="005858A6">
        <w:rPr>
          <w:rFonts w:asciiTheme="majorHAnsi" w:hAnsiTheme="majorHAnsi"/>
          <w:b/>
          <w:color w:val="3366FF"/>
          <w:lang w:val="es-ES"/>
        </w:rPr>
        <w:t>Policy</w:t>
      </w:r>
      <w:proofErr w:type="spellEnd"/>
      <w:r w:rsidRPr="005858A6">
        <w:rPr>
          <w:rFonts w:asciiTheme="majorHAnsi" w:hAnsiTheme="majorHAnsi"/>
          <w:b/>
          <w:color w:val="3366FF"/>
          <w:lang w:val="es-ES"/>
        </w:rPr>
        <w:t>:</w:t>
      </w:r>
    </w:p>
    <w:p w14:paraId="5D445876" w14:textId="77777777" w:rsidR="004B1635" w:rsidRDefault="00AB4450" w:rsidP="004B1635">
      <w:pPr>
        <w:rPr>
          <w:rFonts w:asciiTheme="majorHAnsi" w:hAnsiTheme="majorHAnsi"/>
          <w:b/>
        </w:rPr>
      </w:pPr>
      <w:r w:rsidRPr="005858A6">
        <w:rPr>
          <w:rFonts w:asciiTheme="majorHAnsi" w:hAnsiTheme="majorHAnsi"/>
          <w:b/>
          <w:color w:val="3366FF"/>
          <w:lang w:val="es-ES"/>
        </w:rPr>
        <w:tab/>
      </w:r>
      <w:r w:rsidRPr="005858A6">
        <w:rPr>
          <w:rFonts w:asciiTheme="majorHAnsi" w:hAnsiTheme="majorHAnsi"/>
          <w:b/>
          <w:lang w:val="es-ES"/>
        </w:rPr>
        <w:t xml:space="preserve">A.  </w:t>
      </w:r>
      <w:r w:rsidRPr="00AB4450">
        <w:rPr>
          <w:rFonts w:asciiTheme="majorHAnsi" w:hAnsiTheme="majorHAnsi"/>
          <w:b/>
        </w:rPr>
        <w:t xml:space="preserve">The BAHL/CIA is committed to </w:t>
      </w:r>
      <w:proofErr w:type="gramStart"/>
      <w:r w:rsidRPr="00AB4450">
        <w:rPr>
          <w:rFonts w:asciiTheme="majorHAnsi" w:hAnsiTheme="majorHAnsi"/>
          <w:b/>
        </w:rPr>
        <w:t>promote</w:t>
      </w:r>
      <w:proofErr w:type="gramEnd"/>
      <w:r w:rsidRPr="00AB4450">
        <w:rPr>
          <w:rFonts w:asciiTheme="majorHAnsi" w:hAnsiTheme="majorHAnsi"/>
          <w:b/>
        </w:rPr>
        <w:t xml:space="preserve"> a safe and professional environment for </w:t>
      </w:r>
      <w:r>
        <w:rPr>
          <w:rFonts w:asciiTheme="majorHAnsi" w:hAnsiTheme="majorHAnsi"/>
          <w:b/>
        </w:rPr>
        <w:tab/>
      </w:r>
      <w:r w:rsidRPr="00AB4450">
        <w:rPr>
          <w:rFonts w:asciiTheme="majorHAnsi" w:hAnsiTheme="majorHAnsi"/>
          <w:b/>
        </w:rPr>
        <w:t xml:space="preserve">our players, members, and staff.  The BAHL/CIA strives to protect its members, </w:t>
      </w:r>
      <w:r>
        <w:rPr>
          <w:rFonts w:asciiTheme="majorHAnsi" w:hAnsiTheme="majorHAnsi"/>
          <w:b/>
        </w:rPr>
        <w:tab/>
      </w:r>
      <w:r w:rsidRPr="00AB4450">
        <w:rPr>
          <w:rFonts w:asciiTheme="majorHAnsi" w:hAnsiTheme="majorHAnsi"/>
          <w:b/>
        </w:rPr>
        <w:t xml:space="preserve">players, and staff from the harmful effects of derogatory comments via Social Media </w:t>
      </w:r>
      <w:r>
        <w:rPr>
          <w:rFonts w:asciiTheme="majorHAnsi" w:hAnsiTheme="majorHAnsi"/>
          <w:b/>
        </w:rPr>
        <w:tab/>
      </w:r>
      <w:r w:rsidRPr="00AB4450">
        <w:rPr>
          <w:rFonts w:asciiTheme="majorHAnsi" w:hAnsiTheme="majorHAnsi"/>
          <w:b/>
        </w:rPr>
        <w:t xml:space="preserve">channels </w:t>
      </w:r>
      <w:proofErr w:type="gramStart"/>
      <w:r w:rsidRPr="00AB4450">
        <w:rPr>
          <w:rFonts w:asciiTheme="majorHAnsi" w:hAnsiTheme="majorHAnsi"/>
          <w:b/>
        </w:rPr>
        <w:t>form</w:t>
      </w:r>
      <w:proofErr w:type="gramEnd"/>
      <w:r w:rsidRPr="00AB4450">
        <w:rPr>
          <w:rFonts w:asciiTheme="majorHAnsi" w:hAnsiTheme="majorHAnsi"/>
          <w:b/>
        </w:rPr>
        <w:t xml:space="preserve"> its fellow members.  We are promoting a respectful and constructive </w:t>
      </w:r>
      <w:r>
        <w:rPr>
          <w:rFonts w:asciiTheme="majorHAnsi" w:hAnsiTheme="majorHAnsi"/>
          <w:b/>
        </w:rPr>
        <w:lastRenderedPageBreak/>
        <w:tab/>
      </w:r>
      <w:r w:rsidRPr="00AB4450">
        <w:rPr>
          <w:rFonts w:asciiTheme="majorHAnsi" w:hAnsiTheme="majorHAnsi"/>
          <w:b/>
        </w:rPr>
        <w:t xml:space="preserve">atmosphere in the attempt to make the youth hockey experience with our </w:t>
      </w:r>
      <w:r>
        <w:rPr>
          <w:rFonts w:asciiTheme="majorHAnsi" w:hAnsiTheme="majorHAnsi"/>
          <w:b/>
        </w:rPr>
        <w:tab/>
      </w:r>
      <w:r w:rsidRPr="00AB4450">
        <w:rPr>
          <w:rFonts w:asciiTheme="majorHAnsi" w:hAnsiTheme="majorHAnsi"/>
          <w:b/>
        </w:rPr>
        <w:t xml:space="preserve">organization a positive one.  All members of the BAHL will be REQURIED to sign and </w:t>
      </w:r>
      <w:r>
        <w:rPr>
          <w:rFonts w:asciiTheme="majorHAnsi" w:hAnsiTheme="majorHAnsi"/>
          <w:b/>
        </w:rPr>
        <w:tab/>
      </w:r>
      <w:r w:rsidRPr="00AB4450">
        <w:rPr>
          <w:rFonts w:asciiTheme="majorHAnsi" w:hAnsiTheme="majorHAnsi"/>
          <w:b/>
        </w:rPr>
        <w:t>adhere to this policy as a term of member</w:t>
      </w:r>
      <w:r>
        <w:rPr>
          <w:rFonts w:asciiTheme="majorHAnsi" w:hAnsiTheme="majorHAnsi"/>
          <w:b/>
        </w:rPr>
        <w:t>ship.</w:t>
      </w:r>
    </w:p>
    <w:p w14:paraId="22029E4E" w14:textId="77777777" w:rsidR="004B1635" w:rsidRDefault="004B1635" w:rsidP="004B1635">
      <w:pPr>
        <w:rPr>
          <w:rFonts w:asciiTheme="majorHAnsi" w:hAnsiTheme="majorHAnsi"/>
          <w:b/>
        </w:rPr>
      </w:pPr>
      <w:r>
        <w:rPr>
          <w:rFonts w:asciiTheme="majorHAnsi" w:hAnsiTheme="majorHAnsi"/>
          <w:b/>
        </w:rPr>
        <w:tab/>
      </w:r>
      <w:r w:rsidR="00AB4450" w:rsidRPr="00AB4450">
        <w:rPr>
          <w:rFonts w:asciiTheme="majorHAnsi" w:hAnsiTheme="majorHAnsi"/>
          <w:b/>
        </w:rPr>
        <w:t>B</w:t>
      </w:r>
      <w:r w:rsidR="00AB4450">
        <w:rPr>
          <w:rFonts w:asciiTheme="majorHAnsi" w:hAnsiTheme="majorHAnsi"/>
          <w:b/>
        </w:rPr>
        <w:t xml:space="preserve">. </w:t>
      </w:r>
      <w:r w:rsidRPr="00AB4450">
        <w:rPr>
          <w:rFonts w:asciiTheme="majorHAnsi" w:hAnsiTheme="majorHAnsi"/>
          <w:b/>
        </w:rPr>
        <w:t xml:space="preserve">Definition of Social Media Channels:  Blogs, micro-blogs, social </w:t>
      </w:r>
      <w:r w:rsidR="00226E5A" w:rsidRPr="00AB4450">
        <w:rPr>
          <w:rFonts w:asciiTheme="majorHAnsi" w:hAnsiTheme="majorHAnsi"/>
          <w:b/>
        </w:rPr>
        <w:t>networks</w:t>
      </w:r>
      <w:r w:rsidRPr="00AB4450">
        <w:rPr>
          <w:rFonts w:asciiTheme="majorHAnsi" w:hAnsiTheme="majorHAnsi"/>
          <w:b/>
        </w:rPr>
        <w:t xml:space="preserve">, social </w:t>
      </w:r>
      <w:r>
        <w:rPr>
          <w:rFonts w:asciiTheme="majorHAnsi" w:hAnsiTheme="majorHAnsi"/>
          <w:b/>
        </w:rPr>
        <w:tab/>
      </w:r>
      <w:r w:rsidRPr="00AB4450">
        <w:rPr>
          <w:rFonts w:asciiTheme="majorHAnsi" w:hAnsiTheme="majorHAnsi"/>
          <w:b/>
        </w:rPr>
        <w:t xml:space="preserve">publishing </w:t>
      </w:r>
      <w:proofErr w:type="gramStart"/>
      <w:r w:rsidRPr="00AB4450">
        <w:rPr>
          <w:rFonts w:asciiTheme="majorHAnsi" w:hAnsiTheme="majorHAnsi"/>
          <w:b/>
        </w:rPr>
        <w:t>platform;</w:t>
      </w:r>
      <w:proofErr w:type="gramEnd"/>
      <w:r w:rsidRPr="00AB4450">
        <w:rPr>
          <w:rFonts w:asciiTheme="majorHAnsi" w:hAnsiTheme="majorHAnsi"/>
          <w:b/>
        </w:rPr>
        <w:t xml:space="preserve"> whether accessed through the web, a mobile device, other </w:t>
      </w:r>
      <w:r>
        <w:rPr>
          <w:rFonts w:asciiTheme="majorHAnsi" w:hAnsiTheme="majorHAnsi"/>
          <w:b/>
        </w:rPr>
        <w:tab/>
      </w:r>
      <w:r w:rsidRPr="00AB4450">
        <w:rPr>
          <w:rFonts w:asciiTheme="majorHAnsi" w:hAnsiTheme="majorHAnsi"/>
          <w:b/>
        </w:rPr>
        <w:t>existing or emer</w:t>
      </w:r>
      <w:r>
        <w:rPr>
          <w:rFonts w:asciiTheme="majorHAnsi" w:hAnsiTheme="majorHAnsi"/>
          <w:b/>
        </w:rPr>
        <w:t xml:space="preserve">ging communications platform.  (Social Media examples are but not </w:t>
      </w:r>
      <w:r>
        <w:rPr>
          <w:rFonts w:asciiTheme="majorHAnsi" w:hAnsiTheme="majorHAnsi"/>
          <w:b/>
        </w:rPr>
        <w:tab/>
        <w:t xml:space="preserve">limited to:  Twitter, </w:t>
      </w:r>
      <w:r w:rsidR="00226E5A">
        <w:rPr>
          <w:rFonts w:asciiTheme="majorHAnsi" w:hAnsiTheme="majorHAnsi"/>
          <w:b/>
        </w:rPr>
        <w:t>Facebook</w:t>
      </w:r>
      <w:r>
        <w:rPr>
          <w:rFonts w:asciiTheme="majorHAnsi" w:hAnsiTheme="majorHAnsi"/>
          <w:b/>
        </w:rPr>
        <w:t xml:space="preserve">, Linkedin, MySpace, Instagram, or any other online </w:t>
      </w:r>
      <w:r>
        <w:rPr>
          <w:rFonts w:asciiTheme="majorHAnsi" w:hAnsiTheme="majorHAnsi"/>
          <w:b/>
        </w:rPr>
        <w:tab/>
        <w:t>message boards).</w:t>
      </w:r>
    </w:p>
    <w:p w14:paraId="597FDE57" w14:textId="77777777" w:rsidR="004B1635" w:rsidRDefault="004B1635" w:rsidP="004B1635">
      <w:pPr>
        <w:rPr>
          <w:rFonts w:asciiTheme="majorHAnsi" w:hAnsiTheme="majorHAnsi"/>
          <w:b/>
        </w:rPr>
      </w:pPr>
      <w:r>
        <w:rPr>
          <w:rFonts w:asciiTheme="majorHAnsi" w:hAnsiTheme="majorHAnsi"/>
          <w:b/>
        </w:rPr>
        <w:tab/>
        <w:t xml:space="preserve">C.  Violations of this policy may include, but not </w:t>
      </w:r>
      <w:r w:rsidR="00226E5A">
        <w:rPr>
          <w:rFonts w:asciiTheme="majorHAnsi" w:hAnsiTheme="majorHAnsi"/>
          <w:b/>
        </w:rPr>
        <w:t>limited</w:t>
      </w:r>
      <w:r>
        <w:rPr>
          <w:rFonts w:asciiTheme="majorHAnsi" w:hAnsiTheme="majorHAnsi"/>
          <w:b/>
        </w:rPr>
        <w:t xml:space="preserve"> to:</w:t>
      </w:r>
    </w:p>
    <w:p w14:paraId="19819ECD" w14:textId="77777777" w:rsidR="004B1635" w:rsidRDefault="004B1635" w:rsidP="004B1635">
      <w:pPr>
        <w:rPr>
          <w:rFonts w:asciiTheme="majorHAnsi" w:hAnsiTheme="majorHAnsi"/>
          <w:b/>
        </w:rPr>
      </w:pPr>
      <w:r>
        <w:rPr>
          <w:rFonts w:asciiTheme="majorHAnsi" w:hAnsiTheme="majorHAnsi"/>
          <w:b/>
        </w:rPr>
        <w:tab/>
      </w:r>
      <w:r w:rsidR="00226E5A">
        <w:rPr>
          <w:rFonts w:asciiTheme="majorHAnsi" w:hAnsiTheme="majorHAnsi"/>
          <w:b/>
        </w:rPr>
        <w:tab/>
      </w:r>
      <w:r>
        <w:rPr>
          <w:rFonts w:asciiTheme="majorHAnsi" w:hAnsiTheme="majorHAnsi"/>
          <w:b/>
        </w:rPr>
        <w:t xml:space="preserve">1.  Anything that may harm the goodwill or reputation of the members/staff of </w:t>
      </w:r>
      <w:r>
        <w:rPr>
          <w:rFonts w:asciiTheme="majorHAnsi" w:hAnsiTheme="majorHAnsi"/>
          <w:b/>
        </w:rPr>
        <w:tab/>
      </w:r>
      <w:r>
        <w:rPr>
          <w:rFonts w:asciiTheme="majorHAnsi" w:hAnsiTheme="majorHAnsi"/>
          <w:b/>
        </w:rPr>
        <w:tab/>
        <w:t xml:space="preserve">organization (includes but not limited to BAHL, MAHA, and any other MAHA </w:t>
      </w:r>
      <w:r>
        <w:rPr>
          <w:rFonts w:asciiTheme="majorHAnsi" w:hAnsiTheme="majorHAnsi"/>
          <w:b/>
        </w:rPr>
        <w:tab/>
      </w:r>
      <w:r>
        <w:rPr>
          <w:rFonts w:asciiTheme="majorHAnsi" w:hAnsiTheme="majorHAnsi"/>
          <w:b/>
        </w:rPr>
        <w:tab/>
      </w:r>
      <w:r>
        <w:rPr>
          <w:rFonts w:asciiTheme="majorHAnsi" w:hAnsiTheme="majorHAnsi"/>
          <w:b/>
        </w:rPr>
        <w:tab/>
        <w:t xml:space="preserve">Affiliated Hockey Club).  This includes engaging in vulgar or abusive remarks, </w:t>
      </w:r>
      <w:r w:rsidR="00226E5A">
        <w:rPr>
          <w:rFonts w:asciiTheme="majorHAnsi" w:hAnsiTheme="majorHAnsi"/>
          <w:b/>
        </w:rPr>
        <w:tab/>
      </w:r>
      <w:r w:rsidR="00226E5A">
        <w:rPr>
          <w:rFonts w:asciiTheme="majorHAnsi" w:hAnsiTheme="majorHAnsi"/>
          <w:b/>
        </w:rPr>
        <w:tab/>
      </w:r>
      <w:r w:rsidR="00226E5A">
        <w:rPr>
          <w:rFonts w:asciiTheme="majorHAnsi" w:hAnsiTheme="majorHAnsi"/>
          <w:b/>
        </w:rPr>
        <w:tab/>
        <w:t xml:space="preserve">personal </w:t>
      </w:r>
      <w:r>
        <w:rPr>
          <w:rFonts w:asciiTheme="majorHAnsi" w:hAnsiTheme="majorHAnsi"/>
          <w:b/>
        </w:rPr>
        <w:t>attacks of any kind or offensive terms targeting individuals</w:t>
      </w:r>
      <w:r w:rsidR="00226E5A">
        <w:rPr>
          <w:rFonts w:asciiTheme="majorHAnsi" w:hAnsiTheme="majorHAnsi"/>
          <w:b/>
        </w:rPr>
        <w:t xml:space="preserve"> or groups </w:t>
      </w:r>
      <w:r w:rsidR="00226E5A">
        <w:rPr>
          <w:rFonts w:asciiTheme="majorHAnsi" w:hAnsiTheme="majorHAnsi"/>
          <w:b/>
        </w:rPr>
        <w:tab/>
      </w:r>
      <w:r w:rsidR="00226E5A">
        <w:rPr>
          <w:rFonts w:asciiTheme="majorHAnsi" w:hAnsiTheme="majorHAnsi"/>
          <w:b/>
        </w:rPr>
        <w:tab/>
      </w:r>
      <w:r w:rsidR="00226E5A">
        <w:rPr>
          <w:rFonts w:asciiTheme="majorHAnsi" w:hAnsiTheme="majorHAnsi"/>
          <w:b/>
        </w:rPr>
        <w:tab/>
        <w:t xml:space="preserve">with these </w:t>
      </w:r>
      <w:r>
        <w:rPr>
          <w:rFonts w:asciiTheme="majorHAnsi" w:hAnsiTheme="majorHAnsi"/>
          <w:b/>
        </w:rPr>
        <w:t>organizations.</w:t>
      </w:r>
    </w:p>
    <w:p w14:paraId="1CB5E73B" w14:textId="77777777" w:rsidR="00226E5A" w:rsidRDefault="004B1635" w:rsidP="004B1635">
      <w:pPr>
        <w:rPr>
          <w:rFonts w:asciiTheme="majorHAnsi" w:hAnsiTheme="majorHAnsi"/>
          <w:b/>
        </w:rPr>
      </w:pPr>
      <w:r>
        <w:rPr>
          <w:rFonts w:asciiTheme="majorHAnsi" w:hAnsiTheme="majorHAnsi"/>
          <w:b/>
        </w:rPr>
        <w:tab/>
      </w:r>
      <w:r w:rsidR="00226E5A">
        <w:rPr>
          <w:rFonts w:asciiTheme="majorHAnsi" w:hAnsiTheme="majorHAnsi"/>
          <w:b/>
        </w:rPr>
        <w:tab/>
      </w:r>
      <w:r>
        <w:rPr>
          <w:rFonts w:asciiTheme="majorHAnsi" w:hAnsiTheme="majorHAnsi"/>
          <w:b/>
        </w:rPr>
        <w:t xml:space="preserve">2.  Any derogatory remarks or comments, whether personal or professional, </w:t>
      </w:r>
      <w:r w:rsidR="00226E5A">
        <w:rPr>
          <w:rFonts w:asciiTheme="majorHAnsi" w:hAnsiTheme="majorHAnsi"/>
          <w:b/>
        </w:rPr>
        <w:tab/>
      </w:r>
      <w:r w:rsidR="00226E5A">
        <w:rPr>
          <w:rFonts w:asciiTheme="majorHAnsi" w:hAnsiTheme="majorHAnsi"/>
          <w:b/>
        </w:rPr>
        <w:tab/>
      </w:r>
      <w:r w:rsidR="00226E5A">
        <w:rPr>
          <w:rFonts w:asciiTheme="majorHAnsi" w:hAnsiTheme="majorHAnsi"/>
          <w:b/>
        </w:rPr>
        <w:tab/>
      </w:r>
      <w:r>
        <w:rPr>
          <w:rFonts w:asciiTheme="majorHAnsi" w:hAnsiTheme="majorHAnsi"/>
          <w:b/>
        </w:rPr>
        <w:t xml:space="preserve">aimed </w:t>
      </w:r>
      <w:r w:rsidR="00226E5A">
        <w:rPr>
          <w:rFonts w:asciiTheme="majorHAnsi" w:hAnsiTheme="majorHAnsi"/>
          <w:b/>
        </w:rPr>
        <w:tab/>
        <w:t xml:space="preserve">towards any member/staff of the BAHL/CIA or any other youth hockey </w:t>
      </w:r>
      <w:r w:rsidR="00226E5A">
        <w:rPr>
          <w:rFonts w:asciiTheme="majorHAnsi" w:hAnsiTheme="majorHAnsi"/>
          <w:b/>
        </w:rPr>
        <w:tab/>
      </w:r>
      <w:r w:rsidR="00226E5A">
        <w:rPr>
          <w:rFonts w:asciiTheme="majorHAnsi" w:hAnsiTheme="majorHAnsi"/>
          <w:b/>
        </w:rPr>
        <w:tab/>
      </w:r>
      <w:r w:rsidR="00226E5A">
        <w:rPr>
          <w:rFonts w:asciiTheme="majorHAnsi" w:hAnsiTheme="majorHAnsi"/>
          <w:b/>
        </w:rPr>
        <w:tab/>
        <w:t xml:space="preserve">organization.  </w:t>
      </w:r>
      <w:r w:rsidR="00226E5A">
        <w:rPr>
          <w:rFonts w:asciiTheme="majorHAnsi" w:hAnsiTheme="majorHAnsi"/>
          <w:b/>
        </w:rPr>
        <w:tab/>
        <w:t>This includes an</w:t>
      </w:r>
      <w:r>
        <w:rPr>
          <w:rFonts w:asciiTheme="majorHAnsi" w:hAnsiTheme="majorHAnsi"/>
          <w:b/>
        </w:rPr>
        <w:t xml:space="preserve">y remarks that may be </w:t>
      </w:r>
      <w:r w:rsidR="00226E5A">
        <w:rPr>
          <w:rFonts w:asciiTheme="majorHAnsi" w:hAnsiTheme="majorHAnsi"/>
          <w:b/>
        </w:rPr>
        <w:t>considered</w:t>
      </w:r>
      <w:r>
        <w:rPr>
          <w:rFonts w:asciiTheme="majorHAnsi" w:hAnsiTheme="majorHAnsi"/>
          <w:b/>
        </w:rPr>
        <w:t xml:space="preserve"> counter-</w:t>
      </w:r>
      <w:r w:rsidR="00226E5A">
        <w:rPr>
          <w:rFonts w:asciiTheme="majorHAnsi" w:hAnsiTheme="majorHAnsi"/>
          <w:b/>
        </w:rPr>
        <w:tab/>
      </w:r>
      <w:r w:rsidR="00226E5A">
        <w:rPr>
          <w:rFonts w:asciiTheme="majorHAnsi" w:hAnsiTheme="majorHAnsi"/>
          <w:b/>
        </w:rPr>
        <w:tab/>
      </w:r>
      <w:r w:rsidR="00226E5A">
        <w:rPr>
          <w:rFonts w:asciiTheme="majorHAnsi" w:hAnsiTheme="majorHAnsi"/>
          <w:b/>
        </w:rPr>
        <w:tab/>
      </w:r>
      <w:r>
        <w:rPr>
          <w:rFonts w:asciiTheme="majorHAnsi" w:hAnsiTheme="majorHAnsi"/>
          <w:b/>
        </w:rPr>
        <w:t xml:space="preserve">productive or non-constructive to the </w:t>
      </w:r>
      <w:r w:rsidR="00226E5A">
        <w:rPr>
          <w:rFonts w:asciiTheme="majorHAnsi" w:hAnsiTheme="majorHAnsi"/>
          <w:b/>
        </w:rPr>
        <w:t>progress</w:t>
      </w:r>
      <w:r>
        <w:rPr>
          <w:rFonts w:asciiTheme="majorHAnsi" w:hAnsiTheme="majorHAnsi"/>
          <w:b/>
        </w:rPr>
        <w:t>, practices</w:t>
      </w:r>
      <w:r w:rsidR="00226E5A">
        <w:rPr>
          <w:rFonts w:asciiTheme="majorHAnsi" w:hAnsiTheme="majorHAnsi"/>
          <w:b/>
        </w:rPr>
        <w:t>,</w:t>
      </w:r>
      <w:r>
        <w:rPr>
          <w:rFonts w:asciiTheme="majorHAnsi" w:hAnsiTheme="majorHAnsi"/>
          <w:b/>
        </w:rPr>
        <w:t xml:space="preserve"> and </w:t>
      </w:r>
      <w:r w:rsidR="00226E5A">
        <w:rPr>
          <w:rFonts w:asciiTheme="majorHAnsi" w:hAnsiTheme="majorHAnsi"/>
          <w:b/>
        </w:rPr>
        <w:t xml:space="preserve">development of </w:t>
      </w:r>
      <w:r w:rsidR="00226E5A">
        <w:rPr>
          <w:rFonts w:asciiTheme="majorHAnsi" w:hAnsiTheme="majorHAnsi"/>
          <w:b/>
        </w:rPr>
        <w:tab/>
      </w:r>
      <w:r w:rsidR="00226E5A">
        <w:rPr>
          <w:rFonts w:asciiTheme="majorHAnsi" w:hAnsiTheme="majorHAnsi"/>
          <w:b/>
        </w:rPr>
        <w:tab/>
      </w:r>
      <w:r w:rsidR="00226E5A">
        <w:rPr>
          <w:rFonts w:asciiTheme="majorHAnsi" w:hAnsiTheme="majorHAnsi"/>
          <w:b/>
        </w:rPr>
        <w:tab/>
        <w:t>these hockey programs.</w:t>
      </w:r>
    </w:p>
    <w:p w14:paraId="09748439" w14:textId="77777777" w:rsidR="00226E5A" w:rsidRDefault="00226E5A" w:rsidP="004B1635">
      <w:pPr>
        <w:rPr>
          <w:rFonts w:asciiTheme="majorHAnsi" w:hAnsiTheme="majorHAnsi"/>
          <w:b/>
        </w:rPr>
      </w:pPr>
      <w:r>
        <w:rPr>
          <w:rFonts w:asciiTheme="majorHAnsi" w:hAnsiTheme="majorHAnsi"/>
          <w:b/>
        </w:rPr>
        <w:tab/>
      </w:r>
      <w:r>
        <w:rPr>
          <w:rFonts w:asciiTheme="majorHAnsi" w:hAnsiTheme="majorHAnsi"/>
          <w:b/>
        </w:rPr>
        <w:tab/>
        <w:t xml:space="preserve">3.  Any confidential or private personal information or information relating to </w:t>
      </w:r>
      <w:r>
        <w:rPr>
          <w:rFonts w:asciiTheme="majorHAnsi" w:hAnsiTheme="majorHAnsi"/>
          <w:b/>
        </w:rPr>
        <w:tab/>
      </w:r>
      <w:r>
        <w:rPr>
          <w:rFonts w:asciiTheme="majorHAnsi" w:hAnsiTheme="majorHAnsi"/>
          <w:b/>
        </w:rPr>
        <w:tab/>
      </w:r>
      <w:r>
        <w:rPr>
          <w:rFonts w:asciiTheme="majorHAnsi" w:hAnsiTheme="majorHAnsi"/>
          <w:b/>
        </w:rPr>
        <w:tab/>
        <w:t xml:space="preserve">finances of any member/staff of the BAHL/CIA.  This includes, but </w:t>
      </w:r>
      <w:proofErr w:type="gramStart"/>
      <w:r>
        <w:rPr>
          <w:rFonts w:asciiTheme="majorHAnsi" w:hAnsiTheme="majorHAnsi"/>
          <w:b/>
        </w:rPr>
        <w:t>not</w:t>
      </w:r>
      <w:proofErr w:type="gramEnd"/>
      <w:r>
        <w:rPr>
          <w:rFonts w:asciiTheme="majorHAnsi" w:hAnsiTheme="majorHAnsi"/>
          <w:b/>
        </w:rPr>
        <w:t xml:space="preserve"> limited </w:t>
      </w:r>
      <w:r>
        <w:rPr>
          <w:rFonts w:asciiTheme="majorHAnsi" w:hAnsiTheme="majorHAnsi"/>
          <w:b/>
        </w:rPr>
        <w:tab/>
      </w:r>
      <w:r>
        <w:rPr>
          <w:rFonts w:asciiTheme="majorHAnsi" w:hAnsiTheme="majorHAnsi"/>
          <w:b/>
        </w:rPr>
        <w:tab/>
      </w:r>
      <w:r>
        <w:rPr>
          <w:rFonts w:asciiTheme="majorHAnsi" w:hAnsiTheme="majorHAnsi"/>
          <w:b/>
        </w:rPr>
        <w:tab/>
        <w:t xml:space="preserve">to, email addresses, personal addresses, and phone numbers of our members </w:t>
      </w:r>
      <w:r>
        <w:rPr>
          <w:rFonts w:asciiTheme="majorHAnsi" w:hAnsiTheme="majorHAnsi"/>
          <w:b/>
        </w:rPr>
        <w:tab/>
      </w:r>
      <w:r>
        <w:rPr>
          <w:rFonts w:asciiTheme="majorHAnsi" w:hAnsiTheme="majorHAnsi"/>
          <w:b/>
        </w:rPr>
        <w:tab/>
      </w:r>
      <w:r>
        <w:rPr>
          <w:rFonts w:asciiTheme="majorHAnsi" w:hAnsiTheme="majorHAnsi"/>
          <w:b/>
        </w:rPr>
        <w:tab/>
        <w:t>without their consent.</w:t>
      </w:r>
    </w:p>
    <w:p w14:paraId="5601449D" w14:textId="77777777" w:rsidR="00226E5A" w:rsidRDefault="00226E5A" w:rsidP="004B1635">
      <w:pPr>
        <w:rPr>
          <w:rFonts w:asciiTheme="majorHAnsi" w:hAnsiTheme="majorHAnsi"/>
          <w:b/>
        </w:rPr>
      </w:pPr>
      <w:r>
        <w:rPr>
          <w:rFonts w:asciiTheme="majorHAnsi" w:hAnsiTheme="majorHAnsi"/>
          <w:b/>
        </w:rPr>
        <w:tab/>
        <w:t>D.  Discipline:</w:t>
      </w:r>
    </w:p>
    <w:p w14:paraId="09B226EF" w14:textId="77777777" w:rsidR="00F00A4F" w:rsidRDefault="00226E5A" w:rsidP="004B1635">
      <w:pPr>
        <w:rPr>
          <w:rFonts w:asciiTheme="majorHAnsi" w:hAnsiTheme="majorHAnsi"/>
          <w:b/>
        </w:rPr>
      </w:pPr>
      <w:r>
        <w:rPr>
          <w:rFonts w:asciiTheme="majorHAnsi" w:hAnsiTheme="majorHAnsi"/>
          <w:b/>
        </w:rPr>
        <w:tab/>
      </w:r>
      <w:r>
        <w:rPr>
          <w:rFonts w:asciiTheme="majorHAnsi" w:hAnsiTheme="majorHAnsi"/>
          <w:b/>
        </w:rPr>
        <w:tab/>
        <w:t>1.  Discipline and enforcement shall be the responsibility of the B</w:t>
      </w:r>
      <w:r w:rsidR="00D02542">
        <w:rPr>
          <w:rFonts w:asciiTheme="majorHAnsi" w:hAnsiTheme="majorHAnsi"/>
          <w:b/>
        </w:rPr>
        <w:t xml:space="preserve">AHL Rules and </w:t>
      </w:r>
      <w:r w:rsidR="00D02542">
        <w:rPr>
          <w:rFonts w:asciiTheme="majorHAnsi" w:hAnsiTheme="majorHAnsi"/>
          <w:b/>
        </w:rPr>
        <w:tab/>
      </w:r>
      <w:r w:rsidR="00D02542">
        <w:rPr>
          <w:rFonts w:asciiTheme="majorHAnsi" w:hAnsiTheme="majorHAnsi"/>
          <w:b/>
        </w:rPr>
        <w:tab/>
        <w:t>Ethics/Discipline Committee</w:t>
      </w:r>
      <w:r>
        <w:rPr>
          <w:rFonts w:asciiTheme="majorHAnsi" w:hAnsiTheme="majorHAnsi"/>
          <w:b/>
        </w:rPr>
        <w:t xml:space="preserve">.  Discipline received may be appealed along the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same </w:t>
      </w:r>
      <w:r>
        <w:rPr>
          <w:rFonts w:asciiTheme="majorHAnsi" w:hAnsiTheme="majorHAnsi"/>
          <w:b/>
        </w:rPr>
        <w:t xml:space="preserve">guidelines set forth by the BAHL/CIA Zero </w:t>
      </w:r>
      <w:r w:rsidR="00F00A4F">
        <w:rPr>
          <w:rFonts w:asciiTheme="majorHAnsi" w:hAnsiTheme="majorHAnsi"/>
          <w:b/>
        </w:rPr>
        <w:t>Tolerance</w:t>
      </w:r>
      <w:r>
        <w:rPr>
          <w:rFonts w:asciiTheme="majorHAnsi" w:hAnsiTheme="majorHAnsi"/>
          <w:b/>
        </w:rPr>
        <w:t xml:space="preserve"> Policy.  Discipline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will be </w:t>
      </w:r>
      <w:r w:rsidR="00D02542">
        <w:rPr>
          <w:rFonts w:asciiTheme="majorHAnsi" w:hAnsiTheme="majorHAnsi"/>
          <w:b/>
        </w:rPr>
        <w:tab/>
      </w:r>
      <w:r>
        <w:rPr>
          <w:rFonts w:asciiTheme="majorHAnsi" w:hAnsiTheme="majorHAnsi"/>
          <w:b/>
        </w:rPr>
        <w:t xml:space="preserve">at the request of any BAHL/CIA member/staff via submitted Incident </w:t>
      </w:r>
      <w:r w:rsidR="00D02542">
        <w:rPr>
          <w:rFonts w:asciiTheme="majorHAnsi" w:hAnsiTheme="majorHAnsi"/>
          <w:b/>
        </w:rPr>
        <w:tab/>
      </w:r>
      <w:r w:rsidR="00D02542">
        <w:rPr>
          <w:rFonts w:asciiTheme="majorHAnsi" w:hAnsiTheme="majorHAnsi"/>
          <w:b/>
        </w:rPr>
        <w:tab/>
      </w:r>
      <w:r w:rsidR="00D02542">
        <w:rPr>
          <w:rFonts w:asciiTheme="majorHAnsi" w:hAnsiTheme="majorHAnsi"/>
          <w:b/>
        </w:rPr>
        <w:tab/>
      </w:r>
      <w:r>
        <w:rPr>
          <w:rFonts w:asciiTheme="majorHAnsi" w:hAnsiTheme="majorHAnsi"/>
          <w:b/>
        </w:rPr>
        <w:t xml:space="preserve">Action </w:t>
      </w:r>
      <w:r w:rsidR="00D02542">
        <w:rPr>
          <w:rFonts w:asciiTheme="majorHAnsi" w:hAnsiTheme="majorHAnsi"/>
          <w:b/>
        </w:rPr>
        <w:tab/>
      </w:r>
      <w:r w:rsidR="00F00A4F">
        <w:rPr>
          <w:rFonts w:asciiTheme="majorHAnsi" w:hAnsiTheme="majorHAnsi"/>
          <w:b/>
        </w:rPr>
        <w:t>F</w:t>
      </w:r>
      <w:r>
        <w:rPr>
          <w:rFonts w:asciiTheme="majorHAnsi" w:hAnsiTheme="majorHAnsi"/>
          <w:b/>
        </w:rPr>
        <w:t xml:space="preserve">orm with </w:t>
      </w:r>
      <w:r w:rsidR="00F00A4F">
        <w:rPr>
          <w:rFonts w:asciiTheme="majorHAnsi" w:hAnsiTheme="majorHAnsi"/>
          <w:b/>
        </w:rPr>
        <w:t>proof</w:t>
      </w:r>
      <w:r>
        <w:rPr>
          <w:rFonts w:asciiTheme="majorHAnsi" w:hAnsiTheme="majorHAnsi"/>
          <w:b/>
        </w:rPr>
        <w:t xml:space="preserve"> of violation of this policy.  A written apology may be </w:t>
      </w:r>
      <w:r w:rsidR="00D02542">
        <w:rPr>
          <w:rFonts w:asciiTheme="majorHAnsi" w:hAnsiTheme="majorHAnsi"/>
          <w:b/>
        </w:rPr>
        <w:tab/>
      </w:r>
      <w:r w:rsidR="00D02542">
        <w:rPr>
          <w:rFonts w:asciiTheme="majorHAnsi" w:hAnsiTheme="majorHAnsi"/>
          <w:b/>
        </w:rPr>
        <w:tab/>
      </w:r>
      <w:r w:rsidR="00D02542">
        <w:rPr>
          <w:rFonts w:asciiTheme="majorHAnsi" w:hAnsiTheme="majorHAnsi"/>
          <w:b/>
        </w:rPr>
        <w:tab/>
        <w:t xml:space="preserve">required </w:t>
      </w:r>
      <w:r>
        <w:rPr>
          <w:rFonts w:asciiTheme="majorHAnsi" w:hAnsiTheme="majorHAnsi"/>
          <w:b/>
        </w:rPr>
        <w:t>with any of the following:</w:t>
      </w:r>
    </w:p>
    <w:p w14:paraId="128C67E2" w14:textId="77777777" w:rsidR="00F00A4F" w:rsidRDefault="00F00A4F" w:rsidP="004B1635">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a.  1</w:t>
      </w:r>
      <w:r w:rsidRPr="00F00A4F">
        <w:rPr>
          <w:rFonts w:asciiTheme="majorHAnsi" w:hAnsiTheme="majorHAnsi"/>
          <w:sz w:val="20"/>
          <w:vertAlign w:val="superscript"/>
        </w:rPr>
        <w:t>st</w:t>
      </w:r>
      <w:r>
        <w:rPr>
          <w:rFonts w:asciiTheme="majorHAnsi" w:hAnsiTheme="majorHAnsi"/>
          <w:sz w:val="20"/>
        </w:rPr>
        <w:t xml:space="preserve"> Offense:  Written recorded of warning and removal of post(s) in question.</w:t>
      </w:r>
    </w:p>
    <w:p w14:paraId="2F7A0066" w14:textId="77777777" w:rsidR="00F00A4F" w:rsidRDefault="00F00A4F" w:rsidP="004B1635">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b.  2</w:t>
      </w:r>
      <w:r w:rsidRPr="00F00A4F">
        <w:rPr>
          <w:rFonts w:asciiTheme="majorHAnsi" w:hAnsiTheme="majorHAnsi"/>
          <w:sz w:val="20"/>
          <w:vertAlign w:val="superscript"/>
        </w:rPr>
        <w:t>nd</w:t>
      </w:r>
      <w:r>
        <w:rPr>
          <w:rFonts w:asciiTheme="majorHAnsi" w:hAnsiTheme="majorHAnsi"/>
          <w:sz w:val="20"/>
        </w:rPr>
        <w:t xml:space="preserve"> Offense:  1 game suspension and removal of post(s) in question.</w:t>
      </w:r>
    </w:p>
    <w:p w14:paraId="766E24D7" w14:textId="77777777" w:rsidR="00F00A4F" w:rsidRDefault="00F00A4F" w:rsidP="004B1635">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c.  3</w:t>
      </w:r>
      <w:r w:rsidRPr="00F00A4F">
        <w:rPr>
          <w:rFonts w:asciiTheme="majorHAnsi" w:hAnsiTheme="majorHAnsi"/>
          <w:sz w:val="20"/>
          <w:vertAlign w:val="superscript"/>
        </w:rPr>
        <w:t>rd</w:t>
      </w:r>
      <w:r>
        <w:rPr>
          <w:rFonts w:asciiTheme="majorHAnsi" w:hAnsiTheme="majorHAnsi"/>
          <w:sz w:val="20"/>
        </w:rPr>
        <w:t xml:space="preserve"> Offense:  3 game suspension and removal of post(s) in question.</w:t>
      </w:r>
    </w:p>
    <w:p w14:paraId="7A88397F" w14:textId="77777777" w:rsidR="00F00A4F" w:rsidRDefault="00F00A4F" w:rsidP="004B1635">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d.  4</w:t>
      </w:r>
      <w:r w:rsidRPr="00F00A4F">
        <w:rPr>
          <w:rFonts w:asciiTheme="majorHAnsi" w:hAnsiTheme="majorHAnsi"/>
          <w:sz w:val="20"/>
          <w:vertAlign w:val="superscript"/>
        </w:rPr>
        <w:t>th</w:t>
      </w:r>
      <w:r>
        <w:rPr>
          <w:rFonts w:asciiTheme="majorHAnsi" w:hAnsiTheme="majorHAnsi"/>
          <w:sz w:val="20"/>
        </w:rPr>
        <w:t xml:space="preserve"> Offense:  5 game suspension minimum, up to 364 days maximum suspension and </w:t>
      </w:r>
      <w:r>
        <w:rPr>
          <w:rFonts w:asciiTheme="majorHAnsi" w:hAnsiTheme="majorHAnsi"/>
          <w:sz w:val="20"/>
        </w:rPr>
        <w:tab/>
      </w:r>
      <w:r>
        <w:rPr>
          <w:rFonts w:asciiTheme="majorHAnsi" w:hAnsiTheme="majorHAnsi"/>
          <w:sz w:val="20"/>
        </w:rPr>
        <w:tab/>
      </w:r>
      <w:r>
        <w:rPr>
          <w:rFonts w:asciiTheme="majorHAnsi" w:hAnsiTheme="majorHAnsi"/>
          <w:sz w:val="20"/>
        </w:rPr>
        <w:tab/>
      </w:r>
      <w:r>
        <w:rPr>
          <w:rFonts w:asciiTheme="majorHAnsi" w:hAnsiTheme="majorHAnsi"/>
          <w:sz w:val="20"/>
        </w:rPr>
        <w:tab/>
        <w:t>removal of post(s).  This will be the discretion of the Rules and Ethics committee.</w:t>
      </w:r>
    </w:p>
    <w:p w14:paraId="5712C4D5" w14:textId="77777777" w:rsidR="002C3409" w:rsidRDefault="00F00A4F" w:rsidP="004B1635">
      <w:pPr>
        <w:rPr>
          <w:rFonts w:asciiTheme="majorHAnsi" w:hAnsiTheme="majorHAnsi"/>
          <w:sz w:val="20"/>
        </w:rPr>
      </w:pPr>
      <w:r>
        <w:rPr>
          <w:rFonts w:asciiTheme="majorHAnsi" w:hAnsiTheme="majorHAnsi"/>
          <w:sz w:val="20"/>
        </w:rPr>
        <w:tab/>
      </w:r>
      <w:r>
        <w:rPr>
          <w:rFonts w:asciiTheme="majorHAnsi" w:hAnsiTheme="majorHAnsi"/>
          <w:sz w:val="20"/>
        </w:rPr>
        <w:tab/>
      </w:r>
      <w:r>
        <w:rPr>
          <w:rFonts w:asciiTheme="majorHAnsi" w:hAnsiTheme="majorHAnsi"/>
          <w:sz w:val="20"/>
        </w:rPr>
        <w:tab/>
        <w:t>e.  5</w:t>
      </w:r>
      <w:r w:rsidRPr="00F00A4F">
        <w:rPr>
          <w:rFonts w:asciiTheme="majorHAnsi" w:hAnsiTheme="majorHAnsi"/>
          <w:sz w:val="20"/>
          <w:vertAlign w:val="superscript"/>
        </w:rPr>
        <w:t>th</w:t>
      </w:r>
      <w:r>
        <w:rPr>
          <w:rFonts w:asciiTheme="majorHAnsi" w:hAnsiTheme="majorHAnsi"/>
          <w:sz w:val="20"/>
        </w:rPr>
        <w:t xml:space="preserve"> Offense:  Indefinite membership termination from the BAHL/CIA.</w:t>
      </w:r>
    </w:p>
    <w:p w14:paraId="0615F76C" w14:textId="77777777" w:rsidR="00C634E3" w:rsidRDefault="00C634E3" w:rsidP="004B1635">
      <w:pPr>
        <w:rPr>
          <w:rFonts w:asciiTheme="majorHAnsi" w:hAnsiTheme="majorHAnsi"/>
          <w:b/>
          <w:color w:val="3366FF"/>
        </w:rPr>
      </w:pPr>
    </w:p>
    <w:p w14:paraId="75D8455F" w14:textId="0B9AC009" w:rsidR="00C634E3" w:rsidRDefault="002C3409" w:rsidP="004B1635">
      <w:pPr>
        <w:rPr>
          <w:rFonts w:asciiTheme="majorHAnsi" w:hAnsiTheme="majorHAnsi"/>
          <w:b/>
          <w:color w:val="3366FF"/>
        </w:rPr>
      </w:pPr>
      <w:r>
        <w:rPr>
          <w:rFonts w:asciiTheme="majorHAnsi" w:hAnsiTheme="majorHAnsi"/>
          <w:b/>
          <w:color w:val="3366FF"/>
        </w:rPr>
        <w:lastRenderedPageBreak/>
        <w:t xml:space="preserve">VII.  Acknowledgement of </w:t>
      </w:r>
      <w:r w:rsidR="00C634E3">
        <w:rPr>
          <w:rFonts w:asciiTheme="majorHAnsi" w:hAnsiTheme="majorHAnsi"/>
          <w:b/>
          <w:color w:val="3366FF"/>
        </w:rPr>
        <w:t>Receipt of Zero Tolerance Policy</w:t>
      </w:r>
      <w:r w:rsidR="00AF036E">
        <w:rPr>
          <w:rFonts w:asciiTheme="majorHAnsi" w:hAnsiTheme="majorHAnsi"/>
          <w:b/>
          <w:color w:val="3366FF"/>
        </w:rPr>
        <w:t xml:space="preserve"> and BAHL Handbook 20</w:t>
      </w:r>
      <w:r w:rsidR="001B1013">
        <w:rPr>
          <w:rFonts w:asciiTheme="majorHAnsi" w:hAnsiTheme="majorHAnsi"/>
          <w:b/>
          <w:color w:val="3366FF"/>
        </w:rPr>
        <w:t>2</w:t>
      </w:r>
      <w:r w:rsidR="00146D71">
        <w:rPr>
          <w:rFonts w:asciiTheme="majorHAnsi" w:hAnsiTheme="majorHAnsi"/>
          <w:b/>
          <w:color w:val="3366FF"/>
        </w:rPr>
        <w:t>2-23:</w:t>
      </w:r>
    </w:p>
    <w:p w14:paraId="04EA4926" w14:textId="63CB6D48" w:rsidR="00C634E3" w:rsidRDefault="00C634E3" w:rsidP="004B1635">
      <w:pPr>
        <w:rPr>
          <w:rFonts w:asciiTheme="majorHAnsi" w:hAnsiTheme="majorHAnsi"/>
          <w:b/>
        </w:rPr>
      </w:pPr>
      <w:r>
        <w:rPr>
          <w:rFonts w:asciiTheme="majorHAnsi" w:hAnsiTheme="majorHAnsi"/>
          <w:b/>
        </w:rPr>
        <w:t>The undersigned, being Player, Parent/Legal Guardians of Player, Coach, or other BAHL Member, hereby acknowledge and attest to have read</w:t>
      </w:r>
      <w:r w:rsidR="00F1213A">
        <w:rPr>
          <w:rFonts w:asciiTheme="majorHAnsi" w:hAnsiTheme="majorHAnsi"/>
          <w:b/>
        </w:rPr>
        <w:t xml:space="preserve"> (online), understand and agreed </w:t>
      </w:r>
      <w:r>
        <w:rPr>
          <w:rFonts w:asciiTheme="majorHAnsi" w:hAnsiTheme="majorHAnsi"/>
          <w:b/>
        </w:rPr>
        <w:t xml:space="preserve">upon the Zero Tolerance Policy </w:t>
      </w:r>
      <w:r w:rsidR="00AF036E">
        <w:rPr>
          <w:rFonts w:asciiTheme="majorHAnsi" w:hAnsiTheme="majorHAnsi"/>
          <w:b/>
        </w:rPr>
        <w:t xml:space="preserve">and the BAHL Handbook </w:t>
      </w:r>
      <w:r w:rsidR="001B1013">
        <w:rPr>
          <w:rFonts w:asciiTheme="majorHAnsi" w:hAnsiTheme="majorHAnsi"/>
          <w:b/>
        </w:rPr>
        <w:t>202</w:t>
      </w:r>
      <w:r w:rsidR="0072016C">
        <w:rPr>
          <w:rFonts w:asciiTheme="majorHAnsi" w:hAnsiTheme="majorHAnsi"/>
          <w:b/>
        </w:rPr>
        <w:t>2</w:t>
      </w:r>
      <w:r w:rsidR="001B1013">
        <w:rPr>
          <w:rFonts w:asciiTheme="majorHAnsi" w:hAnsiTheme="majorHAnsi"/>
          <w:b/>
        </w:rPr>
        <w:t>-2</w:t>
      </w:r>
      <w:r w:rsidR="0072016C">
        <w:rPr>
          <w:rFonts w:asciiTheme="majorHAnsi" w:hAnsiTheme="majorHAnsi"/>
          <w:b/>
        </w:rPr>
        <w:t>3</w:t>
      </w:r>
      <w:r w:rsidR="00AF036E">
        <w:rPr>
          <w:rFonts w:asciiTheme="majorHAnsi" w:hAnsiTheme="majorHAnsi"/>
          <w:b/>
        </w:rPr>
        <w:t xml:space="preserve"> </w:t>
      </w:r>
      <w:r>
        <w:rPr>
          <w:rFonts w:asciiTheme="majorHAnsi" w:hAnsiTheme="majorHAnsi"/>
          <w:b/>
        </w:rPr>
        <w:t xml:space="preserve">set forth by the BAHL/CIA.  </w:t>
      </w:r>
      <w:r w:rsidR="00AF036E">
        <w:rPr>
          <w:rFonts w:asciiTheme="majorHAnsi" w:hAnsiTheme="majorHAnsi"/>
          <w:b/>
        </w:rPr>
        <w:t xml:space="preserve">The BAHL board understands that younger players may not be able to read and understand the Zero Tolerance Policy and Handbook, it is expected that the parents will explain as needed the Zero Tolerance Policy and BAHL Handbook.  </w:t>
      </w:r>
      <w:r>
        <w:rPr>
          <w:rFonts w:asciiTheme="majorHAnsi" w:hAnsiTheme="majorHAnsi"/>
          <w:b/>
        </w:rPr>
        <w:t xml:space="preserve">The undersigned agree to </w:t>
      </w:r>
      <w:proofErr w:type="gramStart"/>
      <w:r>
        <w:rPr>
          <w:rFonts w:asciiTheme="majorHAnsi" w:hAnsiTheme="majorHAnsi"/>
          <w:b/>
        </w:rPr>
        <w:t>any and all</w:t>
      </w:r>
      <w:proofErr w:type="gramEnd"/>
      <w:r>
        <w:rPr>
          <w:rFonts w:asciiTheme="majorHAnsi" w:hAnsiTheme="majorHAnsi"/>
          <w:b/>
        </w:rPr>
        <w:t xml:space="preserve"> discipline set forth by the BAHL/CIA Board of Directors for violations of this policy.  The undersigned understands that agreement to abide by this policy is mandatory for all membership with the BAHL.  </w:t>
      </w:r>
      <w:r w:rsidR="001213E2">
        <w:rPr>
          <w:rFonts w:asciiTheme="majorHAnsi" w:hAnsiTheme="majorHAnsi"/>
          <w:b/>
        </w:rPr>
        <w:t>Renewal</w:t>
      </w:r>
      <w:r>
        <w:rPr>
          <w:rFonts w:asciiTheme="majorHAnsi" w:hAnsiTheme="majorHAnsi"/>
          <w:b/>
        </w:rPr>
        <w:t xml:space="preserve"> of this agreement will be on an annual basis </w:t>
      </w:r>
      <w:r w:rsidR="001213E2">
        <w:rPr>
          <w:rFonts w:asciiTheme="majorHAnsi" w:hAnsiTheme="majorHAnsi"/>
          <w:b/>
        </w:rPr>
        <w:t>effective</w:t>
      </w:r>
      <w:r>
        <w:rPr>
          <w:rFonts w:asciiTheme="majorHAnsi" w:hAnsiTheme="majorHAnsi"/>
          <w:b/>
        </w:rPr>
        <w:t xml:space="preserve"> October 1</w:t>
      </w:r>
      <w:r w:rsidRPr="00C634E3">
        <w:rPr>
          <w:rFonts w:asciiTheme="majorHAnsi" w:hAnsiTheme="majorHAnsi"/>
          <w:b/>
          <w:vertAlign w:val="superscript"/>
        </w:rPr>
        <w:t>st</w:t>
      </w:r>
      <w:r>
        <w:rPr>
          <w:rFonts w:asciiTheme="majorHAnsi" w:hAnsiTheme="majorHAnsi"/>
          <w:b/>
        </w:rPr>
        <w:t xml:space="preserve"> of each calendar year.</w:t>
      </w:r>
    </w:p>
    <w:p w14:paraId="2B04DF31" w14:textId="77777777" w:rsidR="00C634E3" w:rsidRDefault="00C634E3" w:rsidP="004B1635">
      <w:pPr>
        <w:rPr>
          <w:rFonts w:asciiTheme="majorHAnsi" w:hAnsiTheme="majorHAnsi"/>
          <w:b/>
        </w:rPr>
      </w:pPr>
      <w:r>
        <w:rPr>
          <w:rFonts w:asciiTheme="majorHAnsi" w:hAnsiTheme="majorHAnsi"/>
          <w:b/>
        </w:rPr>
        <w:tab/>
      </w:r>
    </w:p>
    <w:p w14:paraId="74F330F7" w14:textId="77777777" w:rsidR="001213E2" w:rsidRDefault="001213E2" w:rsidP="004B1635">
      <w:pPr>
        <w:rPr>
          <w:rFonts w:asciiTheme="majorHAnsi" w:hAnsiTheme="majorHAnsi"/>
          <w:b/>
        </w:rPr>
      </w:pPr>
      <w:r>
        <w:rPr>
          <w:rFonts w:asciiTheme="majorHAnsi" w:hAnsiTheme="majorHAnsi"/>
          <w:b/>
        </w:rPr>
        <w:t>____________________________________     ________________________________________</w:t>
      </w:r>
    </w:p>
    <w:p w14:paraId="30AA6F97" w14:textId="77777777" w:rsidR="001213E2" w:rsidRDefault="00C634E3" w:rsidP="004B1635">
      <w:pPr>
        <w:rPr>
          <w:rFonts w:asciiTheme="majorHAnsi" w:hAnsiTheme="majorHAnsi"/>
          <w:b/>
        </w:rPr>
      </w:pPr>
      <w:r>
        <w:rPr>
          <w:rFonts w:asciiTheme="majorHAnsi" w:hAnsiTheme="majorHAnsi"/>
          <w:b/>
        </w:rPr>
        <w:t>Player</w:t>
      </w:r>
      <w:r w:rsidR="0092789B">
        <w:rPr>
          <w:rFonts w:asciiTheme="majorHAnsi" w:hAnsiTheme="majorHAnsi"/>
          <w:b/>
        </w:rPr>
        <w:t xml:space="preserve">, </w:t>
      </w:r>
      <w:r w:rsidR="00D02542">
        <w:rPr>
          <w:rFonts w:asciiTheme="majorHAnsi" w:hAnsiTheme="majorHAnsi"/>
          <w:b/>
        </w:rPr>
        <w:t>Coach</w:t>
      </w:r>
      <w:r w:rsidR="0092789B">
        <w:rPr>
          <w:rFonts w:asciiTheme="majorHAnsi" w:hAnsiTheme="majorHAnsi"/>
          <w:b/>
        </w:rPr>
        <w:t>, Board Member</w:t>
      </w:r>
      <w:r>
        <w:rPr>
          <w:rFonts w:asciiTheme="majorHAnsi" w:hAnsiTheme="majorHAnsi"/>
          <w:b/>
        </w:rPr>
        <w:t xml:space="preserve"> </w:t>
      </w:r>
      <w:r w:rsidR="001213E2">
        <w:rPr>
          <w:rFonts w:asciiTheme="majorHAnsi" w:hAnsiTheme="majorHAnsi"/>
          <w:b/>
        </w:rPr>
        <w:t>(print name)</w:t>
      </w:r>
      <w:r w:rsidR="0092789B">
        <w:rPr>
          <w:rFonts w:asciiTheme="majorHAnsi" w:hAnsiTheme="majorHAnsi"/>
          <w:b/>
        </w:rPr>
        <w:tab/>
      </w:r>
      <w:r w:rsidR="0092789B">
        <w:rPr>
          <w:rFonts w:asciiTheme="majorHAnsi" w:hAnsiTheme="majorHAnsi"/>
          <w:b/>
        </w:rPr>
        <w:tab/>
        <w:t xml:space="preserve">Player, Coach, Board Member </w:t>
      </w:r>
      <w:r>
        <w:rPr>
          <w:rFonts w:asciiTheme="majorHAnsi" w:hAnsiTheme="majorHAnsi"/>
          <w:b/>
        </w:rPr>
        <w:t>Si</w:t>
      </w:r>
      <w:r w:rsidR="001213E2">
        <w:rPr>
          <w:rFonts w:asciiTheme="majorHAnsi" w:hAnsiTheme="majorHAnsi"/>
          <w:b/>
        </w:rPr>
        <w:t>gnature</w:t>
      </w:r>
    </w:p>
    <w:p w14:paraId="1587B113" w14:textId="77777777" w:rsidR="001213E2" w:rsidRDefault="001213E2" w:rsidP="004B1635">
      <w:pPr>
        <w:rPr>
          <w:rFonts w:asciiTheme="majorHAnsi" w:hAnsiTheme="majorHAnsi"/>
          <w:b/>
        </w:rPr>
      </w:pPr>
    </w:p>
    <w:p w14:paraId="11A0E8BE" w14:textId="77777777" w:rsidR="001213E2" w:rsidRDefault="001213E2" w:rsidP="004B1635">
      <w:pPr>
        <w:rPr>
          <w:rFonts w:asciiTheme="majorHAnsi" w:hAnsiTheme="majorHAnsi"/>
          <w:b/>
        </w:rPr>
      </w:pPr>
      <w:r>
        <w:rPr>
          <w:rFonts w:asciiTheme="majorHAnsi" w:hAnsiTheme="majorHAnsi"/>
          <w:b/>
        </w:rPr>
        <w:t>_____________________________________    _______________________________________</w:t>
      </w:r>
    </w:p>
    <w:p w14:paraId="650D7565" w14:textId="77777777" w:rsidR="001213E2" w:rsidRDefault="001213E2" w:rsidP="004B1635">
      <w:pPr>
        <w:rPr>
          <w:rFonts w:asciiTheme="majorHAnsi" w:hAnsiTheme="majorHAnsi"/>
          <w:b/>
        </w:rPr>
      </w:pPr>
      <w:r>
        <w:rPr>
          <w:rFonts w:asciiTheme="majorHAnsi" w:hAnsiTheme="majorHAnsi"/>
          <w:b/>
        </w:rPr>
        <w:t>Parent or Legal Guardian #1 (print name)</w:t>
      </w:r>
      <w:r>
        <w:rPr>
          <w:rFonts w:asciiTheme="majorHAnsi" w:hAnsiTheme="majorHAnsi"/>
          <w:b/>
        </w:rPr>
        <w:tab/>
        <w:t xml:space="preserve">      </w:t>
      </w:r>
      <w:r w:rsidR="0092789B">
        <w:rPr>
          <w:rFonts w:asciiTheme="majorHAnsi" w:hAnsiTheme="majorHAnsi"/>
          <w:b/>
        </w:rPr>
        <w:tab/>
      </w:r>
      <w:r>
        <w:rPr>
          <w:rFonts w:asciiTheme="majorHAnsi" w:hAnsiTheme="majorHAnsi"/>
          <w:b/>
        </w:rPr>
        <w:t>Parent or Legal Guardian #1 (signature)</w:t>
      </w:r>
    </w:p>
    <w:p w14:paraId="505DA29F" w14:textId="77777777" w:rsidR="001213E2" w:rsidRDefault="001213E2" w:rsidP="004B1635">
      <w:pPr>
        <w:rPr>
          <w:rFonts w:asciiTheme="majorHAnsi" w:hAnsiTheme="majorHAnsi"/>
          <w:b/>
        </w:rPr>
      </w:pPr>
    </w:p>
    <w:p w14:paraId="33347C10" w14:textId="77777777" w:rsidR="00F00A4F" w:rsidRPr="00C634E3" w:rsidRDefault="001213E2" w:rsidP="004B1635">
      <w:pPr>
        <w:rPr>
          <w:rFonts w:asciiTheme="majorHAnsi" w:hAnsiTheme="majorHAnsi"/>
          <w:b/>
        </w:rPr>
      </w:pPr>
      <w:r>
        <w:rPr>
          <w:rFonts w:asciiTheme="majorHAnsi" w:hAnsiTheme="majorHAnsi"/>
          <w:b/>
        </w:rPr>
        <w:t>_____________________________________    _______________________________________</w:t>
      </w:r>
    </w:p>
    <w:p w14:paraId="7F884488" w14:textId="77777777" w:rsidR="0092789B" w:rsidRDefault="001213E2" w:rsidP="001213E2">
      <w:pPr>
        <w:rPr>
          <w:rFonts w:asciiTheme="majorHAnsi" w:hAnsiTheme="majorHAnsi"/>
          <w:b/>
        </w:rPr>
      </w:pPr>
      <w:r>
        <w:rPr>
          <w:rFonts w:asciiTheme="majorHAnsi" w:hAnsiTheme="majorHAnsi"/>
          <w:b/>
        </w:rPr>
        <w:t>Parent or Legal Guardian #2 (print name)</w:t>
      </w:r>
      <w:r>
        <w:rPr>
          <w:rFonts w:asciiTheme="majorHAnsi" w:hAnsiTheme="majorHAnsi"/>
          <w:b/>
        </w:rPr>
        <w:tab/>
        <w:t xml:space="preserve">      </w:t>
      </w:r>
      <w:r w:rsidR="0092789B">
        <w:rPr>
          <w:rFonts w:asciiTheme="majorHAnsi" w:hAnsiTheme="majorHAnsi"/>
          <w:b/>
        </w:rPr>
        <w:tab/>
      </w:r>
      <w:r>
        <w:rPr>
          <w:rFonts w:asciiTheme="majorHAnsi" w:hAnsiTheme="majorHAnsi"/>
          <w:b/>
        </w:rPr>
        <w:t>Parent or Legal Guardian #2 (signature)</w:t>
      </w:r>
    </w:p>
    <w:p w14:paraId="29BA03A1" w14:textId="77777777" w:rsidR="0092789B" w:rsidRDefault="0092789B" w:rsidP="001213E2">
      <w:pPr>
        <w:rPr>
          <w:rFonts w:asciiTheme="majorHAnsi" w:hAnsiTheme="majorHAnsi"/>
          <w:b/>
        </w:rPr>
      </w:pPr>
    </w:p>
    <w:p w14:paraId="6029F275" w14:textId="77777777" w:rsidR="0092789B" w:rsidRDefault="0092789B" w:rsidP="001213E2">
      <w:pPr>
        <w:rPr>
          <w:rFonts w:asciiTheme="majorHAnsi" w:hAnsiTheme="majorHAnsi"/>
          <w:b/>
        </w:rPr>
      </w:pPr>
      <w:r>
        <w:rPr>
          <w:rFonts w:asciiTheme="majorHAnsi" w:hAnsiTheme="majorHAnsi"/>
          <w:b/>
        </w:rPr>
        <w:t>_____________________________________</w:t>
      </w:r>
    </w:p>
    <w:p w14:paraId="44474A78" w14:textId="77777777" w:rsidR="001213E2" w:rsidRDefault="0092789B" w:rsidP="001213E2">
      <w:pPr>
        <w:rPr>
          <w:rFonts w:asciiTheme="majorHAnsi" w:hAnsiTheme="majorHAnsi"/>
          <w:b/>
        </w:rPr>
      </w:pPr>
      <w:r>
        <w:rPr>
          <w:rFonts w:asciiTheme="majorHAnsi" w:hAnsiTheme="majorHAnsi"/>
          <w:b/>
        </w:rPr>
        <w:t>Date</w:t>
      </w:r>
    </w:p>
    <w:p w14:paraId="7E00C0DF" w14:textId="77777777" w:rsidR="00226E5A" w:rsidRPr="00F00A4F" w:rsidRDefault="00226E5A" w:rsidP="004B1635">
      <w:pPr>
        <w:rPr>
          <w:rFonts w:asciiTheme="majorHAnsi" w:hAnsiTheme="majorHAnsi"/>
          <w:sz w:val="20"/>
        </w:rPr>
      </w:pPr>
    </w:p>
    <w:p w14:paraId="7DF41EB3" w14:textId="77777777" w:rsidR="004B1635" w:rsidRPr="00226E5A" w:rsidRDefault="004B1635" w:rsidP="004B1635">
      <w:pPr>
        <w:rPr>
          <w:rFonts w:asciiTheme="majorHAnsi" w:hAnsiTheme="majorHAnsi"/>
          <w:sz w:val="20"/>
        </w:rPr>
      </w:pPr>
    </w:p>
    <w:p w14:paraId="194AA441" w14:textId="77777777" w:rsidR="000C1151" w:rsidRPr="00AB4450" w:rsidRDefault="000C1151" w:rsidP="006C151B">
      <w:pPr>
        <w:rPr>
          <w:rFonts w:asciiTheme="majorHAnsi" w:hAnsiTheme="majorHAnsi"/>
          <w:b/>
        </w:rPr>
      </w:pPr>
    </w:p>
    <w:sectPr w:rsidR="000C1151" w:rsidRPr="00AB4450" w:rsidSect="00D014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9279" w14:textId="77777777" w:rsidR="00AE5205" w:rsidRDefault="00AE5205">
      <w:pPr>
        <w:spacing w:after="0"/>
      </w:pPr>
      <w:r>
        <w:separator/>
      </w:r>
    </w:p>
  </w:endnote>
  <w:endnote w:type="continuationSeparator" w:id="0">
    <w:p w14:paraId="603DDBC4" w14:textId="77777777" w:rsidR="00AE5205" w:rsidRDefault="00AE52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2DEE" w14:textId="77777777" w:rsidR="00931647" w:rsidRDefault="00036CB9" w:rsidP="00DF6707">
    <w:pPr>
      <w:pStyle w:val="Footer"/>
      <w:framePr w:wrap="around" w:vAnchor="text" w:hAnchor="margin" w:y="1"/>
      <w:rPr>
        <w:rStyle w:val="PageNumber"/>
      </w:rPr>
    </w:pPr>
    <w:r>
      <w:rPr>
        <w:rStyle w:val="PageNumber"/>
      </w:rPr>
      <w:fldChar w:fldCharType="begin"/>
    </w:r>
    <w:r w:rsidR="00931647">
      <w:rPr>
        <w:rStyle w:val="PageNumber"/>
      </w:rPr>
      <w:instrText xml:space="preserve">PAGE  </w:instrText>
    </w:r>
    <w:r>
      <w:rPr>
        <w:rStyle w:val="PageNumber"/>
      </w:rPr>
      <w:fldChar w:fldCharType="end"/>
    </w:r>
  </w:p>
  <w:p w14:paraId="6600C373" w14:textId="77777777" w:rsidR="00931647" w:rsidRDefault="00931647" w:rsidP="00DF670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730E" w14:textId="77777777" w:rsidR="00931647" w:rsidRPr="00DB0BC9" w:rsidRDefault="00036CB9" w:rsidP="00DF6707">
    <w:pPr>
      <w:pStyle w:val="Footer"/>
      <w:framePr w:wrap="around" w:vAnchor="text" w:hAnchor="margin" w:y="1"/>
      <w:rPr>
        <w:rStyle w:val="PageNumber"/>
        <w:sz w:val="20"/>
        <w:szCs w:val="20"/>
      </w:rPr>
    </w:pPr>
    <w:r>
      <w:rPr>
        <w:rStyle w:val="PageNumber"/>
      </w:rPr>
      <w:fldChar w:fldCharType="begin"/>
    </w:r>
    <w:r w:rsidR="00931647">
      <w:rPr>
        <w:rStyle w:val="PageNumber"/>
      </w:rPr>
      <w:instrText xml:space="preserve">PAGE  </w:instrText>
    </w:r>
    <w:r>
      <w:rPr>
        <w:rStyle w:val="PageNumber"/>
      </w:rPr>
      <w:fldChar w:fldCharType="separate"/>
    </w:r>
    <w:r w:rsidR="0092789B">
      <w:rPr>
        <w:rStyle w:val="PageNumber"/>
        <w:noProof/>
      </w:rPr>
      <w:t>10</w:t>
    </w:r>
    <w:r>
      <w:rPr>
        <w:rStyle w:val="PageNumber"/>
      </w:rPr>
      <w:fldChar w:fldCharType="end"/>
    </w:r>
  </w:p>
  <w:p w14:paraId="11B4A027" w14:textId="7764C492" w:rsidR="00931647" w:rsidRPr="00DB0BC9" w:rsidRDefault="00DF1B9C" w:rsidP="00DF6707">
    <w:pPr>
      <w:pStyle w:val="Footer"/>
      <w:ind w:right="360" w:firstLine="360"/>
      <w:jc w:val="right"/>
      <w:rPr>
        <w:sz w:val="16"/>
        <w:szCs w:val="16"/>
      </w:rPr>
    </w:pPr>
    <w:r>
      <w:rPr>
        <w:sz w:val="16"/>
        <w:szCs w:val="16"/>
      </w:rPr>
      <w:t xml:space="preserve">June </w:t>
    </w:r>
    <w:r>
      <w:rPr>
        <w:sz w:val="16"/>
        <w:szCs w:val="16"/>
      </w:rPr>
      <w:t>202</w:t>
    </w:r>
    <w:r w:rsidR="006F7AAF">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62EC" w14:textId="77777777" w:rsidR="00DF1B9C" w:rsidRDefault="00DF1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7893" w14:textId="77777777" w:rsidR="00AE5205" w:rsidRDefault="00AE5205">
      <w:pPr>
        <w:spacing w:after="0"/>
      </w:pPr>
      <w:r>
        <w:separator/>
      </w:r>
    </w:p>
  </w:footnote>
  <w:footnote w:type="continuationSeparator" w:id="0">
    <w:p w14:paraId="654E8B81" w14:textId="77777777" w:rsidR="00AE5205" w:rsidRDefault="00AE52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4183" w14:textId="77777777" w:rsidR="00DF1B9C" w:rsidRDefault="00DF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45F3" w14:textId="77777777" w:rsidR="00DF1B9C" w:rsidRDefault="00DF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676E" w14:textId="77777777" w:rsidR="00DF1B9C" w:rsidRDefault="00DF1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62CBC"/>
    <w:multiLevelType w:val="hybridMultilevel"/>
    <w:tmpl w:val="E2AEBA7C"/>
    <w:lvl w:ilvl="0" w:tplc="1AE4E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480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C1151"/>
    <w:rsid w:val="00017E6E"/>
    <w:rsid w:val="00036CB9"/>
    <w:rsid w:val="00062037"/>
    <w:rsid w:val="0006290D"/>
    <w:rsid w:val="000740D5"/>
    <w:rsid w:val="000B29FF"/>
    <w:rsid w:val="000C1151"/>
    <w:rsid w:val="000D4D49"/>
    <w:rsid w:val="001213E2"/>
    <w:rsid w:val="00146D71"/>
    <w:rsid w:val="00173C61"/>
    <w:rsid w:val="001B1013"/>
    <w:rsid w:val="001B3CCB"/>
    <w:rsid w:val="00226E5A"/>
    <w:rsid w:val="00256EE5"/>
    <w:rsid w:val="00281322"/>
    <w:rsid w:val="0028192F"/>
    <w:rsid w:val="002A4608"/>
    <w:rsid w:val="002C3409"/>
    <w:rsid w:val="002D24EE"/>
    <w:rsid w:val="00404563"/>
    <w:rsid w:val="004B1635"/>
    <w:rsid w:val="004C0E88"/>
    <w:rsid w:val="005858A6"/>
    <w:rsid w:val="006363E1"/>
    <w:rsid w:val="0066154A"/>
    <w:rsid w:val="006C151B"/>
    <w:rsid w:val="006C4798"/>
    <w:rsid w:val="006F7AAF"/>
    <w:rsid w:val="0072016C"/>
    <w:rsid w:val="00724B4F"/>
    <w:rsid w:val="00752F18"/>
    <w:rsid w:val="0084692C"/>
    <w:rsid w:val="00864A41"/>
    <w:rsid w:val="008B00EE"/>
    <w:rsid w:val="008E10EF"/>
    <w:rsid w:val="00922723"/>
    <w:rsid w:val="0092789B"/>
    <w:rsid w:val="00931647"/>
    <w:rsid w:val="00A10254"/>
    <w:rsid w:val="00A313AE"/>
    <w:rsid w:val="00A9261C"/>
    <w:rsid w:val="00AB4450"/>
    <w:rsid w:val="00AE5205"/>
    <w:rsid w:val="00AF036E"/>
    <w:rsid w:val="00B56579"/>
    <w:rsid w:val="00B67BB3"/>
    <w:rsid w:val="00C634E3"/>
    <w:rsid w:val="00C93C4F"/>
    <w:rsid w:val="00CC3011"/>
    <w:rsid w:val="00CC627F"/>
    <w:rsid w:val="00D014FD"/>
    <w:rsid w:val="00D02542"/>
    <w:rsid w:val="00D6011E"/>
    <w:rsid w:val="00DB0BC9"/>
    <w:rsid w:val="00DF1B9C"/>
    <w:rsid w:val="00DF6707"/>
    <w:rsid w:val="00F00A4F"/>
    <w:rsid w:val="00F1213A"/>
    <w:rsid w:val="00F51809"/>
    <w:rsid w:val="00F71711"/>
    <w:rsid w:val="00F924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02EB"/>
  <w15:docId w15:val="{4AF9504F-B453-427E-9A05-6B5A98E2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A41"/>
    <w:pPr>
      <w:ind w:left="720"/>
      <w:contextualSpacing/>
    </w:pPr>
  </w:style>
  <w:style w:type="paragraph" w:styleId="Footer">
    <w:name w:val="footer"/>
    <w:basedOn w:val="Normal"/>
    <w:link w:val="FooterChar"/>
    <w:uiPriority w:val="99"/>
    <w:unhideWhenUsed/>
    <w:rsid w:val="006363E1"/>
    <w:pPr>
      <w:tabs>
        <w:tab w:val="center" w:pos="4320"/>
        <w:tab w:val="right" w:pos="8640"/>
      </w:tabs>
      <w:spacing w:after="0"/>
    </w:pPr>
  </w:style>
  <w:style w:type="character" w:customStyle="1" w:styleId="FooterChar">
    <w:name w:val="Footer Char"/>
    <w:basedOn w:val="DefaultParagraphFont"/>
    <w:link w:val="Footer"/>
    <w:uiPriority w:val="99"/>
    <w:rsid w:val="006363E1"/>
  </w:style>
  <w:style w:type="character" w:styleId="PageNumber">
    <w:name w:val="page number"/>
    <w:basedOn w:val="DefaultParagraphFont"/>
    <w:uiPriority w:val="99"/>
    <w:semiHidden/>
    <w:unhideWhenUsed/>
    <w:rsid w:val="006363E1"/>
  </w:style>
  <w:style w:type="paragraph" w:styleId="Header">
    <w:name w:val="header"/>
    <w:basedOn w:val="Normal"/>
    <w:link w:val="HeaderChar"/>
    <w:uiPriority w:val="99"/>
    <w:unhideWhenUsed/>
    <w:rsid w:val="00017E6E"/>
    <w:pPr>
      <w:tabs>
        <w:tab w:val="center" w:pos="4320"/>
        <w:tab w:val="right" w:pos="8640"/>
      </w:tabs>
      <w:spacing w:after="0"/>
    </w:pPr>
  </w:style>
  <w:style w:type="character" w:customStyle="1" w:styleId="HeaderChar">
    <w:name w:val="Header Char"/>
    <w:basedOn w:val="DefaultParagraphFont"/>
    <w:link w:val="Header"/>
    <w:uiPriority w:val="99"/>
    <w:rsid w:val="00017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4DA4-9432-41FF-8B4C-F5870BAF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Nickisch</dc:creator>
  <cp:keywords/>
  <cp:lastModifiedBy>Megan Davis</cp:lastModifiedBy>
  <cp:revision>2</cp:revision>
  <cp:lastPrinted>2020-08-13T19:26:00Z</cp:lastPrinted>
  <dcterms:created xsi:type="dcterms:W3CDTF">2023-09-18T20:27:00Z</dcterms:created>
  <dcterms:modified xsi:type="dcterms:W3CDTF">2023-09-18T20:27:00Z</dcterms:modified>
</cp:coreProperties>
</file>