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DB1D2F" w14:textId="77777777" w:rsidR="00CE2D66" w:rsidRPr="009F6C3F" w:rsidRDefault="00CE2D66" w:rsidP="00580244">
      <w:pPr>
        <w:spacing w:after="0"/>
        <w:rPr>
          <w:rFonts w:ascii="Arial" w:hAnsi="Arial" w:cs="Arial"/>
          <w:b/>
          <w:sz w:val="36"/>
          <w:szCs w:val="36"/>
        </w:rPr>
      </w:pPr>
      <w:bookmarkStart w:id="0" w:name="_Hlk526408395"/>
      <w:bookmarkStart w:id="1" w:name="_GoBack"/>
      <w:bookmarkEnd w:id="1"/>
      <w:r w:rsidRPr="009F6C3F">
        <w:rPr>
          <w:rFonts w:ascii="Arial" w:hAnsi="Arial" w:cs="Arial"/>
          <w:b/>
          <w:sz w:val="36"/>
          <w:szCs w:val="36"/>
        </w:rPr>
        <w:t>Appendix C-6</w:t>
      </w:r>
    </w:p>
    <w:p w14:paraId="7AFB5ED9" w14:textId="680BD68C" w:rsidR="00CE2D66" w:rsidRPr="009F6C3F" w:rsidRDefault="00CE2D66" w:rsidP="00580244">
      <w:pPr>
        <w:spacing w:after="0"/>
        <w:rPr>
          <w:rFonts w:ascii="Arial" w:hAnsi="Arial" w:cs="Arial"/>
          <w:b/>
          <w:sz w:val="36"/>
          <w:szCs w:val="36"/>
        </w:rPr>
      </w:pPr>
      <w:r w:rsidRPr="009F6C3F">
        <w:rPr>
          <w:rFonts w:ascii="Arial" w:hAnsi="Arial" w:cs="Arial"/>
          <w:b/>
          <w:sz w:val="36"/>
          <w:szCs w:val="36"/>
        </w:rPr>
        <w:t>Documentation for Medical Clearance</w:t>
      </w:r>
    </w:p>
    <w:p w14:paraId="1872B5AD" w14:textId="77777777" w:rsidR="003A4C7B" w:rsidRPr="00783A9C" w:rsidRDefault="003A4C7B" w:rsidP="00580244">
      <w:pPr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______________________________________________________</w:t>
      </w:r>
      <w:bookmarkEnd w:id="0"/>
    </w:p>
    <w:tbl>
      <w:tblPr>
        <w:tblW w:w="0" w:type="auto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30"/>
      </w:tblGrid>
      <w:tr w:rsidR="00D5189B" w14:paraId="7047AE1D" w14:textId="77777777" w:rsidTr="00D5189B">
        <w:trPr>
          <w:trHeight w:val="500"/>
        </w:trPr>
        <w:tc>
          <w:tcPr>
            <w:tcW w:w="8230" w:type="dxa"/>
            <w:shd w:val="clear" w:color="auto" w:fill="BFBFBF" w:themeFill="background1" w:themeFillShade="BF"/>
          </w:tcPr>
          <w:p w14:paraId="36D6FA28" w14:textId="2F43FB87" w:rsidR="00D5189B" w:rsidRPr="00D5189B" w:rsidRDefault="00D5189B" w:rsidP="00D5189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80244">
              <w:rPr>
                <w:rFonts w:ascii="Arial" w:hAnsi="Arial" w:cs="Arial"/>
                <w:sz w:val="20"/>
                <w:szCs w:val="20"/>
              </w:rPr>
              <w:t>This form is to be provided to students who have completed the Return to School (RTS)</w:t>
            </w:r>
          </w:p>
        </w:tc>
      </w:tr>
    </w:tbl>
    <w:p w14:paraId="03B077A8" w14:textId="77777777" w:rsidR="00580244" w:rsidRPr="00580244" w:rsidRDefault="00580244" w:rsidP="00580244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D0F8176" w14:textId="77777777" w:rsidR="00CE2D66" w:rsidRPr="00580244" w:rsidRDefault="00CE2D66" w:rsidP="00580244">
      <w:pPr>
        <w:spacing w:line="240" w:lineRule="auto"/>
        <w:rPr>
          <w:rFonts w:ascii="Arial" w:hAnsi="Arial" w:cs="Arial"/>
          <w:sz w:val="20"/>
          <w:szCs w:val="20"/>
        </w:rPr>
      </w:pPr>
      <w:r w:rsidRPr="00580244">
        <w:rPr>
          <w:rFonts w:ascii="Arial" w:hAnsi="Arial" w:cs="Arial"/>
          <w:sz w:val="20"/>
          <w:szCs w:val="20"/>
        </w:rPr>
        <w:t>Stage 4b and Return to Physical Activity (RTPA) Stage 4 (consult the School Concussion</w:t>
      </w:r>
      <w:r w:rsidR="00580244">
        <w:rPr>
          <w:rFonts w:ascii="Arial" w:hAnsi="Arial" w:cs="Arial"/>
          <w:sz w:val="20"/>
          <w:szCs w:val="20"/>
        </w:rPr>
        <w:t xml:space="preserve"> </w:t>
      </w:r>
      <w:r w:rsidRPr="00580244">
        <w:rPr>
          <w:rFonts w:ascii="Arial" w:hAnsi="Arial" w:cs="Arial"/>
          <w:sz w:val="20"/>
          <w:szCs w:val="20"/>
        </w:rPr>
        <w:t>Management Plan). Student must be medically cleared by a medical doctor/nurse</w:t>
      </w:r>
      <w:r w:rsidR="00580244">
        <w:rPr>
          <w:rFonts w:ascii="Arial" w:hAnsi="Arial" w:cs="Arial"/>
          <w:sz w:val="20"/>
          <w:szCs w:val="20"/>
        </w:rPr>
        <w:t xml:space="preserve"> </w:t>
      </w:r>
      <w:r w:rsidRPr="00580244">
        <w:rPr>
          <w:rFonts w:ascii="Arial" w:hAnsi="Arial" w:cs="Arial"/>
          <w:sz w:val="20"/>
          <w:szCs w:val="20"/>
        </w:rPr>
        <w:t>practitioner prior to moving on to full participation in non-contact physical activities and full</w:t>
      </w:r>
      <w:r w:rsidR="00580244">
        <w:rPr>
          <w:rFonts w:ascii="Arial" w:hAnsi="Arial" w:cs="Arial"/>
          <w:sz w:val="20"/>
          <w:szCs w:val="20"/>
        </w:rPr>
        <w:t xml:space="preserve"> </w:t>
      </w:r>
      <w:r w:rsidRPr="00580244">
        <w:rPr>
          <w:rFonts w:ascii="Arial" w:hAnsi="Arial" w:cs="Arial"/>
          <w:sz w:val="20"/>
          <w:szCs w:val="20"/>
        </w:rPr>
        <w:t>contact practices (RTPA Stage 5).</w:t>
      </w:r>
    </w:p>
    <w:p w14:paraId="6D96DC6B" w14:textId="0315F684" w:rsidR="00CE2D66" w:rsidRPr="00580244" w:rsidRDefault="00CE2D66" w:rsidP="00580244">
      <w:pPr>
        <w:spacing w:line="240" w:lineRule="auto"/>
        <w:rPr>
          <w:rFonts w:ascii="Arial" w:hAnsi="Arial" w:cs="Arial"/>
          <w:sz w:val="20"/>
          <w:szCs w:val="20"/>
        </w:rPr>
      </w:pPr>
      <w:r w:rsidRPr="00580244">
        <w:rPr>
          <w:rFonts w:ascii="Arial" w:hAnsi="Arial" w:cs="Arial"/>
          <w:sz w:val="20"/>
          <w:szCs w:val="20"/>
        </w:rPr>
        <w:t>Student Name: ___________________________</w:t>
      </w:r>
      <w:r w:rsidR="00D5189B">
        <w:rPr>
          <w:rFonts w:ascii="Arial" w:hAnsi="Arial" w:cs="Arial"/>
          <w:sz w:val="20"/>
          <w:szCs w:val="20"/>
        </w:rPr>
        <w:t xml:space="preserve">______ </w:t>
      </w:r>
      <w:r w:rsidRPr="00580244">
        <w:rPr>
          <w:rFonts w:ascii="Arial" w:hAnsi="Arial" w:cs="Arial"/>
          <w:sz w:val="20"/>
          <w:szCs w:val="20"/>
        </w:rPr>
        <w:t>Date: ___________________________________</w:t>
      </w:r>
    </w:p>
    <w:p w14:paraId="4F92E4F7" w14:textId="77777777" w:rsidR="00CE2D66" w:rsidRPr="00580244" w:rsidRDefault="00CE2D66" w:rsidP="00580244">
      <w:pPr>
        <w:spacing w:line="240" w:lineRule="auto"/>
        <w:rPr>
          <w:rFonts w:ascii="Arial" w:hAnsi="Arial" w:cs="Arial"/>
          <w:sz w:val="20"/>
          <w:szCs w:val="20"/>
        </w:rPr>
      </w:pPr>
      <w:r w:rsidRPr="00580244">
        <w:rPr>
          <w:rFonts w:ascii="Arial" w:hAnsi="Arial" w:cs="Arial"/>
          <w:sz w:val="20"/>
          <w:szCs w:val="20"/>
        </w:rPr>
        <w:t>I have examined this student and confirm they are medically cleared to participate in the</w:t>
      </w:r>
      <w:r w:rsidR="00580244">
        <w:rPr>
          <w:rFonts w:ascii="Arial" w:hAnsi="Arial" w:cs="Arial"/>
          <w:sz w:val="20"/>
          <w:szCs w:val="20"/>
        </w:rPr>
        <w:t xml:space="preserve"> </w:t>
      </w:r>
      <w:r w:rsidRPr="00580244">
        <w:rPr>
          <w:rFonts w:ascii="Arial" w:hAnsi="Arial" w:cs="Arial"/>
          <w:sz w:val="20"/>
          <w:szCs w:val="20"/>
        </w:rPr>
        <w:t>following activities:</w:t>
      </w:r>
    </w:p>
    <w:p w14:paraId="5166A761" w14:textId="77777777" w:rsidR="00CE2D66" w:rsidRPr="00580244" w:rsidRDefault="00CE2D66" w:rsidP="00580244">
      <w:pPr>
        <w:spacing w:line="240" w:lineRule="auto"/>
        <w:rPr>
          <w:rFonts w:ascii="Arial" w:hAnsi="Arial" w:cs="Arial"/>
          <w:sz w:val="20"/>
          <w:szCs w:val="20"/>
        </w:rPr>
      </w:pPr>
      <w:r w:rsidRPr="00580244">
        <w:rPr>
          <w:rFonts w:ascii="Arial" w:hAnsi="Arial" w:cs="Arial"/>
          <w:sz w:val="20"/>
          <w:szCs w:val="20"/>
        </w:rPr>
        <w:t>• Full participation in Physical Education classes</w:t>
      </w:r>
    </w:p>
    <w:p w14:paraId="6A30114C" w14:textId="77777777" w:rsidR="00CE2D66" w:rsidRPr="00580244" w:rsidRDefault="00CE2D66" w:rsidP="00580244">
      <w:pPr>
        <w:spacing w:line="240" w:lineRule="auto"/>
        <w:rPr>
          <w:rFonts w:ascii="Arial" w:hAnsi="Arial" w:cs="Arial"/>
          <w:sz w:val="20"/>
          <w:szCs w:val="20"/>
        </w:rPr>
      </w:pPr>
      <w:r w:rsidRPr="00580244">
        <w:rPr>
          <w:rFonts w:ascii="Arial" w:hAnsi="Arial" w:cs="Arial"/>
          <w:sz w:val="20"/>
          <w:szCs w:val="20"/>
        </w:rPr>
        <w:t>• Full participation in Intramural physical activities (non-contact)</w:t>
      </w:r>
    </w:p>
    <w:p w14:paraId="51148160" w14:textId="77777777" w:rsidR="00CE2D66" w:rsidRPr="00580244" w:rsidRDefault="00CE2D66" w:rsidP="00580244">
      <w:pPr>
        <w:spacing w:line="240" w:lineRule="auto"/>
        <w:rPr>
          <w:rFonts w:ascii="Arial" w:hAnsi="Arial" w:cs="Arial"/>
          <w:sz w:val="20"/>
          <w:szCs w:val="20"/>
        </w:rPr>
      </w:pPr>
      <w:r w:rsidRPr="00580244">
        <w:rPr>
          <w:rFonts w:ascii="Arial" w:hAnsi="Arial" w:cs="Arial"/>
          <w:sz w:val="20"/>
          <w:szCs w:val="20"/>
        </w:rPr>
        <w:t>• Full participation in non-contact Interschool Sports (practices and competition)</w:t>
      </w:r>
    </w:p>
    <w:p w14:paraId="1AB427E1" w14:textId="77777777" w:rsidR="00CE2D66" w:rsidRPr="00580244" w:rsidRDefault="00CE2D66" w:rsidP="00580244">
      <w:pPr>
        <w:spacing w:line="240" w:lineRule="auto"/>
        <w:rPr>
          <w:rFonts w:ascii="Arial" w:hAnsi="Arial" w:cs="Arial"/>
          <w:sz w:val="20"/>
          <w:szCs w:val="20"/>
        </w:rPr>
      </w:pPr>
      <w:r w:rsidRPr="00580244">
        <w:rPr>
          <w:rFonts w:ascii="Arial" w:hAnsi="Arial" w:cs="Arial"/>
          <w:sz w:val="20"/>
          <w:szCs w:val="20"/>
        </w:rPr>
        <w:t>• Full-contact training/practice in contact Interschool Sports</w:t>
      </w:r>
    </w:p>
    <w:p w14:paraId="0C6A9AB7" w14:textId="77777777" w:rsidR="00CE2D66" w:rsidRPr="00580244" w:rsidRDefault="00CE2D66" w:rsidP="00580244">
      <w:pPr>
        <w:spacing w:line="240" w:lineRule="auto"/>
        <w:rPr>
          <w:rFonts w:ascii="Arial" w:hAnsi="Arial" w:cs="Arial"/>
          <w:sz w:val="20"/>
          <w:szCs w:val="20"/>
        </w:rPr>
      </w:pPr>
      <w:r w:rsidRPr="00580244">
        <w:rPr>
          <w:rFonts w:ascii="Arial" w:hAnsi="Arial" w:cs="Arial"/>
          <w:sz w:val="20"/>
          <w:szCs w:val="20"/>
        </w:rPr>
        <w:t>Other comments:</w:t>
      </w:r>
    </w:p>
    <w:p w14:paraId="70BE05E4" w14:textId="574D8E1E" w:rsidR="00CE2D66" w:rsidRPr="00580244" w:rsidRDefault="00580244" w:rsidP="00580244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5189B">
        <w:rPr>
          <w:rFonts w:ascii="Arial" w:hAnsi="Arial" w:cs="Arial"/>
          <w:sz w:val="20"/>
          <w:szCs w:val="20"/>
        </w:rPr>
        <w:t>________________________________________________________________________</w:t>
      </w:r>
    </w:p>
    <w:p w14:paraId="02D4EEEB" w14:textId="77777777" w:rsidR="00CE2D66" w:rsidRPr="00783A9C" w:rsidRDefault="00CE2D66" w:rsidP="00580244">
      <w:pPr>
        <w:spacing w:line="240" w:lineRule="auto"/>
        <w:rPr>
          <w:rFonts w:ascii="Arial" w:hAnsi="Arial" w:cs="Arial"/>
          <w:b/>
          <w:sz w:val="36"/>
          <w:szCs w:val="36"/>
        </w:rPr>
      </w:pPr>
      <w:r w:rsidRPr="00783A9C">
        <w:rPr>
          <w:rFonts w:ascii="Arial" w:hAnsi="Arial" w:cs="Arial"/>
          <w:b/>
          <w:sz w:val="36"/>
          <w:szCs w:val="36"/>
        </w:rPr>
        <w:t>Medical Doctor/Nurse Practitioner</w:t>
      </w:r>
    </w:p>
    <w:p w14:paraId="3DDE6C9C" w14:textId="77777777" w:rsidR="00CE2D66" w:rsidRPr="00580244" w:rsidRDefault="00CE2D66" w:rsidP="00580244">
      <w:pPr>
        <w:spacing w:line="240" w:lineRule="auto"/>
        <w:rPr>
          <w:rFonts w:ascii="Arial" w:hAnsi="Arial" w:cs="Arial"/>
          <w:sz w:val="20"/>
          <w:szCs w:val="20"/>
        </w:rPr>
      </w:pPr>
      <w:r w:rsidRPr="00580244">
        <w:rPr>
          <w:rFonts w:ascii="Arial" w:hAnsi="Arial" w:cs="Arial"/>
          <w:sz w:val="20"/>
          <w:szCs w:val="20"/>
        </w:rPr>
        <w:t>In rural or northern regions, the Medical Clearance Letter may be completed by a nurse with</w:t>
      </w:r>
      <w:r w:rsidR="006243B5">
        <w:rPr>
          <w:rFonts w:ascii="Arial" w:hAnsi="Arial" w:cs="Arial"/>
          <w:sz w:val="20"/>
          <w:szCs w:val="20"/>
        </w:rPr>
        <w:t xml:space="preserve"> </w:t>
      </w:r>
      <w:r w:rsidRPr="00580244">
        <w:rPr>
          <w:rFonts w:ascii="Arial" w:hAnsi="Arial" w:cs="Arial"/>
          <w:sz w:val="20"/>
          <w:szCs w:val="20"/>
        </w:rPr>
        <w:t>pre-arranged access to a medical doctor or nurse practitioner. Forms completed by other</w:t>
      </w:r>
      <w:r w:rsidR="006243B5">
        <w:rPr>
          <w:rFonts w:ascii="Arial" w:hAnsi="Arial" w:cs="Arial"/>
          <w:sz w:val="20"/>
          <w:szCs w:val="20"/>
        </w:rPr>
        <w:t xml:space="preserve"> </w:t>
      </w:r>
      <w:r w:rsidRPr="00580244">
        <w:rPr>
          <w:rFonts w:ascii="Arial" w:hAnsi="Arial" w:cs="Arial"/>
          <w:sz w:val="20"/>
          <w:szCs w:val="20"/>
        </w:rPr>
        <w:t>licensed healthcare professionals should not be otherwise accepted.</w:t>
      </w:r>
    </w:p>
    <w:p w14:paraId="18F98234" w14:textId="77777777" w:rsidR="00CE2D66" w:rsidRPr="00580244" w:rsidRDefault="00CE2D66" w:rsidP="00580244">
      <w:pPr>
        <w:spacing w:line="240" w:lineRule="auto"/>
        <w:rPr>
          <w:rFonts w:ascii="Arial" w:hAnsi="Arial" w:cs="Arial"/>
          <w:sz w:val="20"/>
          <w:szCs w:val="20"/>
        </w:rPr>
      </w:pPr>
      <w:r w:rsidRPr="00580244">
        <w:rPr>
          <w:rFonts w:ascii="Arial" w:hAnsi="Arial" w:cs="Arial"/>
          <w:sz w:val="20"/>
          <w:szCs w:val="20"/>
        </w:rPr>
        <w:t>Name: ______________________________________________</w:t>
      </w:r>
    </w:p>
    <w:p w14:paraId="3704D417" w14:textId="63B4C3A6" w:rsidR="00CE2D66" w:rsidRPr="00580244" w:rsidRDefault="00CE2D66" w:rsidP="00580244">
      <w:pPr>
        <w:spacing w:line="240" w:lineRule="auto"/>
        <w:rPr>
          <w:rFonts w:ascii="Arial" w:hAnsi="Arial" w:cs="Arial"/>
          <w:sz w:val="20"/>
          <w:szCs w:val="20"/>
        </w:rPr>
      </w:pPr>
      <w:r w:rsidRPr="00580244">
        <w:rPr>
          <w:rFonts w:ascii="Arial" w:hAnsi="Arial" w:cs="Arial"/>
          <w:sz w:val="20"/>
          <w:szCs w:val="20"/>
        </w:rPr>
        <w:t>Signature: __________________________________________</w:t>
      </w:r>
      <w:r w:rsidR="007D1CEB">
        <w:rPr>
          <w:rFonts w:ascii="Arial" w:hAnsi="Arial" w:cs="Arial"/>
          <w:sz w:val="20"/>
          <w:szCs w:val="20"/>
        </w:rPr>
        <w:t>_</w:t>
      </w:r>
    </w:p>
    <w:p w14:paraId="4F494FF8" w14:textId="77777777" w:rsidR="00CE2D66" w:rsidRPr="00580244" w:rsidRDefault="00CE2D66" w:rsidP="00580244">
      <w:pPr>
        <w:spacing w:line="240" w:lineRule="auto"/>
        <w:rPr>
          <w:rFonts w:ascii="Arial" w:hAnsi="Arial" w:cs="Arial"/>
          <w:sz w:val="20"/>
          <w:szCs w:val="20"/>
        </w:rPr>
      </w:pPr>
      <w:r w:rsidRPr="00580244">
        <w:rPr>
          <w:rFonts w:ascii="Arial" w:hAnsi="Arial" w:cs="Arial"/>
          <w:sz w:val="20"/>
          <w:szCs w:val="20"/>
        </w:rPr>
        <w:t>Date: _______________________________________________</w:t>
      </w:r>
    </w:p>
    <w:p w14:paraId="3B143076" w14:textId="77777777" w:rsidR="00783A9C" w:rsidRPr="006243B5" w:rsidRDefault="00CE2D66" w:rsidP="00580244">
      <w:pPr>
        <w:spacing w:line="240" w:lineRule="auto"/>
        <w:rPr>
          <w:rFonts w:ascii="Arial" w:hAnsi="Arial" w:cs="Arial"/>
          <w:b/>
          <w:sz w:val="36"/>
          <w:szCs w:val="36"/>
        </w:rPr>
      </w:pPr>
      <w:r w:rsidRPr="006243B5">
        <w:rPr>
          <w:rFonts w:ascii="Arial" w:hAnsi="Arial" w:cs="Arial"/>
          <w:b/>
          <w:sz w:val="36"/>
          <w:szCs w:val="36"/>
        </w:rPr>
        <w:t xml:space="preserve">What if symptoms recur? </w:t>
      </w:r>
    </w:p>
    <w:p w14:paraId="1093EBF9" w14:textId="7670FB5C" w:rsidR="00CE2D66" w:rsidRPr="00783A9C" w:rsidRDefault="00CE2D66" w:rsidP="00580244">
      <w:pPr>
        <w:spacing w:line="240" w:lineRule="auto"/>
        <w:rPr>
          <w:rFonts w:ascii="Arial" w:hAnsi="Arial" w:cs="Arial"/>
          <w:sz w:val="20"/>
          <w:szCs w:val="20"/>
        </w:rPr>
      </w:pPr>
      <w:r w:rsidRPr="00783A9C">
        <w:rPr>
          <w:rFonts w:ascii="Arial" w:hAnsi="Arial" w:cs="Arial"/>
          <w:sz w:val="20"/>
          <w:szCs w:val="20"/>
        </w:rPr>
        <w:t>A student who has received Medical Clearance and has a</w:t>
      </w:r>
      <w:r w:rsidR="00580244" w:rsidRPr="00783A9C">
        <w:rPr>
          <w:rFonts w:ascii="Arial" w:hAnsi="Arial" w:cs="Arial"/>
          <w:sz w:val="20"/>
          <w:szCs w:val="20"/>
        </w:rPr>
        <w:t xml:space="preserve"> </w:t>
      </w:r>
      <w:r w:rsidRPr="00783A9C">
        <w:rPr>
          <w:rFonts w:ascii="Arial" w:hAnsi="Arial" w:cs="Arial"/>
          <w:sz w:val="20"/>
          <w:szCs w:val="20"/>
        </w:rPr>
        <w:t xml:space="preserve">recurrence of </w:t>
      </w:r>
      <w:r w:rsidR="003D5DD7" w:rsidRPr="00783A9C">
        <w:rPr>
          <w:rFonts w:ascii="Arial" w:hAnsi="Arial" w:cs="Arial"/>
          <w:sz w:val="20"/>
          <w:szCs w:val="20"/>
        </w:rPr>
        <w:t>symptoms or</w:t>
      </w:r>
      <w:r w:rsidRPr="00783A9C">
        <w:rPr>
          <w:rFonts w:ascii="Arial" w:hAnsi="Arial" w:cs="Arial"/>
          <w:sz w:val="20"/>
          <w:szCs w:val="20"/>
        </w:rPr>
        <w:t xml:space="preserve"> new symptoms appear, must immediately remove</w:t>
      </w:r>
      <w:r w:rsidR="00580244" w:rsidRPr="00783A9C">
        <w:rPr>
          <w:rFonts w:ascii="Arial" w:hAnsi="Arial" w:cs="Arial"/>
          <w:sz w:val="20"/>
          <w:szCs w:val="20"/>
        </w:rPr>
        <w:t xml:space="preserve"> </w:t>
      </w:r>
      <w:r w:rsidRPr="00783A9C">
        <w:rPr>
          <w:rFonts w:ascii="Arial" w:hAnsi="Arial" w:cs="Arial"/>
          <w:sz w:val="20"/>
          <w:szCs w:val="20"/>
        </w:rPr>
        <w:t xml:space="preserve">themselves from play, </w:t>
      </w:r>
      <w:proofErr w:type="gramStart"/>
      <w:r w:rsidRPr="00783A9C">
        <w:rPr>
          <w:rFonts w:ascii="Arial" w:hAnsi="Arial" w:cs="Arial"/>
          <w:sz w:val="20"/>
          <w:szCs w:val="20"/>
        </w:rPr>
        <w:t>inform</w:t>
      </w:r>
      <w:proofErr w:type="gramEnd"/>
      <w:r w:rsidRPr="00783A9C">
        <w:rPr>
          <w:rFonts w:ascii="Arial" w:hAnsi="Arial" w:cs="Arial"/>
          <w:sz w:val="20"/>
          <w:szCs w:val="20"/>
        </w:rPr>
        <w:t xml:space="preserve"> their </w:t>
      </w:r>
      <w:r w:rsidR="00783A9C" w:rsidRPr="00783A9C">
        <w:rPr>
          <w:rFonts w:ascii="Arial" w:hAnsi="Arial" w:cs="Arial"/>
          <w:sz w:val="20"/>
          <w:szCs w:val="20"/>
        </w:rPr>
        <w:t>p</w:t>
      </w:r>
      <w:r w:rsidRPr="00783A9C">
        <w:rPr>
          <w:rFonts w:ascii="Arial" w:hAnsi="Arial" w:cs="Arial"/>
          <w:sz w:val="20"/>
          <w:szCs w:val="20"/>
        </w:rPr>
        <w:t>arent/guardian/teacher/coach, and return to medical</w:t>
      </w:r>
      <w:r w:rsidR="00580244" w:rsidRPr="00783A9C">
        <w:rPr>
          <w:rFonts w:ascii="Arial" w:hAnsi="Arial" w:cs="Arial"/>
          <w:sz w:val="20"/>
          <w:szCs w:val="20"/>
        </w:rPr>
        <w:t xml:space="preserve"> </w:t>
      </w:r>
      <w:r w:rsidRPr="00783A9C">
        <w:rPr>
          <w:rFonts w:ascii="Arial" w:hAnsi="Arial" w:cs="Arial"/>
          <w:sz w:val="20"/>
          <w:szCs w:val="20"/>
        </w:rPr>
        <w:t>doctor or nurse practitioner for Medical Clearance reassessment before returning to</w:t>
      </w:r>
      <w:r w:rsidR="00580244" w:rsidRPr="00783A9C">
        <w:rPr>
          <w:rFonts w:ascii="Arial" w:hAnsi="Arial" w:cs="Arial"/>
          <w:sz w:val="20"/>
          <w:szCs w:val="20"/>
        </w:rPr>
        <w:t xml:space="preserve"> </w:t>
      </w:r>
      <w:r w:rsidRPr="00783A9C">
        <w:rPr>
          <w:rFonts w:ascii="Arial" w:hAnsi="Arial" w:cs="Arial"/>
          <w:sz w:val="20"/>
          <w:szCs w:val="20"/>
        </w:rPr>
        <w:t>physical activity.</w:t>
      </w:r>
    </w:p>
    <w:sectPr w:rsidR="00CE2D66" w:rsidRPr="00783A9C" w:rsidSect="006243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80" w:right="108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29E2FB" w14:textId="77777777" w:rsidR="00607356" w:rsidRDefault="00607356" w:rsidP="004B25DE">
      <w:pPr>
        <w:spacing w:after="0" w:line="240" w:lineRule="auto"/>
      </w:pPr>
      <w:r>
        <w:separator/>
      </w:r>
    </w:p>
  </w:endnote>
  <w:endnote w:type="continuationSeparator" w:id="0">
    <w:p w14:paraId="32C17348" w14:textId="77777777" w:rsidR="00607356" w:rsidRDefault="00607356" w:rsidP="004B2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A17140" w14:textId="77777777" w:rsidR="00E123FB" w:rsidRDefault="00E123F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38894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BFD5C2" w14:textId="09A2D022" w:rsidR="004B25DE" w:rsidRDefault="00D5189B">
        <w:pPr>
          <w:pStyle w:val="Footer"/>
          <w:jc w:val="right"/>
        </w:pPr>
        <w:r>
          <w:rPr>
            <w:noProof/>
            <w:lang w:eastAsia="en-CA"/>
          </w:rPr>
          <w:drawing>
            <wp:inline distT="0" distB="0" distL="0" distR="0" wp14:anchorId="0389B2FB" wp14:editId="54A40B71">
              <wp:extent cx="774700" cy="310647"/>
              <wp:effectExtent l="0" t="0" r="6350" b="0"/>
              <wp:docPr id="19" name="Picture 1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r="-1706" b="-1726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03883" cy="32234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t xml:space="preserve">                                                                                                                                                                        </w:t>
        </w:r>
        <w:r w:rsidR="004B25DE">
          <w:fldChar w:fldCharType="begin"/>
        </w:r>
        <w:r w:rsidR="004B25DE">
          <w:instrText xml:space="preserve"> PAGE   \* MERGEFORMAT </w:instrText>
        </w:r>
        <w:r w:rsidR="004B25DE">
          <w:fldChar w:fldCharType="separate"/>
        </w:r>
        <w:r w:rsidR="00E90EB7">
          <w:rPr>
            <w:noProof/>
          </w:rPr>
          <w:t>1</w:t>
        </w:r>
        <w:r w:rsidR="004B25DE">
          <w:rPr>
            <w:noProof/>
          </w:rPr>
          <w:fldChar w:fldCharType="end"/>
        </w:r>
      </w:p>
    </w:sdtContent>
  </w:sdt>
  <w:p w14:paraId="4D82C39E" w14:textId="77777777" w:rsidR="004B25DE" w:rsidRDefault="004B25D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DD2785" w14:textId="77777777" w:rsidR="00E123FB" w:rsidRDefault="00E123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221840" w14:textId="77777777" w:rsidR="00607356" w:rsidRDefault="00607356" w:rsidP="004B25DE">
      <w:pPr>
        <w:spacing w:after="0" w:line="240" w:lineRule="auto"/>
      </w:pPr>
      <w:r>
        <w:separator/>
      </w:r>
    </w:p>
  </w:footnote>
  <w:footnote w:type="continuationSeparator" w:id="0">
    <w:p w14:paraId="6C1FDC8A" w14:textId="77777777" w:rsidR="00607356" w:rsidRDefault="00607356" w:rsidP="004B25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2130FC" w14:textId="77777777" w:rsidR="00E123FB" w:rsidRDefault="00E123F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CEC443" w14:textId="77777777" w:rsidR="004B25DE" w:rsidRPr="00580244" w:rsidRDefault="004B25DE" w:rsidP="004B25DE">
    <w:pPr>
      <w:spacing w:after="0" w:line="240" w:lineRule="auto"/>
      <w:rPr>
        <w:rFonts w:ascii="Arial" w:hAnsi="Arial" w:cs="Arial"/>
        <w:sz w:val="20"/>
        <w:szCs w:val="20"/>
      </w:rPr>
    </w:pPr>
    <w:bookmarkStart w:id="2" w:name="_Hlk526408229"/>
    <w:r w:rsidRPr="00580244">
      <w:rPr>
        <w:rFonts w:ascii="Arial" w:hAnsi="Arial" w:cs="Arial"/>
        <w:sz w:val="20"/>
        <w:szCs w:val="20"/>
      </w:rPr>
      <w:t>Ontario Physical Education Safety Guidelines</w:t>
    </w:r>
  </w:p>
  <w:p w14:paraId="064C0407" w14:textId="2A8A7EC3" w:rsidR="004B25DE" w:rsidRDefault="00E123FB" w:rsidP="004B25DE">
    <w:pPr>
      <w:spacing w:after="0" w:line="240" w:lineRule="auto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Appendix C-6 – </w:t>
    </w:r>
    <w:r w:rsidR="004B25DE" w:rsidRPr="00580244">
      <w:rPr>
        <w:rFonts w:ascii="Arial" w:hAnsi="Arial" w:cs="Arial"/>
        <w:sz w:val="20"/>
        <w:szCs w:val="20"/>
      </w:rPr>
      <w:t xml:space="preserve">Documentation for Medical Clearance </w:t>
    </w:r>
    <w:r w:rsidR="004B25DE" w:rsidRPr="00580244">
      <w:rPr>
        <w:rFonts w:ascii="Arial" w:hAnsi="Arial" w:cs="Arial"/>
        <w:sz w:val="20"/>
        <w:szCs w:val="20"/>
      </w:rPr>
      <w:tab/>
    </w:r>
    <w:r w:rsidR="004B25DE" w:rsidRPr="00580244">
      <w:rPr>
        <w:rFonts w:ascii="Arial" w:hAnsi="Arial" w:cs="Arial"/>
        <w:sz w:val="20"/>
        <w:szCs w:val="20"/>
      </w:rPr>
      <w:tab/>
    </w:r>
    <w:r w:rsidR="004B25DE" w:rsidRPr="00580244"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="004B25DE">
      <w:rPr>
        <w:rFonts w:ascii="Arial" w:hAnsi="Arial" w:cs="Arial"/>
        <w:sz w:val="20"/>
        <w:szCs w:val="20"/>
      </w:rPr>
      <w:t xml:space="preserve">   </w:t>
    </w:r>
    <w:r w:rsidR="004B25DE" w:rsidRPr="00580244">
      <w:rPr>
        <w:rFonts w:ascii="Arial" w:hAnsi="Arial" w:cs="Arial"/>
        <w:sz w:val="20"/>
        <w:szCs w:val="20"/>
      </w:rPr>
      <w:t>September 2018</w:t>
    </w:r>
  </w:p>
  <w:p w14:paraId="20E300AE" w14:textId="05C23A68" w:rsidR="004B25DE" w:rsidRPr="004B25DE" w:rsidRDefault="004B25DE" w:rsidP="004B25DE">
    <w:pPr>
      <w:spacing w:after="0" w:line="240" w:lineRule="auto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_______________________________________________________________________________________</w:t>
    </w:r>
    <w:bookmarkEnd w:id="2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9A1EAA" w14:textId="77777777" w:rsidR="00E123FB" w:rsidRDefault="00E123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D66"/>
    <w:rsid w:val="00187302"/>
    <w:rsid w:val="003A4C7B"/>
    <w:rsid w:val="003D5DD7"/>
    <w:rsid w:val="00441B83"/>
    <w:rsid w:val="004B25DE"/>
    <w:rsid w:val="00580244"/>
    <w:rsid w:val="00607356"/>
    <w:rsid w:val="006243B5"/>
    <w:rsid w:val="00783A9C"/>
    <w:rsid w:val="007D1CEB"/>
    <w:rsid w:val="007E454A"/>
    <w:rsid w:val="009E0CC8"/>
    <w:rsid w:val="009F6C3F"/>
    <w:rsid w:val="00B70A4B"/>
    <w:rsid w:val="00CE2D66"/>
    <w:rsid w:val="00D5189B"/>
    <w:rsid w:val="00E123FB"/>
    <w:rsid w:val="00E90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E922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25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25DE"/>
  </w:style>
  <w:style w:type="paragraph" w:styleId="Footer">
    <w:name w:val="footer"/>
    <w:basedOn w:val="Normal"/>
    <w:link w:val="FooterChar"/>
    <w:uiPriority w:val="99"/>
    <w:unhideWhenUsed/>
    <w:rsid w:val="004B25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25DE"/>
  </w:style>
  <w:style w:type="paragraph" w:styleId="BalloonText">
    <w:name w:val="Balloon Text"/>
    <w:basedOn w:val="Normal"/>
    <w:link w:val="BalloonTextChar"/>
    <w:uiPriority w:val="99"/>
    <w:semiHidden/>
    <w:unhideWhenUsed/>
    <w:rsid w:val="00441B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B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25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25DE"/>
  </w:style>
  <w:style w:type="paragraph" w:styleId="Footer">
    <w:name w:val="footer"/>
    <w:basedOn w:val="Normal"/>
    <w:link w:val="FooterChar"/>
    <w:uiPriority w:val="99"/>
    <w:unhideWhenUsed/>
    <w:rsid w:val="004B25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25DE"/>
  </w:style>
  <w:style w:type="paragraph" w:styleId="BalloonText">
    <w:name w:val="Balloon Text"/>
    <w:basedOn w:val="Normal"/>
    <w:link w:val="BalloonTextChar"/>
    <w:uiPriority w:val="99"/>
    <w:semiHidden/>
    <w:unhideWhenUsed/>
    <w:rsid w:val="00441B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B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Thames Valley District School Board</Company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Hansen, Andrea (3459)</dc:creator>
  <cp:lastModifiedBy>William</cp:lastModifiedBy>
  <cp:revision>2</cp:revision>
  <dcterms:created xsi:type="dcterms:W3CDTF">2019-06-13T13:45:00Z</dcterms:created>
  <dcterms:modified xsi:type="dcterms:W3CDTF">2019-06-13T13:45:00Z</dcterms:modified>
</cp:coreProperties>
</file>