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BF67" w14:textId="77777777" w:rsidR="00EC5A53" w:rsidRPr="00BB5EF8" w:rsidRDefault="00EC5A53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 w:rsidRPr="00BB5EF8">
        <w:rPr>
          <w:rFonts w:asciiTheme="majorHAnsi" w:hAnsiTheme="majorHAnsi" w:cstheme="majorHAnsi"/>
          <w:sz w:val="24"/>
          <w:szCs w:val="24"/>
        </w:rPr>
        <w:t>BYAHA BOARD OF DIRECTORS MEETING</w:t>
      </w:r>
    </w:p>
    <w:p w14:paraId="01278DD7" w14:textId="38B9855C" w:rsidR="00EC5A53" w:rsidRPr="00BB5EF8" w:rsidRDefault="000A36A1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April 16, 2020</w:t>
      </w:r>
    </w:p>
    <w:p w14:paraId="65792627" w14:textId="48654440" w:rsidR="00EC5A53" w:rsidRPr="00BB5EF8" w:rsidRDefault="000A36A1" w:rsidP="00EC5A53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held by email due to COVID-19</w:t>
      </w:r>
    </w:p>
    <w:p w14:paraId="13B86540" w14:textId="59CC9BC0" w:rsidR="000A36A1" w:rsidRDefault="000A36A1" w:rsidP="000A36A1">
      <w:pPr>
        <w:pStyle w:val="ListParagraph"/>
        <w:numPr>
          <w:ilvl w:val="0"/>
          <w:numId w:val="9"/>
        </w:numPr>
      </w:pPr>
      <w:r>
        <w:t>Annual Meeting May 15, 2020</w:t>
      </w:r>
    </w:p>
    <w:p w14:paraId="197FFB8E" w14:textId="113946B6" w:rsidR="000A36A1" w:rsidRDefault="000A36A1">
      <w:r>
        <w:tab/>
        <w:t>Meeting to be held via the web</w:t>
      </w:r>
    </w:p>
    <w:p w14:paraId="5D5A7886" w14:textId="57658789" w:rsidR="00547C55" w:rsidRDefault="00547C55">
      <w:r>
        <w:tab/>
        <w:t>Russ generated tentative agenda for the meeting</w:t>
      </w:r>
      <w:r w:rsidR="004762D5">
        <w:t xml:space="preserve">, no concerns expressed by Board members.   </w:t>
      </w:r>
    </w:p>
    <w:p w14:paraId="18A57DBF" w14:textId="6C384C4E" w:rsidR="000A36A1" w:rsidRDefault="000A36A1" w:rsidP="000A36A1">
      <w:pPr>
        <w:pStyle w:val="ListParagraph"/>
        <w:numPr>
          <w:ilvl w:val="0"/>
          <w:numId w:val="9"/>
        </w:numPr>
      </w:pPr>
      <w:r>
        <w:t xml:space="preserve">Addressing COVID-19—discussion via email whether to send include a statement in organization wide email with email reminder for annual meeting. </w:t>
      </w:r>
    </w:p>
    <w:p w14:paraId="46D4401A" w14:textId="21D08020" w:rsidR="000A36A1" w:rsidRDefault="000A36A1" w:rsidP="000A36A1">
      <w:pPr>
        <w:pStyle w:val="ListParagraph"/>
        <w:numPr>
          <w:ilvl w:val="1"/>
          <w:numId w:val="9"/>
        </w:numPr>
      </w:pPr>
      <w:r>
        <w:t>General consensus is organization is at the mercy of IIW and not much to say at this time.</w:t>
      </w:r>
    </w:p>
    <w:p w14:paraId="56D017AD" w14:textId="0ECE2FA4" w:rsidR="000A36A1" w:rsidRDefault="000A36A1" w:rsidP="000A36A1">
      <w:pPr>
        <w:pStyle w:val="ListParagraph"/>
        <w:numPr>
          <w:ilvl w:val="0"/>
          <w:numId w:val="9"/>
        </w:numPr>
      </w:pPr>
      <w:r>
        <w:t>Email sent to Board with current nominations for secretary, vice president and fundraising director.</w:t>
      </w:r>
    </w:p>
    <w:p w14:paraId="1706521D" w14:textId="5FADFD41" w:rsidR="000A36A1" w:rsidRDefault="000A36A1" w:rsidP="009E59D1">
      <w:pPr>
        <w:ind w:left="360"/>
      </w:pPr>
    </w:p>
    <w:sectPr w:rsidR="000A36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2756E" w14:textId="77777777" w:rsidR="00A87EAB" w:rsidRDefault="00A87EAB" w:rsidP="00382D89">
      <w:pPr>
        <w:spacing w:after="0" w:line="240" w:lineRule="auto"/>
      </w:pPr>
      <w:r>
        <w:separator/>
      </w:r>
    </w:p>
  </w:endnote>
  <w:endnote w:type="continuationSeparator" w:id="0">
    <w:p w14:paraId="3C5DC9B2" w14:textId="77777777" w:rsidR="00A87EAB" w:rsidRDefault="00A87EAB" w:rsidP="0038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58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7883E" w14:textId="29034653" w:rsidR="00382D89" w:rsidRDefault="00382D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9B2EA" w14:textId="77777777" w:rsidR="00382D89" w:rsidRDefault="0038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33BA" w14:textId="77777777" w:rsidR="00A87EAB" w:rsidRDefault="00A87EAB" w:rsidP="00382D89">
      <w:pPr>
        <w:spacing w:after="0" w:line="240" w:lineRule="auto"/>
      </w:pPr>
      <w:r>
        <w:separator/>
      </w:r>
    </w:p>
  </w:footnote>
  <w:footnote w:type="continuationSeparator" w:id="0">
    <w:p w14:paraId="65DDD829" w14:textId="77777777" w:rsidR="00A87EAB" w:rsidRDefault="00A87EAB" w:rsidP="0038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F1B50"/>
    <w:multiLevelType w:val="hybridMultilevel"/>
    <w:tmpl w:val="6CCC6B4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47874BEF"/>
    <w:multiLevelType w:val="hybridMultilevel"/>
    <w:tmpl w:val="C04C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466B"/>
    <w:multiLevelType w:val="hybridMultilevel"/>
    <w:tmpl w:val="8B105DA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4E2226F9"/>
    <w:multiLevelType w:val="hybridMultilevel"/>
    <w:tmpl w:val="AD426788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50FF1300"/>
    <w:multiLevelType w:val="hybridMultilevel"/>
    <w:tmpl w:val="46E6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4563A9"/>
    <w:multiLevelType w:val="hybridMultilevel"/>
    <w:tmpl w:val="13CC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73736"/>
    <w:multiLevelType w:val="hybridMultilevel"/>
    <w:tmpl w:val="87DA2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752268C6"/>
    <w:multiLevelType w:val="hybridMultilevel"/>
    <w:tmpl w:val="9C0CE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DB83D74"/>
    <w:multiLevelType w:val="hybridMultilevel"/>
    <w:tmpl w:val="D91C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71"/>
    <w:rsid w:val="000A36A1"/>
    <w:rsid w:val="000B652C"/>
    <w:rsid w:val="000F29B6"/>
    <w:rsid w:val="00126239"/>
    <w:rsid w:val="00143302"/>
    <w:rsid w:val="001F016C"/>
    <w:rsid w:val="00217F3D"/>
    <w:rsid w:val="0028763C"/>
    <w:rsid w:val="00295DD8"/>
    <w:rsid w:val="002F2FB2"/>
    <w:rsid w:val="00315182"/>
    <w:rsid w:val="00331C6F"/>
    <w:rsid w:val="00373A62"/>
    <w:rsid w:val="00375E8B"/>
    <w:rsid w:val="00382D89"/>
    <w:rsid w:val="003C571E"/>
    <w:rsid w:val="003D5DC2"/>
    <w:rsid w:val="003E2442"/>
    <w:rsid w:val="00405A46"/>
    <w:rsid w:val="00416D47"/>
    <w:rsid w:val="004453DD"/>
    <w:rsid w:val="004762D5"/>
    <w:rsid w:val="004A1E4E"/>
    <w:rsid w:val="004C1CD1"/>
    <w:rsid w:val="00547C55"/>
    <w:rsid w:val="005949BA"/>
    <w:rsid w:val="006146E1"/>
    <w:rsid w:val="00674D24"/>
    <w:rsid w:val="006B5DC0"/>
    <w:rsid w:val="006D0907"/>
    <w:rsid w:val="00766018"/>
    <w:rsid w:val="007829CA"/>
    <w:rsid w:val="007C769E"/>
    <w:rsid w:val="008B5132"/>
    <w:rsid w:val="008E4F3A"/>
    <w:rsid w:val="0094196D"/>
    <w:rsid w:val="0094683E"/>
    <w:rsid w:val="009B7984"/>
    <w:rsid w:val="009E59D1"/>
    <w:rsid w:val="009F1671"/>
    <w:rsid w:val="009F7908"/>
    <w:rsid w:val="00A72AD4"/>
    <w:rsid w:val="00A87EAB"/>
    <w:rsid w:val="00AC3E29"/>
    <w:rsid w:val="00B2472C"/>
    <w:rsid w:val="00B3018E"/>
    <w:rsid w:val="00B3080A"/>
    <w:rsid w:val="00B4279B"/>
    <w:rsid w:val="00B50FFC"/>
    <w:rsid w:val="00B60A10"/>
    <w:rsid w:val="00BB5EF8"/>
    <w:rsid w:val="00C011B5"/>
    <w:rsid w:val="00C44197"/>
    <w:rsid w:val="00C46FAC"/>
    <w:rsid w:val="00DC028C"/>
    <w:rsid w:val="00DF422F"/>
    <w:rsid w:val="00E210BE"/>
    <w:rsid w:val="00EA3B14"/>
    <w:rsid w:val="00EC5A53"/>
    <w:rsid w:val="00F65EAD"/>
    <w:rsid w:val="00F83038"/>
    <w:rsid w:val="00F96E82"/>
    <w:rsid w:val="00FD5BE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045"/>
  <w15:chartTrackingRefBased/>
  <w15:docId w15:val="{6A334431-ED69-4362-A8B1-C0D3357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89"/>
  </w:style>
  <w:style w:type="paragraph" w:styleId="Footer">
    <w:name w:val="footer"/>
    <w:basedOn w:val="Normal"/>
    <w:link w:val="Foot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4CD3-02B0-4FA8-9990-7D26E41F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klh@kristahowardlaw.com</dc:creator>
  <cp:keywords/>
  <dc:description/>
  <cp:lastModifiedBy>klh@kristahowardlaw.com</cp:lastModifiedBy>
  <cp:revision>6</cp:revision>
  <dcterms:created xsi:type="dcterms:W3CDTF">2020-04-17T02:39:00Z</dcterms:created>
  <dcterms:modified xsi:type="dcterms:W3CDTF">2020-05-11T16:36:00Z</dcterms:modified>
</cp:coreProperties>
</file>