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6A32B" w14:textId="1BF1D084" w:rsidR="0003213A" w:rsidRDefault="0003213A" w:rsidP="0003213A">
      <w:pPr>
        <w:pStyle w:val="NormalWeb"/>
        <w:spacing w:before="0" w:beforeAutospacing="0" w:after="0" w:afterAutospacing="0"/>
        <w:ind w:left="2"/>
      </w:pPr>
      <w:r>
        <w:rPr>
          <w:b/>
          <w:bCs/>
          <w:color w:val="000000"/>
        </w:rPr>
        <w:t xml:space="preserve">CYHA Gambling Meeting Minutes </w:t>
      </w:r>
      <w:r w:rsidR="00D85A61">
        <w:rPr>
          <w:b/>
          <w:bCs/>
          <w:color w:val="000000"/>
        </w:rPr>
        <w:t>December 28</w:t>
      </w:r>
      <w:r>
        <w:rPr>
          <w:b/>
          <w:bCs/>
          <w:color w:val="000000"/>
        </w:rPr>
        <w:t>, 2022</w:t>
      </w:r>
    </w:p>
    <w:p w14:paraId="6A9E7B31" w14:textId="5D6C95DB" w:rsidR="0003213A" w:rsidRDefault="0003213A" w:rsidP="0003213A">
      <w:pPr>
        <w:pStyle w:val="NormalWeb"/>
        <w:spacing w:before="550" w:beforeAutospacing="0" w:after="0" w:afterAutospacing="0"/>
        <w:ind w:left="921"/>
      </w:pPr>
      <w:r>
        <w:rPr>
          <w:b/>
          <w:bCs/>
          <w:color w:val="000000"/>
        </w:rPr>
        <w:t xml:space="preserve">I. Call to order by Tom </w:t>
      </w:r>
      <w:proofErr w:type="spellStart"/>
      <w:r>
        <w:rPr>
          <w:b/>
          <w:bCs/>
          <w:color w:val="000000"/>
        </w:rPr>
        <w:t>Schoolmeesters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at </w:t>
      </w:r>
      <w:r w:rsidR="00D85A61">
        <w:rPr>
          <w:color w:val="000000"/>
        </w:rPr>
        <w:t>4:23</w:t>
      </w:r>
      <w:r>
        <w:rPr>
          <w:color w:val="000000"/>
        </w:rPr>
        <w:t xml:space="preserve"> PM  </w:t>
      </w:r>
    </w:p>
    <w:p w14:paraId="5CE8E715" w14:textId="5A6C0890" w:rsidR="0003213A" w:rsidRDefault="0003213A" w:rsidP="0003213A">
      <w:pPr>
        <w:pStyle w:val="NormalWeb"/>
        <w:spacing w:before="273" w:beforeAutospacing="0" w:after="0" w:afterAutospacing="0"/>
        <w:ind w:left="849" w:right="247" w:hanging="586"/>
      </w:pPr>
      <w:r>
        <w:rPr>
          <w:b/>
          <w:bCs/>
          <w:color w:val="000000"/>
          <w:sz w:val="22"/>
          <w:szCs w:val="22"/>
        </w:rPr>
        <w:t xml:space="preserve">II. </w:t>
      </w:r>
      <w:r>
        <w:rPr>
          <w:b/>
          <w:bCs/>
          <w:color w:val="000000"/>
        </w:rPr>
        <w:t xml:space="preserve">Board Members Present – Tom </w:t>
      </w:r>
      <w:proofErr w:type="spellStart"/>
      <w:r>
        <w:rPr>
          <w:b/>
          <w:bCs/>
          <w:color w:val="000000"/>
        </w:rPr>
        <w:t>Schoolmeesters</w:t>
      </w:r>
      <w:proofErr w:type="spellEnd"/>
      <w:r>
        <w:rPr>
          <w:b/>
          <w:bCs/>
          <w:color w:val="000000"/>
        </w:rPr>
        <w:t xml:space="preserve">, </w:t>
      </w:r>
      <w:r w:rsidR="00D85A61">
        <w:rPr>
          <w:b/>
          <w:bCs/>
          <w:color w:val="000000"/>
        </w:rPr>
        <w:t xml:space="preserve">Meg Sawyer </w:t>
      </w:r>
    </w:p>
    <w:p w14:paraId="6DF5FA20" w14:textId="77777777" w:rsidR="0003213A" w:rsidRDefault="0003213A" w:rsidP="0003213A">
      <w:pPr>
        <w:pStyle w:val="NormalWeb"/>
        <w:spacing w:before="0" w:beforeAutospacing="0" w:after="0" w:afterAutospacing="0"/>
        <w:ind w:left="762"/>
      </w:pPr>
      <w:r>
        <w:rPr>
          <w:b/>
          <w:bCs/>
          <w:color w:val="000000"/>
          <w:sz w:val="22"/>
          <w:szCs w:val="22"/>
        </w:rPr>
        <w:t xml:space="preserve">III. </w:t>
      </w:r>
      <w:r>
        <w:rPr>
          <w:b/>
          <w:bCs/>
          <w:color w:val="000000"/>
        </w:rPr>
        <w:t>Members Present – </w:t>
      </w:r>
    </w:p>
    <w:p w14:paraId="1089943D" w14:textId="09DDA213" w:rsidR="0003213A" w:rsidRDefault="0003213A" w:rsidP="0003213A">
      <w:pPr>
        <w:pStyle w:val="NormalWeb"/>
        <w:spacing w:before="248" w:beforeAutospacing="0" w:after="0" w:afterAutospacing="0"/>
        <w:ind w:left="748" w:right="785" w:hanging="692"/>
      </w:pPr>
      <w:r>
        <w:rPr>
          <w:b/>
          <w:bCs/>
          <w:color w:val="000000"/>
        </w:rPr>
        <w:t xml:space="preserve">IV. Secretary’s Report </w:t>
      </w:r>
      <w:r>
        <w:rPr>
          <w:color w:val="000000"/>
        </w:rPr>
        <w:t xml:space="preserve">– </w:t>
      </w:r>
      <w:r w:rsidR="00D85A61">
        <w:rPr>
          <w:color w:val="000000"/>
        </w:rPr>
        <w:t xml:space="preserve">Tom </w:t>
      </w:r>
      <w:proofErr w:type="spellStart"/>
      <w:r w:rsidR="00D85A61">
        <w:rPr>
          <w:color w:val="000000"/>
        </w:rPr>
        <w:t>Schoolmeesters</w:t>
      </w:r>
      <w:proofErr w:type="spellEnd"/>
      <w:r w:rsidR="00D85A61">
        <w:rPr>
          <w:color w:val="000000"/>
        </w:rPr>
        <w:t xml:space="preserve"> </w:t>
      </w:r>
      <w:r>
        <w:rPr>
          <w:color w:val="000000"/>
        </w:rPr>
        <w:t xml:space="preserve">motioned to approve the </w:t>
      </w:r>
      <w:r w:rsidR="00D85A61">
        <w:rPr>
          <w:color w:val="000000"/>
        </w:rPr>
        <w:t>November</w:t>
      </w:r>
      <w:r w:rsidR="003756D3">
        <w:rPr>
          <w:color w:val="000000"/>
        </w:rPr>
        <w:t xml:space="preserve"> 2022 </w:t>
      </w:r>
      <w:r>
        <w:rPr>
          <w:color w:val="000000"/>
        </w:rPr>
        <w:t xml:space="preserve">report </w:t>
      </w:r>
      <w:r w:rsidR="00D85A61">
        <w:rPr>
          <w:color w:val="000000"/>
        </w:rPr>
        <w:t>Meg Sawyer</w:t>
      </w:r>
      <w:r>
        <w:rPr>
          <w:color w:val="000000"/>
        </w:rPr>
        <w:t xml:space="preserve"> second the motion- motion passes. </w:t>
      </w:r>
    </w:p>
    <w:p w14:paraId="0908B052" w14:textId="43D81A40" w:rsidR="0003213A" w:rsidRDefault="0003213A" w:rsidP="0003213A">
      <w:pPr>
        <w:pStyle w:val="NormalWeb"/>
        <w:spacing w:before="280" w:beforeAutospacing="0" w:after="0" w:afterAutospacing="0"/>
        <w:ind w:left="839" w:right="773"/>
        <w:jc w:val="center"/>
      </w:pPr>
      <w:r>
        <w:rPr>
          <w:b/>
          <w:bCs/>
          <w:color w:val="000000"/>
        </w:rPr>
        <w:t xml:space="preserve">V. Gambling Activity Reports </w:t>
      </w:r>
      <w:r>
        <w:rPr>
          <w:color w:val="000000"/>
        </w:rPr>
        <w:t xml:space="preserve">– Reviewed </w:t>
      </w:r>
      <w:r w:rsidR="00856B98">
        <w:rPr>
          <w:color w:val="000000"/>
        </w:rPr>
        <w:t>monthly activity</w:t>
      </w:r>
      <w:r w:rsidR="003756D3">
        <w:rPr>
          <w:color w:val="000000"/>
        </w:rPr>
        <w:t xml:space="preserve"> </w:t>
      </w:r>
      <w:r w:rsidR="00D85A61">
        <w:rPr>
          <w:color w:val="000000"/>
        </w:rPr>
        <w:t>Meg Sawyer</w:t>
      </w:r>
      <w:r w:rsidR="00856B98">
        <w:rPr>
          <w:color w:val="000000"/>
        </w:rPr>
        <w:t xml:space="preserve"> </w:t>
      </w:r>
      <w:r>
        <w:rPr>
          <w:color w:val="000000"/>
        </w:rPr>
        <w:t xml:space="preserve">motioned to </w:t>
      </w:r>
      <w:proofErr w:type="gramStart"/>
      <w:r>
        <w:rPr>
          <w:color w:val="000000"/>
        </w:rPr>
        <w:t xml:space="preserve">approve,  </w:t>
      </w:r>
      <w:r w:rsidR="00D85A61">
        <w:rPr>
          <w:color w:val="000000"/>
        </w:rPr>
        <w:t>Tom</w:t>
      </w:r>
      <w:proofErr w:type="gramEnd"/>
      <w:r w:rsidR="00D85A61">
        <w:rPr>
          <w:color w:val="000000"/>
        </w:rPr>
        <w:t xml:space="preserve"> </w:t>
      </w:r>
      <w:proofErr w:type="spellStart"/>
      <w:r w:rsidR="00D85A61">
        <w:rPr>
          <w:color w:val="000000"/>
        </w:rPr>
        <w:t>Schoolmeesters</w:t>
      </w:r>
      <w:proofErr w:type="spellEnd"/>
      <w:r w:rsidR="00856B98">
        <w:rPr>
          <w:color w:val="000000"/>
        </w:rPr>
        <w:t xml:space="preserve"> </w:t>
      </w:r>
      <w:r>
        <w:rPr>
          <w:color w:val="000000"/>
        </w:rPr>
        <w:t>seconded the motion, – motion passes.  </w:t>
      </w:r>
    </w:p>
    <w:p w14:paraId="2D60EA32" w14:textId="5473DBD2" w:rsidR="0003213A" w:rsidRDefault="0003213A" w:rsidP="0003213A">
      <w:pPr>
        <w:pStyle w:val="NormalWeb"/>
        <w:spacing w:before="284" w:beforeAutospacing="0" w:after="0" w:afterAutospacing="0"/>
        <w:ind w:left="747" w:right="113" w:hanging="693"/>
      </w:pPr>
      <w:r>
        <w:rPr>
          <w:b/>
          <w:bCs/>
          <w:color w:val="000000"/>
        </w:rPr>
        <w:t xml:space="preserve">VI. Gambling Activity &amp; Expenses </w:t>
      </w:r>
      <w:r>
        <w:rPr>
          <w:color w:val="000000"/>
        </w:rPr>
        <w:t xml:space="preserve">– </w:t>
      </w:r>
    </w:p>
    <w:p w14:paraId="7A0540AD" w14:textId="593A038A" w:rsidR="0003213A" w:rsidRDefault="0003213A" w:rsidP="0003213A">
      <w:pPr>
        <w:pStyle w:val="NormalWeb"/>
        <w:spacing w:before="281" w:beforeAutospacing="0" w:after="0" w:afterAutospacing="0"/>
        <w:ind w:left="651"/>
      </w:pPr>
      <w:r>
        <w:rPr>
          <w:b/>
          <w:bCs/>
          <w:color w:val="000000"/>
        </w:rPr>
        <w:t xml:space="preserve">VII. Gambling Funds Request </w:t>
      </w:r>
      <w:r>
        <w:rPr>
          <w:color w:val="000000"/>
        </w:rPr>
        <w:t>– </w:t>
      </w:r>
      <w:r w:rsidR="00856B98">
        <w:rPr>
          <w:color w:val="000000"/>
        </w:rPr>
        <w:t xml:space="preserve">Donations to CYHA </w:t>
      </w:r>
      <w:r w:rsidR="00D85A61">
        <w:rPr>
          <w:color w:val="000000"/>
        </w:rPr>
        <w:t>$75k</w:t>
      </w:r>
      <w:r w:rsidR="00856B98">
        <w:rPr>
          <w:color w:val="000000"/>
        </w:rPr>
        <w:t xml:space="preserve"> Tom </w:t>
      </w:r>
      <w:proofErr w:type="spellStart"/>
      <w:r w:rsidR="00856B98">
        <w:rPr>
          <w:color w:val="000000"/>
        </w:rPr>
        <w:t>Schoolmeesters</w:t>
      </w:r>
      <w:proofErr w:type="spellEnd"/>
      <w:r w:rsidR="00856B98">
        <w:rPr>
          <w:color w:val="000000"/>
        </w:rPr>
        <w:t xml:space="preserve"> made motion </w:t>
      </w:r>
      <w:r w:rsidR="00D85A61">
        <w:rPr>
          <w:color w:val="000000"/>
        </w:rPr>
        <w:t>Meg Sawyer</w:t>
      </w:r>
      <w:r w:rsidR="00856B98">
        <w:rPr>
          <w:color w:val="000000"/>
        </w:rPr>
        <w:t xml:space="preserve"> 2</w:t>
      </w:r>
      <w:r w:rsidR="00856B98" w:rsidRPr="00856B98">
        <w:rPr>
          <w:color w:val="000000"/>
          <w:vertAlign w:val="superscript"/>
        </w:rPr>
        <w:t>nd</w:t>
      </w:r>
      <w:r w:rsidR="00856B98">
        <w:rPr>
          <w:color w:val="000000"/>
        </w:rPr>
        <w:t xml:space="preserve"> motion passes.</w:t>
      </w:r>
    </w:p>
    <w:p w14:paraId="2A42259E" w14:textId="448C93F0" w:rsidR="0003213A" w:rsidRDefault="0003213A" w:rsidP="00856B98">
      <w:pPr>
        <w:pStyle w:val="NormalWeb"/>
        <w:spacing w:before="18" w:beforeAutospacing="0" w:after="0" w:afterAutospacing="0"/>
        <w:ind w:left="1985" w:hanging="177"/>
        <w:rPr>
          <w:rFonts w:ascii="Noto Sans Symbols" w:hAnsi="Noto Sans Symbols"/>
          <w:color w:val="000000"/>
        </w:rPr>
      </w:pPr>
    </w:p>
    <w:p w14:paraId="60143BEC" w14:textId="034BAF7E" w:rsidR="00856B98" w:rsidRDefault="00856B98" w:rsidP="00856B98">
      <w:pPr>
        <w:pStyle w:val="NormalWeb"/>
        <w:spacing w:before="18" w:beforeAutospacing="0" w:after="0" w:afterAutospacing="0"/>
        <w:ind w:left="1985" w:hanging="177"/>
        <w:rPr>
          <w:rFonts w:ascii="Noto Sans Symbols" w:hAnsi="Noto Sans Symbols"/>
          <w:color w:val="000000"/>
        </w:rPr>
      </w:pPr>
    </w:p>
    <w:p w14:paraId="099837B0" w14:textId="570BE181" w:rsidR="00856B98" w:rsidRDefault="00D85A61" w:rsidP="00856B98">
      <w:pPr>
        <w:pStyle w:val="NormalWeb"/>
        <w:spacing w:before="18" w:beforeAutospacing="0" w:after="0" w:afterAutospacing="0"/>
        <w:ind w:left="1985" w:hanging="177"/>
      </w:pPr>
      <w:r>
        <w:rPr>
          <w:rFonts w:ascii="Noto Sans Symbols" w:hAnsi="Noto Sans Symbols"/>
          <w:color w:val="000000"/>
        </w:rPr>
        <w:t xml:space="preserve">Tom </w:t>
      </w:r>
      <w:proofErr w:type="spellStart"/>
      <w:r>
        <w:rPr>
          <w:rFonts w:ascii="Noto Sans Symbols" w:hAnsi="Noto Sans Symbols"/>
          <w:color w:val="000000"/>
        </w:rPr>
        <w:t>Schoolmeesters</w:t>
      </w:r>
      <w:proofErr w:type="spellEnd"/>
      <w:r w:rsidR="00856B98">
        <w:rPr>
          <w:rFonts w:ascii="Noto Sans Symbols" w:hAnsi="Noto Sans Symbols"/>
          <w:color w:val="000000"/>
        </w:rPr>
        <w:t xml:space="preserve"> made a motion to adjourn, </w:t>
      </w:r>
      <w:r>
        <w:rPr>
          <w:rFonts w:ascii="Noto Sans Symbols" w:hAnsi="Noto Sans Symbols"/>
          <w:color w:val="000000"/>
        </w:rPr>
        <w:t>Meg Sawyer</w:t>
      </w:r>
      <w:r w:rsidR="00856B98">
        <w:rPr>
          <w:rFonts w:ascii="Noto Sans Symbols" w:hAnsi="Noto Sans Symbols"/>
          <w:color w:val="000000"/>
        </w:rPr>
        <w:t xml:space="preserve"> 2</w:t>
      </w:r>
      <w:r w:rsidR="00856B98" w:rsidRPr="00856B98">
        <w:rPr>
          <w:rFonts w:ascii="Noto Sans Symbols" w:hAnsi="Noto Sans Symbols"/>
          <w:color w:val="000000"/>
          <w:vertAlign w:val="superscript"/>
        </w:rPr>
        <w:t>nd</w:t>
      </w:r>
      <w:r w:rsidR="00856B98">
        <w:rPr>
          <w:rFonts w:ascii="Noto Sans Symbols" w:hAnsi="Noto Sans Symbols"/>
          <w:color w:val="000000"/>
        </w:rPr>
        <w:t xml:space="preserve"> motion the meeting adjourned at </w:t>
      </w:r>
      <w:r>
        <w:rPr>
          <w:rFonts w:ascii="Noto Sans Symbols" w:hAnsi="Noto Sans Symbols"/>
          <w:color w:val="000000"/>
        </w:rPr>
        <w:t>4:42</w:t>
      </w:r>
      <w:r w:rsidR="00856B98">
        <w:rPr>
          <w:rFonts w:ascii="Noto Sans Symbols" w:hAnsi="Noto Sans Symbols"/>
          <w:color w:val="000000"/>
        </w:rPr>
        <w:t xml:space="preserve">pm. </w:t>
      </w:r>
    </w:p>
    <w:p w14:paraId="239DC089" w14:textId="77777777" w:rsidR="0003213A" w:rsidRDefault="0003213A"/>
    <w:sectPr w:rsidR="00032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3A"/>
    <w:rsid w:val="0003213A"/>
    <w:rsid w:val="003756D3"/>
    <w:rsid w:val="00856B98"/>
    <w:rsid w:val="00A759A0"/>
    <w:rsid w:val="00D8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DA671"/>
  <w15:chartTrackingRefBased/>
  <w15:docId w15:val="{EC78C758-1E8D-4E1E-B338-4D27EB6F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2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rice</dc:creator>
  <cp:keywords/>
  <dc:description/>
  <cp:lastModifiedBy>Blaine Event Venue</cp:lastModifiedBy>
  <cp:revision>2</cp:revision>
  <cp:lastPrinted>2022-10-27T02:42:00Z</cp:lastPrinted>
  <dcterms:created xsi:type="dcterms:W3CDTF">2023-01-24T03:04:00Z</dcterms:created>
  <dcterms:modified xsi:type="dcterms:W3CDTF">2023-01-24T03:04:00Z</dcterms:modified>
</cp:coreProperties>
</file>