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364C" w14:textId="77777777" w:rsidR="00EC5FEE" w:rsidRDefault="00EC5FEE" w:rsidP="00EC5FEE">
      <w:pPr>
        <w:jc w:val="center"/>
        <w:rPr>
          <w:rFonts w:ascii="CG Omega" w:hAnsi="CG Omega"/>
          <w:b/>
          <w:sz w:val="23"/>
          <w:szCs w:val="23"/>
        </w:rPr>
      </w:pPr>
      <w:r>
        <w:rPr>
          <w:rFonts w:ascii="CG Omega" w:hAnsi="CG Omega"/>
          <w:b/>
          <w:sz w:val="23"/>
          <w:szCs w:val="23"/>
        </w:rPr>
        <w:t>EXHIBIT A</w:t>
      </w:r>
    </w:p>
    <w:p w14:paraId="5C83EE41" w14:textId="77777777" w:rsidR="00AC70A7" w:rsidRPr="00BC72AF" w:rsidRDefault="00AC70A7" w:rsidP="00EC5FEE">
      <w:pPr>
        <w:jc w:val="center"/>
        <w:rPr>
          <w:rFonts w:ascii="CG Omega" w:hAnsi="CG Omega"/>
          <w:b/>
          <w:sz w:val="23"/>
          <w:szCs w:val="23"/>
        </w:rPr>
      </w:pPr>
    </w:p>
    <w:p w14:paraId="4C581BFD" w14:textId="77777777" w:rsidR="00AC70A7" w:rsidRDefault="00AC70A7" w:rsidP="00EC5FEE">
      <w:pPr>
        <w:jc w:val="center"/>
        <w:rPr>
          <w:rFonts w:ascii="CG Omega" w:hAnsi="CG Omega"/>
          <w:b/>
          <w:sz w:val="23"/>
          <w:szCs w:val="23"/>
        </w:rPr>
      </w:pPr>
      <w:r>
        <w:rPr>
          <w:rFonts w:ascii="CG Omega" w:hAnsi="CG Omega"/>
          <w:b/>
          <w:sz w:val="23"/>
          <w:szCs w:val="23"/>
        </w:rPr>
        <w:t xml:space="preserve">THIRD PARTY </w:t>
      </w:r>
      <w:r w:rsidR="00EC5FEE" w:rsidRPr="00BC72AF">
        <w:rPr>
          <w:rFonts w:ascii="CG Omega" w:hAnsi="CG Omega"/>
          <w:b/>
          <w:sz w:val="23"/>
          <w:szCs w:val="23"/>
        </w:rPr>
        <w:t xml:space="preserve">PARTICIPANT </w:t>
      </w:r>
      <w:r>
        <w:rPr>
          <w:rFonts w:ascii="CG Omega" w:hAnsi="CG Omega"/>
          <w:b/>
          <w:sz w:val="23"/>
          <w:szCs w:val="23"/>
        </w:rPr>
        <w:t>USE OF GLENVIEW 34 FACILITIES</w:t>
      </w:r>
    </w:p>
    <w:p w14:paraId="6B3693B9" w14:textId="77777777" w:rsidR="00EC5FEE" w:rsidRPr="00BC72AF" w:rsidRDefault="00EC5FEE" w:rsidP="00EC5FEE">
      <w:pPr>
        <w:jc w:val="center"/>
        <w:rPr>
          <w:rFonts w:ascii="CG Omega" w:hAnsi="CG Omega"/>
          <w:b/>
          <w:sz w:val="23"/>
          <w:szCs w:val="23"/>
        </w:rPr>
      </w:pPr>
      <w:r w:rsidRPr="00BC72AF">
        <w:rPr>
          <w:rFonts w:ascii="CG Omega" w:hAnsi="CG Omega"/>
          <w:b/>
          <w:sz w:val="23"/>
          <w:szCs w:val="23"/>
        </w:rPr>
        <w:t>WAIVER AND RELEASE FORM</w:t>
      </w:r>
    </w:p>
    <w:p w14:paraId="27CDFFBE" w14:textId="77777777" w:rsidR="00EC5FEE" w:rsidRPr="00BC72AF" w:rsidRDefault="00EC5FEE" w:rsidP="00EC5FEE">
      <w:pPr>
        <w:jc w:val="center"/>
        <w:rPr>
          <w:rFonts w:ascii="CG Omega" w:hAnsi="CG Omega"/>
          <w:sz w:val="23"/>
          <w:szCs w:val="23"/>
        </w:rPr>
      </w:pPr>
    </w:p>
    <w:p w14:paraId="24D8E648" w14:textId="77777777" w:rsidR="00AC70A7" w:rsidRDefault="00AC70A7" w:rsidP="00EC5FEE">
      <w:pPr>
        <w:jc w:val="both"/>
        <w:rPr>
          <w:rFonts w:ascii="CG Omega" w:hAnsi="CG Omega"/>
          <w:sz w:val="23"/>
          <w:szCs w:val="23"/>
        </w:rPr>
      </w:pPr>
    </w:p>
    <w:p w14:paraId="30070BDC" w14:textId="77777777" w:rsidR="00EC5FEE" w:rsidRDefault="00EC5FEE" w:rsidP="00EC5FEE">
      <w:pPr>
        <w:jc w:val="both"/>
        <w:rPr>
          <w:rFonts w:ascii="CG Omega" w:hAnsi="CG Omega"/>
          <w:sz w:val="23"/>
          <w:szCs w:val="23"/>
        </w:rPr>
      </w:pPr>
      <w:r w:rsidRPr="00BC72AF">
        <w:rPr>
          <w:rFonts w:ascii="CG Omega" w:hAnsi="CG Omega"/>
          <w:sz w:val="23"/>
          <w:szCs w:val="23"/>
        </w:rPr>
        <w:t xml:space="preserve">Please read this form carefully and be aware that by signing this form, you will be waiving and releasing any and all claims for injuries that you or your minor child might sustain as a result of you or your minor child’s use of Glenview </w:t>
      </w:r>
      <w:r>
        <w:rPr>
          <w:rFonts w:ascii="CG Omega" w:hAnsi="CG Omega"/>
          <w:sz w:val="23"/>
          <w:szCs w:val="23"/>
        </w:rPr>
        <w:t xml:space="preserve">Community Consolidated </w:t>
      </w:r>
      <w:r w:rsidRPr="00BC72AF">
        <w:rPr>
          <w:rFonts w:ascii="CG Omega" w:hAnsi="CG Omega"/>
          <w:sz w:val="23"/>
          <w:szCs w:val="23"/>
        </w:rPr>
        <w:t xml:space="preserve">School District No. 34, </w:t>
      </w:r>
      <w:r>
        <w:rPr>
          <w:rFonts w:ascii="CG Omega" w:hAnsi="CG Omega"/>
          <w:sz w:val="23"/>
          <w:szCs w:val="23"/>
        </w:rPr>
        <w:t>Cook County, Illinois,</w:t>
      </w:r>
      <w:r w:rsidRPr="00BC72AF">
        <w:rPr>
          <w:rFonts w:ascii="CG Omega" w:hAnsi="CG Omega"/>
          <w:sz w:val="23"/>
          <w:szCs w:val="23"/>
        </w:rPr>
        <w:t xml:space="preserve"> (“Glenview 34”) facilities pursuant to a third-party rental</w:t>
      </w:r>
      <w:r w:rsidR="00D161F0">
        <w:rPr>
          <w:rFonts w:ascii="CG Omega" w:hAnsi="CG Omega"/>
          <w:sz w:val="23"/>
          <w:szCs w:val="23"/>
        </w:rPr>
        <w:t xml:space="preserve"> or usage</w:t>
      </w:r>
      <w:r w:rsidRPr="00BC72AF">
        <w:rPr>
          <w:rFonts w:ascii="CG Omega" w:hAnsi="CG Omega"/>
          <w:sz w:val="23"/>
          <w:szCs w:val="23"/>
        </w:rPr>
        <w:t xml:space="preserve"> of such facilities.</w:t>
      </w:r>
    </w:p>
    <w:p w14:paraId="195EB723" w14:textId="77777777" w:rsidR="00EC5FEE" w:rsidRPr="00BC72AF" w:rsidRDefault="00EC5FEE" w:rsidP="00EC5FEE">
      <w:pPr>
        <w:jc w:val="both"/>
        <w:rPr>
          <w:rFonts w:ascii="CG Omega" w:hAnsi="CG Omega"/>
          <w:sz w:val="23"/>
          <w:szCs w:val="23"/>
        </w:rPr>
      </w:pPr>
    </w:p>
    <w:p w14:paraId="61A486BD" w14:textId="77777777" w:rsidR="00EC5FEE" w:rsidRDefault="00EC5FEE" w:rsidP="00EC5FEE">
      <w:pPr>
        <w:jc w:val="both"/>
        <w:rPr>
          <w:rFonts w:ascii="CG Omega" w:hAnsi="CG Omega"/>
          <w:sz w:val="23"/>
          <w:szCs w:val="23"/>
        </w:rPr>
      </w:pPr>
      <w:r w:rsidRPr="00BC72AF">
        <w:rPr>
          <w:rFonts w:ascii="CG Omega" w:hAnsi="CG Omega"/>
          <w:sz w:val="23"/>
          <w:szCs w:val="23"/>
        </w:rPr>
        <w:t xml:space="preserve">As a participant, or the parent/guardian of a minor child participating, in </w:t>
      </w:r>
      <w:r>
        <w:rPr>
          <w:rFonts w:ascii="CG Omega" w:hAnsi="CG Omega"/>
          <w:sz w:val="23"/>
          <w:szCs w:val="23"/>
        </w:rPr>
        <w:t>a program</w:t>
      </w:r>
      <w:r w:rsidRPr="00BC72AF">
        <w:rPr>
          <w:rFonts w:ascii="CG Omega" w:hAnsi="CG Omega"/>
          <w:sz w:val="23"/>
          <w:szCs w:val="23"/>
        </w:rPr>
        <w:t xml:space="preserve"> that is sponsored and administered by an organization or entity other than Glenview 34, I recognize that there are certain risks of property damage or loss, allergic reaction, sickness (including that related to a pandemic or other health emergency), injury and/or death that may arise from my, or my minor child’s, participation in a non-Glenview 34 sponsored </w:t>
      </w:r>
      <w:r>
        <w:rPr>
          <w:rFonts w:ascii="CG Omega" w:hAnsi="CG Omega"/>
          <w:sz w:val="23"/>
          <w:szCs w:val="23"/>
        </w:rPr>
        <w:t>program</w:t>
      </w:r>
      <w:r w:rsidRPr="00BC72AF">
        <w:rPr>
          <w:rFonts w:ascii="CG Omega" w:hAnsi="CG Omega"/>
          <w:sz w:val="23"/>
          <w:szCs w:val="23"/>
        </w:rPr>
        <w:t xml:space="preserve"> using Glenview 34 facilities. I affirm that I and/or my child are fit to participate in such non-Glenview 34 sponsored activity. I understand that by participating in this non-Glenview 34 sponsored </w:t>
      </w:r>
      <w:r>
        <w:rPr>
          <w:rFonts w:ascii="CG Omega" w:hAnsi="CG Omega"/>
          <w:sz w:val="23"/>
          <w:szCs w:val="23"/>
        </w:rPr>
        <w:t>program</w:t>
      </w:r>
      <w:r w:rsidRPr="00BC72AF">
        <w:rPr>
          <w:rFonts w:ascii="CG Omega" w:hAnsi="CG Omega"/>
          <w:sz w:val="23"/>
          <w:szCs w:val="23"/>
        </w:rPr>
        <w:t>, I and/or my minor child assume all related risks. I, and my agents, representatives, assigns, heirs and successors, hereby waive, release and hold harmless Glenview 34, its Board members, officers, employees, agents, representatives, volunteers, insurers, assigns and successors, and each and every one of them, (together, Indemnified Parties) from and against any and all claims, demands, suits, liability and causes of actions, whether known or unknown, past, present or future, including, but not limited to, any and all costs, expenses, and attorneys’ fees, by reason of property damage or loss, allergic reaction, sickness</w:t>
      </w:r>
      <w:r>
        <w:rPr>
          <w:rFonts w:ascii="CG Omega" w:hAnsi="CG Omega"/>
          <w:sz w:val="23"/>
          <w:szCs w:val="23"/>
        </w:rPr>
        <w:t xml:space="preserve"> (including that related to a pandemic or other health emergency)</w:t>
      </w:r>
      <w:r w:rsidRPr="00BC72AF">
        <w:rPr>
          <w:rFonts w:ascii="CG Omega" w:hAnsi="CG Omega"/>
          <w:sz w:val="23"/>
          <w:szCs w:val="23"/>
        </w:rPr>
        <w:t xml:space="preserve">, injury and/or death, arising out of or in any manner related to participation in this non-Glenview 34 sponsored </w:t>
      </w:r>
      <w:r>
        <w:rPr>
          <w:rFonts w:ascii="CG Omega" w:hAnsi="CG Omega"/>
          <w:sz w:val="23"/>
          <w:szCs w:val="23"/>
        </w:rPr>
        <w:t>program</w:t>
      </w:r>
      <w:r w:rsidRPr="00BC72AF">
        <w:rPr>
          <w:rFonts w:ascii="CG Omega" w:hAnsi="CG Omega"/>
          <w:sz w:val="23"/>
          <w:szCs w:val="23"/>
        </w:rPr>
        <w:t xml:space="preserve"> that uses Glenview 34 facilities.</w:t>
      </w:r>
    </w:p>
    <w:p w14:paraId="7FD1F65E" w14:textId="77777777" w:rsidR="00EC5FEE" w:rsidRDefault="00EC5FEE" w:rsidP="00EC5FEE">
      <w:pPr>
        <w:jc w:val="both"/>
        <w:rPr>
          <w:rFonts w:ascii="CG Omega" w:hAnsi="CG Omega"/>
          <w:sz w:val="23"/>
          <w:szCs w:val="23"/>
        </w:rPr>
      </w:pPr>
    </w:p>
    <w:p w14:paraId="34E58210" w14:textId="77777777" w:rsidR="00EC5FEE" w:rsidRDefault="00EC5FEE" w:rsidP="00EC5FEE">
      <w:pPr>
        <w:jc w:val="both"/>
        <w:rPr>
          <w:rFonts w:ascii="CG Omega" w:hAnsi="CG Omega"/>
          <w:sz w:val="23"/>
          <w:szCs w:val="23"/>
        </w:rPr>
      </w:pPr>
      <w:r w:rsidRPr="00D165CB">
        <w:rPr>
          <w:rFonts w:ascii="CG Omega" w:hAnsi="CG Omega"/>
          <w:sz w:val="23"/>
          <w:szCs w:val="23"/>
        </w:rPr>
        <w:t>I recognize the importance of complying, and agree that I</w:t>
      </w:r>
      <w:r>
        <w:rPr>
          <w:rFonts w:ascii="CG Omega" w:hAnsi="CG Omega"/>
          <w:sz w:val="23"/>
          <w:szCs w:val="23"/>
        </w:rPr>
        <w:t xml:space="preserve"> and</w:t>
      </w:r>
      <w:r w:rsidRPr="00D165CB">
        <w:rPr>
          <w:rFonts w:ascii="CG Omega" w:hAnsi="CG Omega"/>
          <w:sz w:val="23"/>
          <w:szCs w:val="23"/>
        </w:rPr>
        <w:t>/</w:t>
      </w:r>
      <w:r>
        <w:rPr>
          <w:rFonts w:ascii="CG Omega" w:hAnsi="CG Omega"/>
          <w:sz w:val="23"/>
          <w:szCs w:val="23"/>
        </w:rPr>
        <w:t xml:space="preserve">or my minor child </w:t>
      </w:r>
      <w:r w:rsidRPr="00D165CB">
        <w:rPr>
          <w:rFonts w:ascii="CG Omega" w:hAnsi="CG Omega"/>
          <w:sz w:val="23"/>
          <w:szCs w:val="23"/>
        </w:rPr>
        <w:t>will fully comply with District rules, procedures, and instructions relating to health and safety precautions (e.g., social distancing, face coverings, hand washing, sanitization, and tem</w:t>
      </w:r>
      <w:r>
        <w:rPr>
          <w:rFonts w:ascii="CG Omega" w:hAnsi="CG Omega"/>
          <w:sz w:val="23"/>
          <w:szCs w:val="23"/>
        </w:rPr>
        <w:t>perature and symptom checks).</w:t>
      </w:r>
    </w:p>
    <w:p w14:paraId="63BB7AD9" w14:textId="77777777" w:rsidR="00EC5FEE" w:rsidRDefault="00EC5FEE" w:rsidP="00EC5FEE">
      <w:pPr>
        <w:jc w:val="both"/>
        <w:rPr>
          <w:rFonts w:ascii="CG Omega" w:hAnsi="CG Omega"/>
          <w:sz w:val="23"/>
          <w:szCs w:val="23"/>
        </w:rPr>
      </w:pPr>
    </w:p>
    <w:p w14:paraId="2A64CB46" w14:textId="77777777" w:rsidR="00EC5FEE" w:rsidRDefault="00EC5FEE" w:rsidP="00EC5FEE">
      <w:pPr>
        <w:jc w:val="both"/>
        <w:rPr>
          <w:rFonts w:ascii="CG Omega" w:hAnsi="CG Omega"/>
          <w:sz w:val="23"/>
          <w:szCs w:val="23"/>
        </w:rPr>
      </w:pPr>
      <w:r>
        <w:rPr>
          <w:rFonts w:ascii="CG Omega" w:hAnsi="CG Omega"/>
          <w:sz w:val="23"/>
          <w:szCs w:val="23"/>
        </w:rPr>
        <w:t>I agree that I and/or my minor child will not attend the Program if he/she is experiencing any symptoms of COVID-19 and acknowledge that I and/or my minor child will be sent home from the Program if he/she displays any symptoms of COVID-19.</w:t>
      </w:r>
    </w:p>
    <w:p w14:paraId="77D6FA3E" w14:textId="77777777" w:rsidR="00EC5FEE" w:rsidRPr="00BC72AF" w:rsidRDefault="00EC5FEE" w:rsidP="00EC5FEE">
      <w:pPr>
        <w:jc w:val="both"/>
        <w:rPr>
          <w:rFonts w:ascii="CG Omega" w:hAnsi="CG Omega"/>
          <w:sz w:val="23"/>
          <w:szCs w:val="23"/>
        </w:rPr>
      </w:pPr>
    </w:p>
    <w:p w14:paraId="0D4B171C" w14:textId="77777777" w:rsidR="00AC70A7" w:rsidRDefault="00EC5FEE" w:rsidP="00EC5FEE">
      <w:pPr>
        <w:jc w:val="both"/>
        <w:rPr>
          <w:rFonts w:ascii="CG Omega" w:hAnsi="CG Omega"/>
          <w:b/>
          <w:sz w:val="23"/>
          <w:szCs w:val="23"/>
        </w:rPr>
      </w:pPr>
      <w:r w:rsidRPr="00BC72AF">
        <w:rPr>
          <w:rFonts w:ascii="CG Omega" w:hAnsi="CG Omega"/>
          <w:b/>
          <w:sz w:val="23"/>
          <w:szCs w:val="23"/>
        </w:rPr>
        <w:t xml:space="preserve">I have carefully read this “Third Party Participant Use of Glenview 34 Facilities” waiver and fully understand its contents. I am aware that by signing this document, I am waiving my right to sue all Indemnified Parties. This Release is complete and signed of my own free will. I am aware that this Participant Waiver and Release Form </w:t>
      </w:r>
      <w:r>
        <w:rPr>
          <w:rFonts w:ascii="CG Omega" w:hAnsi="CG Omega"/>
          <w:b/>
          <w:sz w:val="23"/>
          <w:szCs w:val="23"/>
        </w:rPr>
        <w:t xml:space="preserve">waives legal </w:t>
      </w:r>
    </w:p>
    <w:p w14:paraId="14C246F2" w14:textId="77777777" w:rsidR="00AC70A7" w:rsidRDefault="00AC70A7" w:rsidP="00EC5FEE">
      <w:pPr>
        <w:jc w:val="both"/>
        <w:rPr>
          <w:rFonts w:ascii="CG Omega" w:hAnsi="CG Omega"/>
          <w:b/>
          <w:sz w:val="23"/>
          <w:szCs w:val="23"/>
        </w:rPr>
      </w:pPr>
    </w:p>
    <w:p w14:paraId="7C28671C" w14:textId="77777777" w:rsidR="00AC70A7" w:rsidRDefault="00AC70A7" w:rsidP="00EC5FEE">
      <w:pPr>
        <w:jc w:val="both"/>
        <w:rPr>
          <w:rFonts w:ascii="CG Omega" w:hAnsi="CG Omega"/>
          <w:b/>
          <w:sz w:val="23"/>
          <w:szCs w:val="23"/>
        </w:rPr>
      </w:pPr>
    </w:p>
    <w:p w14:paraId="35089C07" w14:textId="77777777" w:rsidR="00AC70A7" w:rsidRDefault="00AC70A7" w:rsidP="00EC5FEE">
      <w:pPr>
        <w:jc w:val="both"/>
        <w:rPr>
          <w:rFonts w:ascii="CG Omega" w:hAnsi="CG Omega"/>
          <w:b/>
          <w:sz w:val="23"/>
          <w:szCs w:val="23"/>
        </w:rPr>
      </w:pPr>
    </w:p>
    <w:p w14:paraId="26567FF4" w14:textId="77777777" w:rsidR="00EC5FEE" w:rsidRDefault="00EC5FEE" w:rsidP="00EC5FEE">
      <w:pPr>
        <w:jc w:val="both"/>
        <w:rPr>
          <w:rFonts w:ascii="CG Omega" w:hAnsi="CG Omega"/>
          <w:b/>
          <w:sz w:val="23"/>
          <w:szCs w:val="23"/>
        </w:rPr>
      </w:pPr>
      <w:r>
        <w:rPr>
          <w:rFonts w:ascii="CG Omega" w:hAnsi="CG Omega"/>
          <w:b/>
          <w:sz w:val="23"/>
          <w:szCs w:val="23"/>
        </w:rPr>
        <w:lastRenderedPageBreak/>
        <w:t xml:space="preserve">rights </w:t>
      </w:r>
      <w:r w:rsidRPr="00BC72AF">
        <w:rPr>
          <w:rFonts w:ascii="CG Omega" w:hAnsi="CG Omega"/>
          <w:b/>
          <w:sz w:val="23"/>
          <w:szCs w:val="23"/>
        </w:rPr>
        <w:t>between myself, my child(ren), and Glenview 34. I further certify that I have the legal authority to sign on behalf of my child(ren), my spouse and any other parent/guardian of the participating child(ren).</w:t>
      </w:r>
    </w:p>
    <w:p w14:paraId="5F776B16" w14:textId="77777777" w:rsidR="00D161F0" w:rsidRDefault="00D161F0" w:rsidP="00EC5FEE">
      <w:pPr>
        <w:jc w:val="both"/>
        <w:rPr>
          <w:rFonts w:ascii="CG Omega" w:hAnsi="CG Omega"/>
          <w:b/>
          <w:sz w:val="23"/>
          <w:szCs w:val="23"/>
        </w:rPr>
      </w:pPr>
    </w:p>
    <w:p w14:paraId="035414B8" w14:textId="77777777" w:rsidR="00D161F0" w:rsidRDefault="00D161F0" w:rsidP="00EC5FEE">
      <w:pPr>
        <w:jc w:val="both"/>
        <w:rPr>
          <w:rFonts w:ascii="CG Omega" w:hAnsi="CG Omega"/>
          <w:b/>
          <w:sz w:val="23"/>
          <w:szCs w:val="23"/>
        </w:rPr>
      </w:pPr>
    </w:p>
    <w:p w14:paraId="4BAB95A2" w14:textId="77777777" w:rsidR="00D161F0" w:rsidRDefault="00D161F0" w:rsidP="00EC5FEE">
      <w:pPr>
        <w:jc w:val="both"/>
        <w:rPr>
          <w:rFonts w:ascii="CG Omega" w:hAnsi="CG Omega"/>
          <w:b/>
          <w:sz w:val="23"/>
          <w:szCs w:val="23"/>
        </w:rPr>
      </w:pPr>
    </w:p>
    <w:p w14:paraId="109849F0" w14:textId="77777777" w:rsidR="00EC5FEE" w:rsidRPr="00BC72AF" w:rsidRDefault="00EC5FEE" w:rsidP="00EC5FEE">
      <w:pPr>
        <w:jc w:val="both"/>
        <w:rPr>
          <w:rFonts w:ascii="CG Omega" w:hAnsi="CG Omega"/>
          <w:b/>
          <w:sz w:val="23"/>
          <w:szCs w:val="23"/>
        </w:rPr>
      </w:pPr>
    </w:p>
    <w:p w14:paraId="3D593DC0" w14:textId="77777777" w:rsidR="00EC5FEE" w:rsidRPr="00BC72AF" w:rsidRDefault="00EC5FEE" w:rsidP="00EC5FEE">
      <w:pPr>
        <w:pStyle w:val="NoSpacing"/>
        <w:rPr>
          <w:sz w:val="23"/>
          <w:szCs w:val="23"/>
        </w:rPr>
      </w:pP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sz w:val="23"/>
          <w:szCs w:val="23"/>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p>
    <w:p w14:paraId="23A2C61E" w14:textId="77777777" w:rsidR="00EC5FEE" w:rsidRPr="00BC72AF" w:rsidRDefault="00EC5FEE" w:rsidP="00EC5FEE">
      <w:pPr>
        <w:pStyle w:val="NoSpacing"/>
        <w:rPr>
          <w:rFonts w:ascii="CG Omega" w:hAnsi="CG Omega"/>
          <w:sz w:val="23"/>
          <w:szCs w:val="23"/>
        </w:rPr>
      </w:pPr>
      <w:r w:rsidRPr="00BC72AF">
        <w:rPr>
          <w:rFonts w:ascii="CG Omega" w:hAnsi="CG Omega"/>
          <w:sz w:val="23"/>
          <w:szCs w:val="23"/>
        </w:rPr>
        <w:t>Participant Name (printed)</w:t>
      </w:r>
      <w:r w:rsidRPr="00BC72AF">
        <w:rPr>
          <w:rFonts w:ascii="CG Omega" w:hAnsi="CG Omega"/>
          <w:sz w:val="23"/>
          <w:szCs w:val="23"/>
        </w:rPr>
        <w:tab/>
      </w:r>
      <w:r w:rsidRPr="00BC72AF">
        <w:rPr>
          <w:rFonts w:ascii="CG Omega" w:hAnsi="CG Omega"/>
          <w:sz w:val="23"/>
          <w:szCs w:val="23"/>
        </w:rPr>
        <w:tab/>
      </w:r>
      <w:r w:rsidRPr="00BC72AF">
        <w:rPr>
          <w:rFonts w:ascii="CG Omega" w:hAnsi="CG Omega"/>
          <w:sz w:val="23"/>
          <w:szCs w:val="23"/>
        </w:rPr>
        <w:tab/>
      </w:r>
      <w:r w:rsidRPr="00BC72AF">
        <w:rPr>
          <w:rFonts w:ascii="CG Omega" w:hAnsi="CG Omega"/>
          <w:sz w:val="23"/>
          <w:szCs w:val="23"/>
        </w:rPr>
        <w:tab/>
        <w:t>Participant Signature</w:t>
      </w:r>
      <w:r w:rsidRPr="00BC72AF">
        <w:rPr>
          <w:rFonts w:ascii="CG Omega" w:hAnsi="CG Omega"/>
          <w:sz w:val="23"/>
          <w:szCs w:val="23"/>
        </w:rPr>
        <w:tab/>
      </w:r>
    </w:p>
    <w:p w14:paraId="36973ECC" w14:textId="77777777" w:rsidR="00EC5FEE" w:rsidRPr="00BC72AF" w:rsidRDefault="00EC5FEE" w:rsidP="00EC5FEE">
      <w:pPr>
        <w:pStyle w:val="NoSpacing"/>
        <w:rPr>
          <w:rFonts w:ascii="CG Omega" w:hAnsi="CG Omega"/>
          <w:sz w:val="23"/>
          <w:szCs w:val="23"/>
        </w:rPr>
      </w:pPr>
    </w:p>
    <w:p w14:paraId="6350E00A" w14:textId="77777777" w:rsidR="00EC5FEE" w:rsidRDefault="00EC5FEE" w:rsidP="00EC5FEE">
      <w:pPr>
        <w:pStyle w:val="NoSpacing"/>
        <w:rPr>
          <w:color w:val="000000"/>
          <w:sz w:val="23"/>
          <w:szCs w:val="23"/>
          <w:u w:val="single"/>
        </w:rPr>
      </w:pPr>
    </w:p>
    <w:p w14:paraId="30AFC7DC" w14:textId="77777777" w:rsidR="00EC5FEE" w:rsidRPr="00BC72AF" w:rsidRDefault="00EC5FEE" w:rsidP="00EC5FEE">
      <w:pPr>
        <w:pStyle w:val="NoSpacing"/>
        <w:rPr>
          <w:rFonts w:ascii="CG Omega" w:hAnsi="CG Omega"/>
          <w:sz w:val="23"/>
          <w:szCs w:val="23"/>
        </w:rPr>
      </w:pP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p>
    <w:p w14:paraId="62930FCC" w14:textId="77777777" w:rsidR="00EC5FEE" w:rsidRPr="00BC72AF" w:rsidRDefault="00EC5FEE" w:rsidP="00EC5FEE">
      <w:pPr>
        <w:pStyle w:val="NoSpacing"/>
        <w:rPr>
          <w:rFonts w:ascii="CG Omega" w:hAnsi="CG Omega"/>
          <w:sz w:val="23"/>
          <w:szCs w:val="23"/>
        </w:rPr>
      </w:pPr>
      <w:r w:rsidRPr="00BC72AF">
        <w:rPr>
          <w:rFonts w:ascii="CG Omega" w:hAnsi="CG Omega"/>
          <w:sz w:val="23"/>
          <w:szCs w:val="23"/>
        </w:rPr>
        <w:t>Parent/Guardian Name (printed)</w:t>
      </w:r>
      <w:r w:rsidRPr="00BC72AF">
        <w:rPr>
          <w:rFonts w:ascii="CG Omega" w:hAnsi="CG Omega"/>
          <w:sz w:val="23"/>
          <w:szCs w:val="23"/>
        </w:rPr>
        <w:tab/>
      </w:r>
      <w:r w:rsidRPr="00BC72AF">
        <w:rPr>
          <w:rFonts w:ascii="CG Omega" w:hAnsi="CG Omega"/>
          <w:sz w:val="23"/>
          <w:szCs w:val="23"/>
        </w:rPr>
        <w:tab/>
      </w:r>
      <w:r w:rsidRPr="00BC72AF">
        <w:rPr>
          <w:rFonts w:ascii="CG Omega" w:hAnsi="CG Omega"/>
          <w:sz w:val="23"/>
          <w:szCs w:val="23"/>
        </w:rPr>
        <w:tab/>
        <w:t xml:space="preserve">Parent/Guardian Signature </w:t>
      </w:r>
    </w:p>
    <w:p w14:paraId="3ED1ECE3" w14:textId="77777777" w:rsidR="00EC5FEE" w:rsidRPr="00BC72AF" w:rsidRDefault="00EC5FEE" w:rsidP="00EC5FEE">
      <w:pPr>
        <w:pStyle w:val="NoSpacing"/>
        <w:rPr>
          <w:rFonts w:ascii="CG Omega" w:hAnsi="CG Omega"/>
          <w:sz w:val="23"/>
          <w:szCs w:val="23"/>
        </w:rPr>
      </w:pPr>
      <w:r w:rsidRPr="00BC72AF">
        <w:rPr>
          <w:rFonts w:ascii="CG Omega" w:hAnsi="CG Omega"/>
          <w:sz w:val="23"/>
          <w:szCs w:val="23"/>
        </w:rPr>
        <w:t>(If Participant is under 18 years)</w:t>
      </w:r>
      <w:r w:rsidRPr="00BC72AF">
        <w:rPr>
          <w:rFonts w:ascii="CG Omega" w:hAnsi="CG Omega"/>
          <w:sz w:val="23"/>
          <w:szCs w:val="23"/>
        </w:rPr>
        <w:tab/>
      </w:r>
      <w:r w:rsidRPr="00BC72AF">
        <w:rPr>
          <w:rFonts w:ascii="CG Omega" w:hAnsi="CG Omega"/>
          <w:sz w:val="23"/>
          <w:szCs w:val="23"/>
        </w:rPr>
        <w:tab/>
      </w:r>
      <w:r w:rsidRPr="00BC72AF">
        <w:rPr>
          <w:rFonts w:ascii="CG Omega" w:hAnsi="CG Omega"/>
          <w:sz w:val="23"/>
          <w:szCs w:val="23"/>
        </w:rPr>
        <w:tab/>
        <w:t>(if Participant is under 18 years)</w:t>
      </w:r>
      <w:r w:rsidRPr="00BC72AF">
        <w:rPr>
          <w:rFonts w:ascii="CG Omega" w:hAnsi="CG Omega"/>
          <w:sz w:val="23"/>
          <w:szCs w:val="23"/>
        </w:rPr>
        <w:tab/>
      </w:r>
      <w:r w:rsidRPr="00BC72AF">
        <w:rPr>
          <w:rFonts w:ascii="CG Omega" w:hAnsi="CG Omega"/>
          <w:sz w:val="23"/>
          <w:szCs w:val="23"/>
        </w:rPr>
        <w:tab/>
      </w:r>
      <w:r w:rsidRPr="00BC72AF">
        <w:rPr>
          <w:rFonts w:ascii="CG Omega" w:hAnsi="CG Omega"/>
          <w:sz w:val="23"/>
          <w:szCs w:val="23"/>
        </w:rPr>
        <w:tab/>
      </w:r>
      <w:r w:rsidRPr="00BC72AF">
        <w:rPr>
          <w:rFonts w:ascii="CG Omega" w:hAnsi="CG Omega"/>
          <w:sz w:val="23"/>
          <w:szCs w:val="23"/>
        </w:rPr>
        <w:tab/>
      </w:r>
      <w:r w:rsidRPr="00BC72AF">
        <w:rPr>
          <w:rFonts w:ascii="CG Omega" w:hAnsi="CG Omega"/>
          <w:sz w:val="23"/>
          <w:szCs w:val="23"/>
        </w:rPr>
        <w:tab/>
      </w:r>
      <w:r w:rsidRPr="00BC72AF">
        <w:rPr>
          <w:rFonts w:ascii="CG Omega" w:hAnsi="CG Omega"/>
          <w:sz w:val="23"/>
          <w:szCs w:val="23"/>
        </w:rPr>
        <w:tab/>
      </w:r>
      <w:r w:rsidRPr="00BC72AF">
        <w:rPr>
          <w:rFonts w:ascii="CG Omega" w:hAnsi="CG Omega"/>
          <w:sz w:val="23"/>
          <w:szCs w:val="23"/>
        </w:rPr>
        <w:tab/>
      </w:r>
    </w:p>
    <w:p w14:paraId="167989E6" w14:textId="77777777" w:rsidR="00AC70A7" w:rsidRDefault="00AC70A7" w:rsidP="00EC5FEE">
      <w:pPr>
        <w:pStyle w:val="NoSpacing"/>
        <w:rPr>
          <w:color w:val="000000"/>
          <w:sz w:val="23"/>
          <w:szCs w:val="23"/>
          <w:u w:val="single"/>
        </w:rPr>
      </w:pPr>
    </w:p>
    <w:p w14:paraId="4FABF054" w14:textId="77777777" w:rsidR="00EC5FEE" w:rsidRPr="00BC72AF" w:rsidRDefault="00EC5FEE" w:rsidP="00EC5FEE">
      <w:pPr>
        <w:pStyle w:val="NoSpacing"/>
        <w:rPr>
          <w:rFonts w:ascii="CG Omega" w:hAnsi="CG Omega"/>
          <w:sz w:val="23"/>
          <w:szCs w:val="23"/>
        </w:rPr>
      </w:pP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r w:rsidRPr="00BC72AF">
        <w:rPr>
          <w:color w:val="000000"/>
          <w:sz w:val="23"/>
          <w:szCs w:val="23"/>
          <w:u w:val="single"/>
        </w:rPr>
        <w:tab/>
      </w:r>
    </w:p>
    <w:p w14:paraId="122FB410" w14:textId="77777777" w:rsidR="00EC5FEE" w:rsidRPr="00BC72AF" w:rsidRDefault="00EC5FEE" w:rsidP="00EC5FEE">
      <w:pPr>
        <w:pStyle w:val="NoSpacing"/>
        <w:rPr>
          <w:rFonts w:ascii="CG Omega" w:hAnsi="CG Omega"/>
          <w:sz w:val="23"/>
          <w:szCs w:val="23"/>
        </w:rPr>
      </w:pPr>
      <w:r w:rsidRPr="00BC72AF">
        <w:rPr>
          <w:rFonts w:ascii="CG Omega" w:hAnsi="CG Omega"/>
          <w:sz w:val="23"/>
          <w:szCs w:val="23"/>
        </w:rPr>
        <w:t>Date</w:t>
      </w:r>
    </w:p>
    <w:p w14:paraId="4B1B92B8" w14:textId="77777777" w:rsidR="00EC5FEE" w:rsidRPr="00281D3C" w:rsidRDefault="00EC5FEE" w:rsidP="00645018">
      <w:pPr>
        <w:rPr>
          <w:rFonts w:ascii="CG Omega" w:hAnsi="CG Omega"/>
        </w:rPr>
      </w:pPr>
    </w:p>
    <w:sectPr w:rsidR="00EC5FEE" w:rsidRPr="00281D3C" w:rsidSect="00316906">
      <w:footerReference w:type="even"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51C8" w14:textId="77777777" w:rsidR="00BA62AE" w:rsidRDefault="00BA62AE">
      <w:r>
        <w:separator/>
      </w:r>
    </w:p>
  </w:endnote>
  <w:endnote w:type="continuationSeparator" w:id="0">
    <w:p w14:paraId="3B97B056" w14:textId="77777777" w:rsidR="00BA62AE" w:rsidRDefault="00BA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50000000002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G Omega">
    <w:altName w:val="Cambri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58D7" w14:textId="77777777" w:rsidR="00017C04" w:rsidRDefault="00017C04">
    <w:pPr>
      <w:framePr w:wrap="around" w:vAnchor="text" w:hAnchor="margin" w:xAlign="center" w:y="1"/>
    </w:pPr>
    <w:r>
      <w:fldChar w:fldCharType="begin"/>
    </w:r>
    <w:r>
      <w:instrText xml:space="preserve">PAGE  </w:instrText>
    </w:r>
    <w:r>
      <w:fldChar w:fldCharType="end"/>
    </w:r>
  </w:p>
  <w:p w14:paraId="1F70FEA2" w14:textId="77777777" w:rsidR="00017C04" w:rsidRDefault="00017C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928A" w14:textId="77777777" w:rsidR="00BA62AE" w:rsidRDefault="00BA62AE">
      <w:r>
        <w:separator/>
      </w:r>
    </w:p>
  </w:footnote>
  <w:footnote w:type="continuationSeparator" w:id="0">
    <w:p w14:paraId="14472782" w14:textId="77777777" w:rsidR="00BA62AE" w:rsidRDefault="00BA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9065" w14:textId="77777777" w:rsidR="00316906" w:rsidRDefault="00316906" w:rsidP="00316906">
    <w:pPr>
      <w:pStyle w:val="Header"/>
      <w:jc w:val="center"/>
    </w:pPr>
    <w:r>
      <w:t>GLENVIEW COMMUNITY CONSOLIDATED SCHOOL DISTRICT NO. 34</w:t>
    </w:r>
  </w:p>
  <w:p w14:paraId="5B9A2EB5" w14:textId="77777777" w:rsidR="00316906" w:rsidRDefault="00316906" w:rsidP="00316906">
    <w:pPr>
      <w:pStyle w:val="Header"/>
      <w:jc w:val="center"/>
    </w:pPr>
  </w:p>
  <w:p w14:paraId="44FEC28D" w14:textId="77777777" w:rsidR="00316906" w:rsidRDefault="00C0243A" w:rsidP="00C0243A">
    <w:pPr>
      <w:pStyle w:val="Header"/>
      <w:jc w:val="center"/>
    </w:pPr>
    <w:r w:rsidRPr="00C0243A">
      <w:t xml:space="preserve">2021 </w:t>
    </w:r>
    <w:r>
      <w:t>COVID-19 ADDENDUM FOR USE OF SCHOOL FACILITY</w:t>
    </w:r>
  </w:p>
  <w:p w14:paraId="7C7A6B2B" w14:textId="77777777" w:rsidR="00316906" w:rsidRDefault="00C0243A" w:rsidP="00316906">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91782"/>
    <w:multiLevelType w:val="hybridMultilevel"/>
    <w:tmpl w:val="93A0CCDE"/>
    <w:lvl w:ilvl="0" w:tplc="FA66A2A6">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142ABC"/>
    <w:multiLevelType w:val="hybridMultilevel"/>
    <w:tmpl w:val="F05CAB9C"/>
    <w:lvl w:ilvl="0" w:tplc="1AE084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F5"/>
    <w:rsid w:val="000061A5"/>
    <w:rsid w:val="00017C04"/>
    <w:rsid w:val="000432CA"/>
    <w:rsid w:val="00067178"/>
    <w:rsid w:val="000A6559"/>
    <w:rsid w:val="000F190A"/>
    <w:rsid w:val="000F4B48"/>
    <w:rsid w:val="00124422"/>
    <w:rsid w:val="00127E3A"/>
    <w:rsid w:val="00134D30"/>
    <w:rsid w:val="001420AB"/>
    <w:rsid w:val="001470C5"/>
    <w:rsid w:val="00171EDE"/>
    <w:rsid w:val="001B74C0"/>
    <w:rsid w:val="00215E0A"/>
    <w:rsid w:val="00281D3C"/>
    <w:rsid w:val="002E0D6D"/>
    <w:rsid w:val="00316906"/>
    <w:rsid w:val="003170D7"/>
    <w:rsid w:val="00324AAF"/>
    <w:rsid w:val="00367DD0"/>
    <w:rsid w:val="00391196"/>
    <w:rsid w:val="003D1352"/>
    <w:rsid w:val="003F3B12"/>
    <w:rsid w:val="0043695B"/>
    <w:rsid w:val="004652FC"/>
    <w:rsid w:val="00480F51"/>
    <w:rsid w:val="004E20B1"/>
    <w:rsid w:val="004E6E39"/>
    <w:rsid w:val="0054235D"/>
    <w:rsid w:val="005613E2"/>
    <w:rsid w:val="00573E48"/>
    <w:rsid w:val="005763E1"/>
    <w:rsid w:val="005C79D4"/>
    <w:rsid w:val="005E1EC7"/>
    <w:rsid w:val="005F2E1D"/>
    <w:rsid w:val="0061568A"/>
    <w:rsid w:val="00645018"/>
    <w:rsid w:val="006A3734"/>
    <w:rsid w:val="00780F2C"/>
    <w:rsid w:val="007A355F"/>
    <w:rsid w:val="007B17B3"/>
    <w:rsid w:val="007B79D3"/>
    <w:rsid w:val="007E0979"/>
    <w:rsid w:val="007F163A"/>
    <w:rsid w:val="0088458B"/>
    <w:rsid w:val="008B7FE2"/>
    <w:rsid w:val="008C084F"/>
    <w:rsid w:val="008E60BC"/>
    <w:rsid w:val="00902605"/>
    <w:rsid w:val="00915F91"/>
    <w:rsid w:val="009334ED"/>
    <w:rsid w:val="00953465"/>
    <w:rsid w:val="00966717"/>
    <w:rsid w:val="00994543"/>
    <w:rsid w:val="00996097"/>
    <w:rsid w:val="009F6A82"/>
    <w:rsid w:val="00A0330C"/>
    <w:rsid w:val="00A243FC"/>
    <w:rsid w:val="00A24F13"/>
    <w:rsid w:val="00AC70A7"/>
    <w:rsid w:val="00AD218B"/>
    <w:rsid w:val="00AE4688"/>
    <w:rsid w:val="00AE6F08"/>
    <w:rsid w:val="00BA62AE"/>
    <w:rsid w:val="00BB3270"/>
    <w:rsid w:val="00C0243A"/>
    <w:rsid w:val="00C355A4"/>
    <w:rsid w:val="00C372AB"/>
    <w:rsid w:val="00C5151C"/>
    <w:rsid w:val="00C626AB"/>
    <w:rsid w:val="00C8148E"/>
    <w:rsid w:val="00C82654"/>
    <w:rsid w:val="00C83F59"/>
    <w:rsid w:val="00C954DE"/>
    <w:rsid w:val="00CA630A"/>
    <w:rsid w:val="00CB3EC3"/>
    <w:rsid w:val="00CC4E9D"/>
    <w:rsid w:val="00CD25B3"/>
    <w:rsid w:val="00CD41F3"/>
    <w:rsid w:val="00CE0C84"/>
    <w:rsid w:val="00CE6476"/>
    <w:rsid w:val="00D12439"/>
    <w:rsid w:val="00D1512A"/>
    <w:rsid w:val="00D161F0"/>
    <w:rsid w:val="00D315FB"/>
    <w:rsid w:val="00D534A1"/>
    <w:rsid w:val="00D853F5"/>
    <w:rsid w:val="00DF0270"/>
    <w:rsid w:val="00E13AE0"/>
    <w:rsid w:val="00E24C6B"/>
    <w:rsid w:val="00E272AE"/>
    <w:rsid w:val="00E32F1D"/>
    <w:rsid w:val="00E37B0F"/>
    <w:rsid w:val="00E61223"/>
    <w:rsid w:val="00E6410B"/>
    <w:rsid w:val="00E7120D"/>
    <w:rsid w:val="00E824E0"/>
    <w:rsid w:val="00EC5FEE"/>
    <w:rsid w:val="00EE07AE"/>
    <w:rsid w:val="00F04442"/>
    <w:rsid w:val="00F24005"/>
    <w:rsid w:val="00F25E4A"/>
    <w:rsid w:val="00F302C5"/>
    <w:rsid w:val="00F4052E"/>
    <w:rsid w:val="00F54834"/>
    <w:rsid w:val="00F56851"/>
    <w:rsid w:val="00FD3FF7"/>
    <w:rsid w:val="00FF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7F7B5"/>
  <w15:chartTrackingRefBased/>
  <w15:docId w15:val="{714989AD-E564-4FCE-9B5A-5B3F95F0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apsUnd-DSTOC">
    <w:name w:val="_TitleCapsUnd-DS TOC"/>
    <w:aliases w:val="tcudtoc"/>
    <w:basedOn w:val="Normal"/>
    <w:uiPriority w:val="99"/>
    <w:rsid w:val="00645018"/>
    <w:pPr>
      <w:keepNext/>
      <w:keepLines/>
      <w:adjustRightInd w:val="0"/>
      <w:spacing w:line="480" w:lineRule="auto"/>
      <w:jc w:val="center"/>
      <w:outlineLvl w:val="0"/>
    </w:pPr>
    <w:rPr>
      <w:rFonts w:ascii="Times New (W1)" w:eastAsia="Times New Roman" w:hAnsi="Times New (W1)" w:cs="Times New Roman"/>
      <w:b/>
      <w:caps/>
      <w:u w:val="single"/>
    </w:rPr>
  </w:style>
  <w:style w:type="paragraph" w:customStyle="1" w:styleId="TitleCapsUnd-SSTOC">
    <w:name w:val="_TitleCapsUnd-SS TOC"/>
    <w:aliases w:val="tcustoc"/>
    <w:basedOn w:val="Normal"/>
    <w:uiPriority w:val="99"/>
    <w:rsid w:val="00645018"/>
    <w:pPr>
      <w:keepNext/>
      <w:keepLines/>
      <w:adjustRightInd w:val="0"/>
      <w:spacing w:after="240"/>
      <w:jc w:val="center"/>
      <w:outlineLvl w:val="0"/>
    </w:pPr>
    <w:rPr>
      <w:rFonts w:ascii="Times New (W1)" w:eastAsia="Times New Roman" w:hAnsi="Times New (W1)" w:cs="Times New Roman"/>
      <w:b/>
      <w:caps/>
      <w:u w:val="single"/>
    </w:rPr>
  </w:style>
  <w:style w:type="paragraph" w:customStyle="1" w:styleId="Title-DSTOC">
    <w:name w:val="_Title-DS TOC"/>
    <w:aliases w:val="tdtoc"/>
    <w:basedOn w:val="Normal"/>
    <w:uiPriority w:val="99"/>
    <w:rsid w:val="00645018"/>
    <w:pPr>
      <w:keepNext/>
      <w:keepLines/>
      <w:adjustRightInd w:val="0"/>
      <w:spacing w:line="480" w:lineRule="auto"/>
      <w:jc w:val="center"/>
      <w:outlineLvl w:val="0"/>
    </w:pPr>
    <w:rPr>
      <w:rFonts w:eastAsia="Times New Roman" w:cs="Times New Roman"/>
      <w:b/>
    </w:rPr>
  </w:style>
  <w:style w:type="paragraph" w:customStyle="1" w:styleId="Title-SSTOC">
    <w:name w:val="_Title-SS TOC"/>
    <w:aliases w:val="tstoc"/>
    <w:basedOn w:val="Normal"/>
    <w:uiPriority w:val="99"/>
    <w:rsid w:val="00645018"/>
    <w:pPr>
      <w:keepNext/>
      <w:keepLines/>
      <w:adjustRightInd w:val="0"/>
      <w:spacing w:after="240"/>
      <w:jc w:val="center"/>
      <w:outlineLvl w:val="0"/>
    </w:pPr>
    <w:rPr>
      <w:rFonts w:eastAsia="Times New Roman" w:cs="Times New Roman"/>
      <w:b/>
    </w:rPr>
  </w:style>
  <w:style w:type="paragraph" w:customStyle="1" w:styleId="TitleUnd-DSTOC">
    <w:name w:val="_TitleUnd-DS TOC"/>
    <w:aliases w:val="tudtoc"/>
    <w:basedOn w:val="Normal"/>
    <w:uiPriority w:val="99"/>
    <w:rsid w:val="00645018"/>
    <w:pPr>
      <w:keepNext/>
      <w:keepLines/>
      <w:adjustRightInd w:val="0"/>
      <w:spacing w:line="480" w:lineRule="auto"/>
      <w:jc w:val="center"/>
      <w:outlineLvl w:val="0"/>
    </w:pPr>
    <w:rPr>
      <w:rFonts w:eastAsia="Times New Roman" w:cs="Times New Roman"/>
      <w:b/>
      <w:u w:val="single"/>
    </w:rPr>
  </w:style>
  <w:style w:type="paragraph" w:customStyle="1" w:styleId="TitleUnd-SSTOC">
    <w:name w:val="_TitleUnd-SS TOC"/>
    <w:aliases w:val="tustoc"/>
    <w:basedOn w:val="Normal"/>
    <w:uiPriority w:val="99"/>
    <w:rsid w:val="00645018"/>
    <w:pPr>
      <w:keepNext/>
      <w:keepLines/>
      <w:adjustRightInd w:val="0"/>
      <w:spacing w:after="240"/>
      <w:jc w:val="center"/>
      <w:outlineLvl w:val="0"/>
    </w:pPr>
    <w:rPr>
      <w:rFonts w:eastAsia="Times New Roman" w:cs="Times New Roman"/>
      <w:b/>
      <w:u w:val="single"/>
    </w:rPr>
  </w:style>
  <w:style w:type="paragraph" w:customStyle="1" w:styleId="Address">
    <w:name w:val="_Address"/>
    <w:aliases w:val="a"/>
    <w:basedOn w:val="Normal"/>
    <w:next w:val="Normal"/>
    <w:uiPriority w:val="99"/>
    <w:rsid w:val="00645018"/>
    <w:pPr>
      <w:keepNext/>
    </w:pPr>
    <w:rPr>
      <w:rFonts w:eastAsia="Times New Roman" w:cs="Times New Roman"/>
    </w:rPr>
  </w:style>
  <w:style w:type="paragraph" w:customStyle="1" w:styleId="DoubleIndent5-DS">
    <w:name w:val="_DoubleIndent.5-DS"/>
    <w:aliases w:val="di5ds"/>
    <w:basedOn w:val="Normal"/>
    <w:uiPriority w:val="99"/>
    <w:rsid w:val="00645018"/>
    <w:pPr>
      <w:spacing w:line="480" w:lineRule="auto"/>
      <w:ind w:left="720" w:right="720"/>
      <w:jc w:val="both"/>
    </w:pPr>
    <w:rPr>
      <w:rFonts w:eastAsia="Times New Roman" w:cs="Times New Roman"/>
    </w:rPr>
  </w:style>
  <w:style w:type="paragraph" w:customStyle="1" w:styleId="DoubleIndent5-SS">
    <w:name w:val="_DoubleIndent.5-SS"/>
    <w:aliases w:val="di5ss"/>
    <w:basedOn w:val="Normal"/>
    <w:uiPriority w:val="99"/>
    <w:rsid w:val="00645018"/>
    <w:pPr>
      <w:spacing w:after="240"/>
      <w:ind w:left="720" w:right="720"/>
      <w:jc w:val="both"/>
    </w:pPr>
    <w:rPr>
      <w:rFonts w:eastAsia="Times New Roman" w:cs="Times New Roman"/>
    </w:rPr>
  </w:style>
  <w:style w:type="paragraph" w:customStyle="1" w:styleId="DoubleIndent1-DS">
    <w:name w:val="_DoubleIndent1-DS"/>
    <w:aliases w:val="di1ds"/>
    <w:basedOn w:val="Normal"/>
    <w:uiPriority w:val="99"/>
    <w:rsid w:val="00645018"/>
    <w:pPr>
      <w:spacing w:line="480" w:lineRule="auto"/>
      <w:ind w:left="1440" w:right="1440"/>
      <w:jc w:val="both"/>
    </w:pPr>
    <w:rPr>
      <w:rFonts w:eastAsia="Times New Roman" w:cs="Times New Roman"/>
    </w:rPr>
  </w:style>
  <w:style w:type="paragraph" w:customStyle="1" w:styleId="DoubleIndent1-SS">
    <w:name w:val="_DoubleIndent1-SS"/>
    <w:aliases w:val="di1ss"/>
    <w:basedOn w:val="Normal"/>
    <w:uiPriority w:val="99"/>
    <w:rsid w:val="00645018"/>
    <w:pPr>
      <w:spacing w:after="240"/>
      <w:ind w:left="1440" w:right="1440"/>
      <w:jc w:val="both"/>
    </w:pPr>
    <w:rPr>
      <w:rFonts w:eastAsia="Times New Roman" w:cs="Times New Roman"/>
    </w:rPr>
  </w:style>
  <w:style w:type="paragraph" w:customStyle="1" w:styleId="Body5">
    <w:name w:val="_Body&gt;.5"/>
    <w:aliases w:val="b&gt;.5ds"/>
    <w:basedOn w:val="Normal"/>
    <w:uiPriority w:val="99"/>
    <w:rsid w:val="00645018"/>
    <w:pPr>
      <w:spacing w:line="480" w:lineRule="auto"/>
      <w:ind w:firstLine="720"/>
      <w:jc w:val="both"/>
    </w:pPr>
    <w:rPr>
      <w:rFonts w:eastAsia="Times New Roman" w:cs="Times New Roman"/>
    </w:rPr>
  </w:style>
  <w:style w:type="paragraph" w:customStyle="1" w:styleId="Body5-SS">
    <w:name w:val="_Body&gt;.5-SS"/>
    <w:aliases w:val="b&gt;.5ss"/>
    <w:basedOn w:val="Normal"/>
    <w:uiPriority w:val="99"/>
    <w:rsid w:val="00645018"/>
    <w:pPr>
      <w:spacing w:after="240"/>
      <w:ind w:firstLine="720"/>
      <w:jc w:val="both"/>
    </w:pPr>
    <w:rPr>
      <w:rFonts w:eastAsia="Times New Roman" w:cs="Times New Roman"/>
    </w:rPr>
  </w:style>
  <w:style w:type="paragraph" w:customStyle="1" w:styleId="Date">
    <w:name w:val="_Date"/>
    <w:basedOn w:val="Normal"/>
    <w:uiPriority w:val="99"/>
    <w:rsid w:val="00645018"/>
    <w:pPr>
      <w:adjustRightInd w:val="0"/>
      <w:spacing w:before="1920" w:after="480"/>
      <w:jc w:val="center"/>
    </w:pPr>
    <w:rPr>
      <w:rFonts w:eastAsia="Times New Roman" w:cs="Times New Roman"/>
    </w:rPr>
  </w:style>
  <w:style w:type="paragraph" w:customStyle="1" w:styleId="NotaryBlock">
    <w:name w:val="_Notary Block"/>
    <w:aliases w:val="not"/>
    <w:basedOn w:val="Normal"/>
    <w:uiPriority w:val="99"/>
    <w:rsid w:val="00645018"/>
    <w:pPr>
      <w:spacing w:after="240"/>
      <w:ind w:right="5040"/>
    </w:pPr>
    <w:rPr>
      <w:rFonts w:eastAsia="Times New Roman" w:cs="Times New Roman"/>
    </w:rPr>
  </w:style>
  <w:style w:type="paragraph" w:customStyle="1" w:styleId="ReLineindent">
    <w:name w:val="_Re Line indent"/>
    <w:aliases w:val="rei"/>
    <w:basedOn w:val="Normal"/>
    <w:next w:val="Normal"/>
    <w:uiPriority w:val="99"/>
    <w:rsid w:val="00645018"/>
    <w:pPr>
      <w:spacing w:after="240"/>
      <w:ind w:left="1440" w:hanging="720"/>
    </w:pPr>
    <w:rPr>
      <w:rFonts w:eastAsia="Times New Roman" w:cs="Times New Roman"/>
    </w:rPr>
  </w:style>
  <w:style w:type="paragraph" w:customStyle="1" w:styleId="ReLinenoindentbold">
    <w:name w:val="_Re Line no indent bold"/>
    <w:aliases w:val="reb"/>
    <w:basedOn w:val="Normal"/>
    <w:uiPriority w:val="99"/>
    <w:rsid w:val="00645018"/>
    <w:pPr>
      <w:tabs>
        <w:tab w:val="left" w:pos="720"/>
      </w:tabs>
      <w:spacing w:after="240"/>
    </w:pPr>
    <w:rPr>
      <w:rFonts w:eastAsia="Times New Roman" w:cs="Times New Roman"/>
      <w:b/>
    </w:rPr>
  </w:style>
  <w:style w:type="paragraph" w:customStyle="1" w:styleId="RELinenoindent">
    <w:name w:val="_RE Line no indent"/>
    <w:aliases w:val="re"/>
    <w:basedOn w:val="Normal"/>
    <w:uiPriority w:val="99"/>
    <w:rsid w:val="00645018"/>
    <w:pPr>
      <w:keepNext/>
      <w:keepLines/>
      <w:tabs>
        <w:tab w:val="left" w:pos="720"/>
      </w:tabs>
      <w:ind w:left="720" w:hanging="720"/>
    </w:pPr>
    <w:rPr>
      <w:rFonts w:eastAsia="Times New Roman" w:cs="Times New Roman"/>
    </w:rPr>
  </w:style>
  <w:style w:type="paragraph" w:customStyle="1" w:styleId="Salutation">
    <w:name w:val="_Salutation"/>
    <w:basedOn w:val="Normal"/>
    <w:uiPriority w:val="99"/>
    <w:rsid w:val="00645018"/>
    <w:pPr>
      <w:adjustRightInd w:val="0"/>
      <w:spacing w:after="240"/>
    </w:pPr>
    <w:rPr>
      <w:rFonts w:eastAsia="Times New Roman" w:cs="Times New Roman"/>
    </w:rPr>
  </w:style>
  <w:style w:type="paragraph" w:customStyle="1" w:styleId="SignatureIndent3">
    <w:name w:val="_SignatureIndent3"/>
    <w:aliases w:val="sig3"/>
    <w:basedOn w:val="Normal"/>
    <w:uiPriority w:val="99"/>
    <w:rsid w:val="00645018"/>
    <w:pPr>
      <w:keepNext/>
      <w:keepLines/>
      <w:adjustRightInd w:val="0"/>
      <w:spacing w:after="240"/>
      <w:ind w:left="4320"/>
    </w:pPr>
    <w:rPr>
      <w:rFonts w:eastAsia="Times New Roman" w:cs="Times New Roman"/>
    </w:rPr>
  </w:style>
  <w:style w:type="paragraph" w:customStyle="1" w:styleId="SignatureLeft">
    <w:name w:val="_SignatureLeft"/>
    <w:aliases w:val="sig0"/>
    <w:basedOn w:val="Normal"/>
    <w:uiPriority w:val="99"/>
    <w:rsid w:val="00645018"/>
    <w:pPr>
      <w:keepNext/>
      <w:keepLines/>
      <w:spacing w:after="240"/>
    </w:pPr>
    <w:rPr>
      <w:rFonts w:eastAsia="Times New Roman" w:cs="Times New Roman"/>
    </w:rPr>
  </w:style>
  <w:style w:type="paragraph" w:customStyle="1" w:styleId="Title-SS">
    <w:name w:val="_Title-SS"/>
    <w:aliases w:val="ts"/>
    <w:basedOn w:val="Normal"/>
    <w:uiPriority w:val="99"/>
    <w:rsid w:val="00645018"/>
    <w:pPr>
      <w:keepNext/>
      <w:keepLines/>
      <w:spacing w:after="240"/>
      <w:jc w:val="center"/>
    </w:pPr>
    <w:rPr>
      <w:rFonts w:eastAsia="Times New Roman" w:cs="Times New Roman"/>
      <w:b/>
    </w:rPr>
  </w:style>
  <w:style w:type="paragraph" w:customStyle="1" w:styleId="TitleUnd-SS">
    <w:name w:val="_TitleUnd-SS"/>
    <w:aliases w:val="tus"/>
    <w:basedOn w:val="Normal"/>
    <w:uiPriority w:val="99"/>
    <w:rsid w:val="00645018"/>
    <w:pPr>
      <w:keepNext/>
      <w:keepLines/>
      <w:adjustRightInd w:val="0"/>
      <w:spacing w:after="240"/>
    </w:pPr>
    <w:rPr>
      <w:rFonts w:eastAsia="Times New Roman" w:cs="Times New Roman"/>
      <w:b/>
      <w:u w:val="single"/>
    </w:rPr>
  </w:style>
  <w:style w:type="paragraph" w:customStyle="1" w:styleId="TitleUnd-DS">
    <w:name w:val="_TitleUnd-DS"/>
    <w:aliases w:val="tud"/>
    <w:basedOn w:val="Normal"/>
    <w:uiPriority w:val="99"/>
    <w:rsid w:val="00645018"/>
    <w:pPr>
      <w:keepNext/>
      <w:keepLines/>
      <w:adjustRightInd w:val="0"/>
      <w:spacing w:line="480" w:lineRule="auto"/>
      <w:jc w:val="center"/>
    </w:pPr>
    <w:rPr>
      <w:rFonts w:eastAsia="Times New Roman" w:cs="Times New Roman"/>
      <w:b/>
      <w:u w:val="single"/>
    </w:rPr>
  </w:style>
  <w:style w:type="paragraph" w:customStyle="1" w:styleId="TitleCapsUnd-DS">
    <w:name w:val="_TitleCapsUnd-DS"/>
    <w:aliases w:val="tcudold"/>
    <w:basedOn w:val="Normal"/>
    <w:uiPriority w:val="99"/>
    <w:rsid w:val="00645018"/>
    <w:pPr>
      <w:keepNext/>
      <w:keepLines/>
      <w:adjustRightInd w:val="0"/>
      <w:spacing w:line="480" w:lineRule="auto"/>
      <w:jc w:val="center"/>
    </w:pPr>
    <w:rPr>
      <w:rFonts w:eastAsia="Times New Roman" w:cs="Times New Roman"/>
      <w:b/>
      <w:caps/>
      <w:u w:val="single"/>
    </w:rPr>
  </w:style>
  <w:style w:type="paragraph" w:customStyle="1" w:styleId="TitleCapsUnd-SS">
    <w:name w:val="_TitleCapsUnd-SS"/>
    <w:aliases w:val="tcus"/>
    <w:basedOn w:val="Normal"/>
    <w:uiPriority w:val="99"/>
    <w:rsid w:val="00645018"/>
    <w:pPr>
      <w:keepNext/>
      <w:keepLines/>
      <w:adjustRightInd w:val="0"/>
      <w:spacing w:after="240"/>
      <w:jc w:val="center"/>
    </w:pPr>
    <w:rPr>
      <w:rFonts w:eastAsia="Times New Roman" w:cs="Times New Roman"/>
      <w:b/>
      <w:caps/>
      <w:u w:val="single"/>
    </w:rPr>
  </w:style>
  <w:style w:type="paragraph" w:customStyle="1" w:styleId="Title-DS">
    <w:name w:val="_Title-DS"/>
    <w:aliases w:val="td"/>
    <w:basedOn w:val="Normal"/>
    <w:uiPriority w:val="99"/>
    <w:rsid w:val="00645018"/>
    <w:pPr>
      <w:keepNext/>
      <w:keepLines/>
      <w:adjustRightInd w:val="0"/>
      <w:spacing w:line="480" w:lineRule="auto"/>
      <w:jc w:val="center"/>
    </w:pPr>
    <w:rPr>
      <w:rFonts w:eastAsia="Times New Roman" w:cs="Times New Roman"/>
      <w:b/>
    </w:rPr>
  </w:style>
  <w:style w:type="paragraph" w:customStyle="1" w:styleId="StyleGroupHeading">
    <w:name w:val="StyleGroupHeading"/>
    <w:basedOn w:val="Normal"/>
    <w:uiPriority w:val="99"/>
    <w:rsid w:val="00645018"/>
    <w:pPr>
      <w:keepNext/>
      <w:adjustRightInd w:val="0"/>
      <w:spacing w:before="240" w:after="240"/>
      <w:jc w:val="center"/>
    </w:pPr>
    <w:rPr>
      <w:rFonts w:ascii="Arial" w:eastAsia="Times New Roman" w:hAnsi="Arial" w:cs="Arial"/>
      <w:b/>
      <w:bCs/>
      <w:u w:val="single"/>
    </w:rPr>
  </w:style>
  <w:style w:type="paragraph" w:customStyle="1" w:styleId="BodySingle">
    <w:name w:val="_BodySingle"/>
    <w:aliases w:val="bs"/>
    <w:basedOn w:val="Normal"/>
    <w:uiPriority w:val="99"/>
    <w:rsid w:val="00645018"/>
    <w:pPr>
      <w:adjustRightInd w:val="0"/>
      <w:spacing w:after="240"/>
    </w:pPr>
    <w:rPr>
      <w:rFonts w:eastAsia="Times New Roman" w:cs="Times New Roman"/>
    </w:rPr>
  </w:style>
  <w:style w:type="paragraph" w:customStyle="1" w:styleId="StyleDescription">
    <w:name w:val="StyleDescription"/>
    <w:basedOn w:val="Normal"/>
    <w:uiPriority w:val="99"/>
    <w:rsid w:val="00645018"/>
    <w:pPr>
      <w:keepNext/>
      <w:tabs>
        <w:tab w:val="right" w:pos="8640"/>
      </w:tabs>
      <w:adjustRightInd w:val="0"/>
      <w:spacing w:after="240"/>
    </w:pPr>
    <w:rPr>
      <w:rFonts w:ascii="Arial" w:eastAsia="Times New Roman" w:hAnsi="Arial" w:cs="Arial"/>
      <w:b/>
      <w:bCs/>
      <w:color w:val="0000FF"/>
      <w:sz w:val="20"/>
    </w:rPr>
  </w:style>
  <w:style w:type="paragraph" w:customStyle="1" w:styleId="Bullet">
    <w:name w:val="Bullet"/>
    <w:basedOn w:val="Normal"/>
    <w:uiPriority w:val="99"/>
    <w:rsid w:val="00645018"/>
    <w:pPr>
      <w:numPr>
        <w:numId w:val="1"/>
      </w:numPr>
      <w:adjustRightInd w:val="0"/>
    </w:pPr>
    <w:rPr>
      <w:rFonts w:ascii="Arial" w:eastAsia="Times New Roman" w:hAnsi="Arial" w:cs="Times New Roman"/>
    </w:rPr>
  </w:style>
  <w:style w:type="paragraph" w:customStyle="1" w:styleId="StyleName">
    <w:name w:val="StyleName"/>
    <w:basedOn w:val="Normal"/>
    <w:uiPriority w:val="99"/>
    <w:rsid w:val="00645018"/>
    <w:pPr>
      <w:keepNext/>
      <w:adjustRightInd w:val="0"/>
      <w:spacing w:before="240"/>
    </w:pPr>
    <w:rPr>
      <w:rFonts w:ascii="Arial" w:eastAsia="Times New Roman" w:hAnsi="Arial" w:cs="Times New Roman"/>
      <w:b/>
      <w:bCs/>
      <w:color w:val="0000FF"/>
      <w:szCs w:val="20"/>
    </w:rPr>
  </w:style>
  <w:style w:type="paragraph" w:customStyle="1" w:styleId="BodyDouble">
    <w:name w:val="_BodyDouble"/>
    <w:aliases w:val="bd"/>
    <w:basedOn w:val="Normal"/>
    <w:uiPriority w:val="99"/>
    <w:rsid w:val="00645018"/>
    <w:pPr>
      <w:adjustRightInd w:val="0"/>
      <w:spacing w:line="480" w:lineRule="auto"/>
    </w:pPr>
    <w:rPr>
      <w:rFonts w:eastAsia="Times New Roman" w:cs="Times New Roman"/>
    </w:rPr>
  </w:style>
  <w:style w:type="paragraph" w:styleId="BalloonText">
    <w:name w:val="Balloon Text"/>
    <w:basedOn w:val="Normal"/>
    <w:link w:val="BalloonTextChar"/>
    <w:uiPriority w:val="99"/>
    <w:semiHidden/>
    <w:unhideWhenUsed/>
    <w:rsid w:val="00645018"/>
    <w:rPr>
      <w:rFonts w:ascii="Tahoma" w:hAnsi="Tahoma" w:cs="Tahoma"/>
      <w:sz w:val="16"/>
      <w:szCs w:val="16"/>
    </w:rPr>
  </w:style>
  <w:style w:type="character" w:customStyle="1" w:styleId="BalloonTextChar">
    <w:name w:val="Balloon Text Char"/>
    <w:basedOn w:val="DefaultParagraphFont"/>
    <w:link w:val="BalloonText"/>
    <w:uiPriority w:val="99"/>
    <w:semiHidden/>
    <w:rsid w:val="00645018"/>
    <w:rPr>
      <w:rFonts w:ascii="Tahoma" w:hAnsi="Tahoma" w:cs="Tahoma"/>
      <w:sz w:val="16"/>
      <w:szCs w:val="16"/>
    </w:rPr>
  </w:style>
  <w:style w:type="paragraph" w:styleId="Header">
    <w:name w:val="header"/>
    <w:basedOn w:val="Normal"/>
    <w:link w:val="HeaderChar"/>
    <w:uiPriority w:val="99"/>
    <w:unhideWhenUsed/>
    <w:rsid w:val="00C8148E"/>
    <w:pPr>
      <w:tabs>
        <w:tab w:val="center" w:pos="4680"/>
        <w:tab w:val="right" w:pos="9360"/>
      </w:tabs>
    </w:pPr>
  </w:style>
  <w:style w:type="character" w:customStyle="1" w:styleId="HeaderChar">
    <w:name w:val="Header Char"/>
    <w:basedOn w:val="DefaultParagraphFont"/>
    <w:link w:val="Header"/>
    <w:uiPriority w:val="99"/>
    <w:rsid w:val="00C8148E"/>
  </w:style>
  <w:style w:type="paragraph" w:styleId="Footer">
    <w:name w:val="footer"/>
    <w:basedOn w:val="Normal"/>
    <w:link w:val="FooterChar"/>
    <w:uiPriority w:val="99"/>
    <w:unhideWhenUsed/>
    <w:rsid w:val="00C8148E"/>
    <w:pPr>
      <w:tabs>
        <w:tab w:val="center" w:pos="4680"/>
        <w:tab w:val="right" w:pos="9360"/>
      </w:tabs>
    </w:pPr>
  </w:style>
  <w:style w:type="character" w:customStyle="1" w:styleId="FooterChar">
    <w:name w:val="Footer Char"/>
    <w:basedOn w:val="DefaultParagraphFont"/>
    <w:link w:val="Footer"/>
    <w:uiPriority w:val="99"/>
    <w:rsid w:val="00C8148E"/>
  </w:style>
  <w:style w:type="character" w:styleId="Hyperlink">
    <w:name w:val="Hyperlink"/>
    <w:basedOn w:val="DefaultParagraphFont"/>
    <w:uiPriority w:val="99"/>
    <w:unhideWhenUsed/>
    <w:rsid w:val="00D853F5"/>
    <w:rPr>
      <w:color w:val="0000FF" w:themeColor="hyperlink"/>
      <w:u w:val="single"/>
    </w:rPr>
  </w:style>
  <w:style w:type="paragraph" w:styleId="ListParagraph">
    <w:name w:val="List Paragraph"/>
    <w:basedOn w:val="Normal"/>
    <w:uiPriority w:val="34"/>
    <w:qFormat/>
    <w:rsid w:val="00D853F5"/>
    <w:pPr>
      <w:ind w:left="720"/>
      <w:contextualSpacing/>
    </w:pPr>
  </w:style>
  <w:style w:type="paragraph" w:styleId="NoSpacing">
    <w:name w:val="No Spacing"/>
    <w:uiPriority w:val="99"/>
    <w:qFormat/>
    <w:rsid w:val="00EC5FEE"/>
    <w:rPr>
      <w:rFonts w:ascii="Calibri" w:eastAsia="PMingLiU" w:hAnsi="Calibri" w:cs="Times New Roman"/>
      <w:sz w:val="22"/>
      <w:szCs w:val="22"/>
    </w:rPr>
  </w:style>
  <w:style w:type="character" w:styleId="CommentReference">
    <w:name w:val="annotation reference"/>
    <w:basedOn w:val="DefaultParagraphFont"/>
    <w:uiPriority w:val="99"/>
    <w:semiHidden/>
    <w:unhideWhenUsed/>
    <w:rsid w:val="004E6E39"/>
    <w:rPr>
      <w:sz w:val="16"/>
      <w:szCs w:val="16"/>
    </w:rPr>
  </w:style>
  <w:style w:type="paragraph" w:styleId="CommentText">
    <w:name w:val="annotation text"/>
    <w:basedOn w:val="Normal"/>
    <w:link w:val="CommentTextChar"/>
    <w:uiPriority w:val="99"/>
    <w:semiHidden/>
    <w:unhideWhenUsed/>
    <w:rsid w:val="004E6E39"/>
    <w:rPr>
      <w:sz w:val="20"/>
      <w:szCs w:val="20"/>
    </w:rPr>
  </w:style>
  <w:style w:type="character" w:customStyle="1" w:styleId="CommentTextChar">
    <w:name w:val="Comment Text Char"/>
    <w:basedOn w:val="DefaultParagraphFont"/>
    <w:link w:val="CommentText"/>
    <w:uiPriority w:val="99"/>
    <w:semiHidden/>
    <w:rsid w:val="004E6E39"/>
    <w:rPr>
      <w:sz w:val="20"/>
      <w:szCs w:val="20"/>
    </w:rPr>
  </w:style>
  <w:style w:type="paragraph" w:styleId="CommentSubject">
    <w:name w:val="annotation subject"/>
    <w:basedOn w:val="CommentText"/>
    <w:next w:val="CommentText"/>
    <w:link w:val="CommentSubjectChar"/>
    <w:uiPriority w:val="99"/>
    <w:semiHidden/>
    <w:unhideWhenUsed/>
    <w:rsid w:val="004E6E39"/>
    <w:rPr>
      <w:b/>
      <w:bCs/>
    </w:rPr>
  </w:style>
  <w:style w:type="character" w:customStyle="1" w:styleId="CommentSubjectChar">
    <w:name w:val="Comment Subject Char"/>
    <w:basedOn w:val="CommentTextChar"/>
    <w:link w:val="CommentSubject"/>
    <w:uiPriority w:val="99"/>
    <w:semiHidden/>
    <w:rsid w:val="004E6E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6EC9-0B2A-43F9-AFD0-C0A6A771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Hodges, Loizzi, Eisenhammer, Rodick &amp; Kohn LLP</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 Domash</dc:creator>
  <cp:keywords/>
  <dc:description/>
  <cp:lastModifiedBy>Kristin Georgopoulos</cp:lastModifiedBy>
  <cp:revision>2</cp:revision>
  <dcterms:created xsi:type="dcterms:W3CDTF">2021-09-28T20:20:00Z</dcterms:created>
  <dcterms:modified xsi:type="dcterms:W3CDTF">2021-09-28T20:20:00Z</dcterms:modified>
</cp:coreProperties>
</file>