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DEC" w:rsidRDefault="006C345C" w:rsidP="00B9199B">
      <w:pPr>
        <w:jc w:val="center"/>
        <w:rPr>
          <w:b/>
          <w:u w:val="single"/>
        </w:rPr>
      </w:pPr>
      <w:bookmarkStart w:id="0" w:name="_GoBack"/>
      <w:bookmarkEnd w:id="0"/>
      <w:r w:rsidRPr="006C2401">
        <w:rPr>
          <w:b/>
          <w:u w:val="single"/>
        </w:rPr>
        <w:t>Minnesota Hockey Operations Committee Report</w:t>
      </w:r>
    </w:p>
    <w:p w:rsidR="006C2401" w:rsidRDefault="001E71AC" w:rsidP="006C2401">
      <w:pPr>
        <w:jc w:val="center"/>
        <w:rPr>
          <w:b/>
          <w:u w:val="single"/>
        </w:rPr>
      </w:pPr>
      <w:r>
        <w:rPr>
          <w:b/>
          <w:u w:val="single"/>
        </w:rPr>
        <w:t>June 21-23</w:t>
      </w:r>
      <w:r w:rsidR="002434DE">
        <w:rPr>
          <w:b/>
          <w:u w:val="single"/>
        </w:rPr>
        <w:t>,</w:t>
      </w:r>
      <w:r w:rsidR="00410C63">
        <w:rPr>
          <w:b/>
          <w:u w:val="single"/>
        </w:rPr>
        <w:t xml:space="preserve"> 2019</w:t>
      </w:r>
    </w:p>
    <w:p w:rsidR="006C2401" w:rsidRPr="006C2401" w:rsidRDefault="00410C63" w:rsidP="006C2401">
      <w:pPr>
        <w:jc w:val="center"/>
        <w:rPr>
          <w:b/>
          <w:u w:val="single"/>
        </w:rPr>
      </w:pPr>
      <w:r>
        <w:rPr>
          <w:b/>
          <w:u w:val="single"/>
        </w:rPr>
        <w:t>Minneapolis  Marriott West</w:t>
      </w:r>
    </w:p>
    <w:p w:rsidR="006C345C" w:rsidRDefault="00F162B4">
      <w:r>
        <w:t>T</w:t>
      </w:r>
      <w:r w:rsidR="00AF06D3">
        <w:t xml:space="preserve">he committee </w:t>
      </w:r>
      <w:r w:rsidR="00D266E9">
        <w:t>met by T-con</w:t>
      </w:r>
      <w:r w:rsidR="00916FF6">
        <w:t xml:space="preserve"> </w:t>
      </w:r>
      <w:r w:rsidR="001E71AC">
        <w:t>on June 10th</w:t>
      </w:r>
      <w:r w:rsidR="00AF06D3">
        <w:t xml:space="preserve">. </w:t>
      </w:r>
      <w:r w:rsidR="001E71AC">
        <w:t xml:space="preserve"> </w:t>
      </w:r>
      <w:r w:rsidR="00D266E9">
        <w:t>Attendee’s on the call were: John Perry, Mike MacMill</w:t>
      </w:r>
      <w:r w:rsidR="00410C63">
        <w:t>an, Dave Margenau</w:t>
      </w:r>
      <w:r w:rsidR="00D266E9">
        <w:t>,</w:t>
      </w:r>
      <w:r w:rsidR="001E71AC">
        <w:t xml:space="preserve"> Mike Terwilliger, </w:t>
      </w:r>
      <w:r w:rsidR="00D266E9">
        <w:t xml:space="preserve"> Jon</w:t>
      </w:r>
      <w:r w:rsidR="001E71AC">
        <w:t xml:space="preserve"> </w:t>
      </w:r>
      <w:r w:rsidR="00D266E9">
        <w:t xml:space="preserve"> Ammerman, Mark Manning, </w:t>
      </w:r>
      <w:r w:rsidR="00410C63">
        <w:t xml:space="preserve">Tim Morris, Brooke White, </w:t>
      </w:r>
      <w:r w:rsidR="00D266E9">
        <w:t>Derek Ricke</w:t>
      </w:r>
      <w:r w:rsidR="001E71AC">
        <w:t>, Steve Carroll,  and Christian Koelling .</w:t>
      </w:r>
      <w:r w:rsidR="005B7C05">
        <w:t xml:space="preserve"> </w:t>
      </w:r>
    </w:p>
    <w:p w:rsidR="001E71AC" w:rsidRDefault="00C203CD">
      <w:r>
        <w:t>A</w:t>
      </w:r>
      <w:r w:rsidR="00493137">
        <w:t xml:space="preserve">re </w:t>
      </w:r>
      <w:r w:rsidR="00415743">
        <w:t>goals continue</w:t>
      </w:r>
      <w:r>
        <w:t xml:space="preserve"> </w:t>
      </w:r>
      <w:r w:rsidR="00493137">
        <w:t xml:space="preserve">to </w:t>
      </w:r>
      <w:r w:rsidR="00415743">
        <w:t>focus on increasing</w:t>
      </w:r>
      <w:r w:rsidR="00493137">
        <w:t xml:space="preserve"> support dow</w:t>
      </w:r>
      <w:r w:rsidR="006C2401">
        <w:t>n into the districts with ADM and i</w:t>
      </w:r>
      <w:r w:rsidR="00FB1C8F">
        <w:t>ncreasing</w:t>
      </w:r>
      <w:r w:rsidR="00493137">
        <w:t xml:space="preserve"> boys and girls clinic</w:t>
      </w:r>
      <w:r w:rsidR="006C2401">
        <w:t>s</w:t>
      </w:r>
      <w:r w:rsidR="00FB1C8F">
        <w:t xml:space="preserve"> with</w:t>
      </w:r>
      <w:r w:rsidR="00493137">
        <w:t xml:space="preserve"> the local association</w:t>
      </w:r>
      <w:r w:rsidR="006C2401">
        <w:t>s</w:t>
      </w:r>
      <w:r w:rsidR="0090315E">
        <w:t xml:space="preserve">. We are </w:t>
      </w:r>
      <w:r w:rsidR="00493137">
        <w:t>accomplish</w:t>
      </w:r>
      <w:r w:rsidR="0090315E">
        <w:t>ing</w:t>
      </w:r>
      <w:r w:rsidR="00493137">
        <w:t xml:space="preserve"> this by having Mike Terwilliger work with Wes Bolin</w:t>
      </w:r>
      <w:r w:rsidR="00AF06D3">
        <w:t xml:space="preserve"> (boys)</w:t>
      </w:r>
      <w:r w:rsidR="00103AED">
        <w:t xml:space="preserve">, </w:t>
      </w:r>
      <w:r w:rsidR="00410C63">
        <w:t xml:space="preserve"> Brooke White</w:t>
      </w:r>
      <w:r w:rsidR="00AF06D3">
        <w:t xml:space="preserve"> (girls) </w:t>
      </w:r>
      <w:r w:rsidR="0090315E">
        <w:t>to do</w:t>
      </w:r>
      <w:r w:rsidR="006C2401">
        <w:t xml:space="preserve"> the scheduling</w:t>
      </w:r>
      <w:r>
        <w:t xml:space="preserve">. We continue </w:t>
      </w:r>
      <w:r w:rsidR="00493137">
        <w:t xml:space="preserve">to focus on </w:t>
      </w:r>
      <w:r>
        <w:t xml:space="preserve">the </w:t>
      </w:r>
      <w:r w:rsidR="00493137">
        <w:t>Hockey Director Committee’s at the d</w:t>
      </w:r>
      <w:r w:rsidR="0090315E">
        <w:t xml:space="preserve">istrict level </w:t>
      </w:r>
      <w:r w:rsidR="002434DE">
        <w:t>and association</w:t>
      </w:r>
      <w:r w:rsidR="0090315E">
        <w:t xml:space="preserve"> level HDC</w:t>
      </w:r>
      <w:r w:rsidR="005B7C05">
        <w:t>.</w:t>
      </w:r>
    </w:p>
    <w:p w:rsidR="002434DE" w:rsidRDefault="005B7C05">
      <w:r>
        <w:t xml:space="preserve"> </w:t>
      </w:r>
      <w:r w:rsidR="001E71AC">
        <w:t>Jacob Mars is taking the lead as the statewide coordinator for the program. The next call will be June 19</w:t>
      </w:r>
      <w:r w:rsidR="001E71AC" w:rsidRPr="001E71AC">
        <w:rPr>
          <w:vertAlign w:val="superscript"/>
        </w:rPr>
        <w:t>th</w:t>
      </w:r>
      <w:r w:rsidR="001E71AC">
        <w:t xml:space="preserve"> with Jacob, Dave Margenau and Derek Ricke leading the call. Steve Carroll will be presenting a goalie presentation and Pat O’Leary will be doing a session on training the trainers with coach only sessions. </w:t>
      </w:r>
      <w:r w:rsidR="00916FF6">
        <w:t xml:space="preserve">The next phase is to get HDC’s to start communicating with their associations. We have some already doing this by zoom in districts where travel is an issue. </w:t>
      </w:r>
    </w:p>
    <w:p w:rsidR="00254090" w:rsidRDefault="00254090">
      <w:r>
        <w:t xml:space="preserve">There is a lot going on right now with the summer camps at St. Cloud State, 3 Bronze clinics for goalie and goalie coaches, the Gold Rush camp for girls, the Never to Late Hockey Camp, and preparing for the Little Wild dates to name a few. </w:t>
      </w:r>
    </w:p>
    <w:p w:rsidR="00493137" w:rsidRDefault="00D266E9">
      <w:r>
        <w:t>The Hocke</w:t>
      </w:r>
      <w:r w:rsidR="002434DE">
        <w:t xml:space="preserve">y Directors Conference </w:t>
      </w:r>
      <w:r w:rsidR="00410C63">
        <w:t>review was done as we look to th</w:t>
      </w:r>
      <w:r w:rsidR="00390776">
        <w:t xml:space="preserve">e next conference. </w:t>
      </w:r>
      <w:r w:rsidR="001E71AC">
        <w:t xml:space="preserve"> The pr</w:t>
      </w:r>
      <w:r w:rsidR="00254090">
        <w:t xml:space="preserve">oposed dates are September 13 through the 15.  Christian Koelling will be reporting the CEP dates and much more. Dave Margenau has been appointed as out Tier 1 committee chair for the upcoming season. We look forward to using his knowledge with USAH and past experience with Tier 1. </w:t>
      </w:r>
      <w:r w:rsidR="00254090">
        <w:rPr>
          <w:vertAlign w:val="superscript"/>
        </w:rPr>
        <w:t xml:space="preserve">  </w:t>
      </w:r>
      <w:r w:rsidR="001E71AC">
        <w:t xml:space="preserve"> </w:t>
      </w:r>
    </w:p>
    <w:p w:rsidR="006C2401" w:rsidRPr="00FB1C8F" w:rsidRDefault="006C2401" w:rsidP="006C2401">
      <w:pPr>
        <w:rPr>
          <w:bCs/>
        </w:rPr>
      </w:pPr>
      <w:r w:rsidRPr="00FB1C8F">
        <w:rPr>
          <w:bCs/>
        </w:rPr>
        <w:t>John Perry</w:t>
      </w:r>
      <w:r w:rsidR="00916FF6">
        <w:rPr>
          <w:bCs/>
        </w:rPr>
        <w:t>/</w:t>
      </w:r>
      <w:r w:rsidRPr="00FB1C8F">
        <w:rPr>
          <w:bCs/>
        </w:rPr>
        <w:t>VP Hockey Operation, Minnesota Hockey</w:t>
      </w:r>
    </w:p>
    <w:p w:rsidR="006C2401" w:rsidRPr="00FB1C8F" w:rsidRDefault="002A4084" w:rsidP="006C2401">
      <w:pPr>
        <w:rPr>
          <w:bCs/>
        </w:rPr>
      </w:pPr>
      <w:r>
        <w:rPr>
          <w:bCs/>
        </w:rPr>
        <w:t>763-559-4646 H| 612-849-1796</w:t>
      </w:r>
    </w:p>
    <w:sectPr w:rsidR="006C2401" w:rsidRPr="00FB1C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52B9" w:rsidRDefault="007952B9" w:rsidP="00B9199B">
      <w:pPr>
        <w:spacing w:after="0" w:line="240" w:lineRule="auto"/>
      </w:pPr>
      <w:r>
        <w:separator/>
      </w:r>
    </w:p>
  </w:endnote>
  <w:endnote w:type="continuationSeparator" w:id="0">
    <w:p w:rsidR="007952B9" w:rsidRDefault="007952B9" w:rsidP="00B91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52B9" w:rsidRDefault="007952B9" w:rsidP="00B9199B">
      <w:pPr>
        <w:spacing w:after="0" w:line="240" w:lineRule="auto"/>
      </w:pPr>
      <w:r>
        <w:separator/>
      </w:r>
    </w:p>
  </w:footnote>
  <w:footnote w:type="continuationSeparator" w:id="0">
    <w:p w:rsidR="007952B9" w:rsidRDefault="007952B9" w:rsidP="00B919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45C"/>
    <w:rsid w:val="000402C6"/>
    <w:rsid w:val="000D6188"/>
    <w:rsid w:val="00103AED"/>
    <w:rsid w:val="0013452F"/>
    <w:rsid w:val="00141B16"/>
    <w:rsid w:val="001B5D66"/>
    <w:rsid w:val="001E71AC"/>
    <w:rsid w:val="002434DE"/>
    <w:rsid w:val="00254090"/>
    <w:rsid w:val="002814EA"/>
    <w:rsid w:val="002A4084"/>
    <w:rsid w:val="002D7661"/>
    <w:rsid w:val="00390776"/>
    <w:rsid w:val="00406523"/>
    <w:rsid w:val="00410C63"/>
    <w:rsid w:val="00415743"/>
    <w:rsid w:val="00420712"/>
    <w:rsid w:val="00493137"/>
    <w:rsid w:val="005B7C05"/>
    <w:rsid w:val="005B7DEC"/>
    <w:rsid w:val="005D2EAE"/>
    <w:rsid w:val="00672EAD"/>
    <w:rsid w:val="0068701B"/>
    <w:rsid w:val="006941D8"/>
    <w:rsid w:val="006C0B39"/>
    <w:rsid w:val="006C2401"/>
    <w:rsid w:val="006C345C"/>
    <w:rsid w:val="00754F2D"/>
    <w:rsid w:val="007952B9"/>
    <w:rsid w:val="0083692D"/>
    <w:rsid w:val="0090315E"/>
    <w:rsid w:val="00916FF6"/>
    <w:rsid w:val="00923C0E"/>
    <w:rsid w:val="00960CDA"/>
    <w:rsid w:val="00A05DD0"/>
    <w:rsid w:val="00A074F9"/>
    <w:rsid w:val="00A15700"/>
    <w:rsid w:val="00A431C2"/>
    <w:rsid w:val="00AE4D9C"/>
    <w:rsid w:val="00AF06D3"/>
    <w:rsid w:val="00B32755"/>
    <w:rsid w:val="00B4036E"/>
    <w:rsid w:val="00B9199B"/>
    <w:rsid w:val="00C203CD"/>
    <w:rsid w:val="00C253AA"/>
    <w:rsid w:val="00CC69E5"/>
    <w:rsid w:val="00CE2CE6"/>
    <w:rsid w:val="00D266E9"/>
    <w:rsid w:val="00E35ADF"/>
    <w:rsid w:val="00EC5C20"/>
    <w:rsid w:val="00ED2431"/>
    <w:rsid w:val="00F162B4"/>
    <w:rsid w:val="00FB1C8F"/>
    <w:rsid w:val="00FE4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2EA26C4-215A-4737-B5E2-070444950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24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4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919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199B"/>
  </w:style>
  <w:style w:type="paragraph" w:styleId="Footer">
    <w:name w:val="footer"/>
    <w:basedOn w:val="Normal"/>
    <w:link w:val="FooterChar"/>
    <w:uiPriority w:val="99"/>
    <w:unhideWhenUsed/>
    <w:rsid w:val="00B919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19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38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Hayes, Kathy</cp:lastModifiedBy>
  <cp:revision>2</cp:revision>
  <cp:lastPrinted>2018-09-17T18:48:00Z</cp:lastPrinted>
  <dcterms:created xsi:type="dcterms:W3CDTF">2019-06-13T17:39:00Z</dcterms:created>
  <dcterms:modified xsi:type="dcterms:W3CDTF">2019-06-13T17:39:00Z</dcterms:modified>
</cp:coreProperties>
</file>