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87D8F" w14:textId="6324FC92" w:rsidR="00854CDF" w:rsidRPr="00ED05EF" w:rsidRDefault="00D85573" w:rsidP="00D85573">
      <w:pPr>
        <w:jc w:val="center"/>
        <w:rPr>
          <w:rFonts w:cstheme="minorHAnsi"/>
          <w:b/>
          <w:bCs/>
          <w:sz w:val="24"/>
          <w:szCs w:val="24"/>
        </w:rPr>
      </w:pPr>
      <w:r w:rsidRPr="00ED05EF">
        <w:rPr>
          <w:rFonts w:cstheme="minorHAnsi"/>
          <w:b/>
          <w:bCs/>
          <w:sz w:val="24"/>
          <w:szCs w:val="24"/>
        </w:rPr>
        <w:t>Coventry Youth Basketball Association, Inc.</w:t>
      </w:r>
    </w:p>
    <w:p w14:paraId="1CFA636E" w14:textId="3C1CD629" w:rsidR="00D85573" w:rsidRPr="00ED05EF" w:rsidRDefault="00D85573" w:rsidP="00D85573">
      <w:pPr>
        <w:jc w:val="center"/>
        <w:rPr>
          <w:rFonts w:cstheme="minorHAnsi"/>
          <w:b/>
          <w:bCs/>
          <w:sz w:val="24"/>
          <w:szCs w:val="24"/>
        </w:rPr>
      </w:pPr>
      <w:r w:rsidRPr="00ED05EF">
        <w:rPr>
          <w:rFonts w:cstheme="minorHAnsi"/>
          <w:b/>
          <w:bCs/>
          <w:sz w:val="24"/>
          <w:szCs w:val="24"/>
        </w:rPr>
        <w:t>House Rules</w:t>
      </w:r>
    </w:p>
    <w:p w14:paraId="75CC700E" w14:textId="22C2A614" w:rsidR="00D85573" w:rsidRPr="00ED05EF" w:rsidRDefault="00D85573" w:rsidP="00D85573">
      <w:pPr>
        <w:pStyle w:val="ListParagraph"/>
        <w:numPr>
          <w:ilvl w:val="0"/>
          <w:numId w:val="1"/>
        </w:numPr>
        <w:rPr>
          <w:rFonts w:cstheme="minorHAnsi"/>
          <w:b/>
          <w:bCs/>
          <w:sz w:val="24"/>
          <w:szCs w:val="24"/>
        </w:rPr>
      </w:pPr>
      <w:r w:rsidRPr="00ED05EF">
        <w:rPr>
          <w:rFonts w:cstheme="minorHAnsi"/>
          <w:b/>
          <w:bCs/>
          <w:sz w:val="24"/>
          <w:szCs w:val="24"/>
        </w:rPr>
        <w:t>Conferences</w:t>
      </w:r>
    </w:p>
    <w:p w14:paraId="206A0B29" w14:textId="5EA2F30B" w:rsidR="00D85573" w:rsidRPr="00ED05EF" w:rsidRDefault="00D85573" w:rsidP="00D85573">
      <w:pPr>
        <w:pStyle w:val="ListParagraph"/>
        <w:numPr>
          <w:ilvl w:val="1"/>
          <w:numId w:val="1"/>
        </w:numPr>
        <w:rPr>
          <w:rFonts w:cstheme="minorHAnsi"/>
          <w:sz w:val="24"/>
          <w:szCs w:val="24"/>
        </w:rPr>
      </w:pPr>
      <w:r w:rsidRPr="00ED05EF">
        <w:rPr>
          <w:rFonts w:eastAsia="Times New Roman" w:cstheme="minorHAnsi"/>
          <w:color w:val="000000"/>
          <w:sz w:val="24"/>
          <w:szCs w:val="24"/>
        </w:rPr>
        <w:t xml:space="preserve">The League will be subdivided into eleven Conferences. The eleven names designated are </w:t>
      </w:r>
      <w:r w:rsidR="007C7B75" w:rsidRPr="00ED05EF">
        <w:rPr>
          <w:rFonts w:eastAsia="Times New Roman" w:cstheme="minorHAnsi"/>
          <w:color w:val="000000"/>
          <w:sz w:val="24"/>
          <w:szCs w:val="24"/>
        </w:rPr>
        <w:t xml:space="preserve">“Little” Legends, </w:t>
      </w:r>
      <w:r w:rsidRPr="00ED05EF">
        <w:rPr>
          <w:rFonts w:eastAsia="Times New Roman" w:cstheme="minorHAnsi"/>
          <w:color w:val="000000"/>
          <w:sz w:val="24"/>
          <w:szCs w:val="24"/>
        </w:rPr>
        <w:t>Legends, Continental Conference, American Conference, National Conference, Big East Conference, Instructional Conference, Lady Continental, Lady American, Lady National, Lady Big East and Lady Instructional. Further, the Legends Conference will be comprised of 18+. The Continental Conference will be composed of players who are 15, 16 and 17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 The American Conferences will be composed of players who are 13 and 14 years old**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 The National Conferences will be composed of players who are 11 and 12 years old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 The Big East Conferences will be composed of players who are 9 and 10 years old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 xml:space="preserve">). The Instructional Conference will be composed of players who are 6, </w:t>
      </w:r>
      <w:r w:rsidR="00BE6B3F" w:rsidRPr="00ED05EF">
        <w:rPr>
          <w:rFonts w:eastAsia="Times New Roman" w:cstheme="minorHAnsi"/>
          <w:color w:val="000000"/>
          <w:sz w:val="24"/>
          <w:szCs w:val="24"/>
        </w:rPr>
        <w:t>and 7</w:t>
      </w:r>
      <w:r w:rsidRPr="00ED05EF">
        <w:rPr>
          <w:rFonts w:eastAsia="Times New Roman" w:cstheme="minorHAnsi"/>
          <w:color w:val="000000"/>
          <w:sz w:val="24"/>
          <w:szCs w:val="24"/>
        </w:rPr>
        <w:t xml:space="preserve"> years old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w:t>
      </w:r>
      <w:r w:rsidR="003B6B6E" w:rsidRPr="00ED05EF">
        <w:rPr>
          <w:rFonts w:eastAsia="Times New Roman" w:cstheme="minorHAnsi"/>
          <w:color w:val="000000"/>
          <w:sz w:val="24"/>
          <w:szCs w:val="24"/>
        </w:rPr>
        <w:t xml:space="preserve">  </w:t>
      </w:r>
      <w:r w:rsidR="00A47CF4" w:rsidRPr="00ED05EF">
        <w:rPr>
          <w:rFonts w:eastAsia="Times New Roman" w:cstheme="minorHAnsi"/>
          <w:color w:val="000000"/>
          <w:sz w:val="24"/>
          <w:szCs w:val="24"/>
        </w:rPr>
        <w:t xml:space="preserve">The conferences can be altered dependent upon the number of </w:t>
      </w:r>
      <w:r w:rsidR="00A2296E" w:rsidRPr="00ED05EF">
        <w:rPr>
          <w:rFonts w:eastAsia="Times New Roman" w:cstheme="minorHAnsi"/>
          <w:color w:val="000000"/>
          <w:sz w:val="24"/>
          <w:szCs w:val="24"/>
        </w:rPr>
        <w:t>signups</w:t>
      </w:r>
      <w:r w:rsidR="00A47CF4" w:rsidRPr="00ED05EF">
        <w:rPr>
          <w:rFonts w:eastAsia="Times New Roman" w:cstheme="minorHAnsi"/>
          <w:color w:val="000000"/>
          <w:sz w:val="24"/>
          <w:szCs w:val="24"/>
        </w:rPr>
        <w:t xml:space="preserve"> </w:t>
      </w:r>
      <w:r w:rsidR="005E3088" w:rsidRPr="00ED05EF">
        <w:rPr>
          <w:rFonts w:eastAsia="Times New Roman" w:cstheme="minorHAnsi"/>
          <w:color w:val="000000"/>
          <w:sz w:val="24"/>
          <w:szCs w:val="24"/>
        </w:rPr>
        <w:t>within</w:t>
      </w:r>
      <w:r w:rsidR="00A47CF4" w:rsidRPr="00ED05EF">
        <w:rPr>
          <w:rFonts w:eastAsia="Times New Roman" w:cstheme="minorHAnsi"/>
          <w:color w:val="000000"/>
          <w:sz w:val="24"/>
          <w:szCs w:val="24"/>
        </w:rPr>
        <w:t xml:space="preserve"> each age division.</w:t>
      </w:r>
    </w:p>
    <w:p w14:paraId="3506E8FB" w14:textId="1662569C" w:rsidR="00D85573" w:rsidRPr="00ED05EF" w:rsidRDefault="00D85573" w:rsidP="00D85573">
      <w:pPr>
        <w:pStyle w:val="ListParagraph"/>
        <w:numPr>
          <w:ilvl w:val="0"/>
          <w:numId w:val="1"/>
        </w:numPr>
        <w:rPr>
          <w:rFonts w:cstheme="minorHAnsi"/>
          <w:b/>
          <w:bCs/>
          <w:sz w:val="24"/>
          <w:szCs w:val="24"/>
        </w:rPr>
      </w:pPr>
      <w:r w:rsidRPr="00ED05EF">
        <w:rPr>
          <w:rFonts w:eastAsia="Times New Roman" w:cstheme="minorHAnsi"/>
          <w:b/>
          <w:bCs/>
          <w:color w:val="000000"/>
          <w:sz w:val="24"/>
          <w:szCs w:val="24"/>
        </w:rPr>
        <w:t>Team</w:t>
      </w:r>
    </w:p>
    <w:p w14:paraId="55A14D47" w14:textId="0EA59F41" w:rsidR="00D85573" w:rsidRPr="00ED05EF" w:rsidRDefault="00D85573" w:rsidP="00D85573">
      <w:pPr>
        <w:pStyle w:val="ListParagraph"/>
        <w:numPr>
          <w:ilvl w:val="1"/>
          <w:numId w:val="1"/>
        </w:numPr>
        <w:rPr>
          <w:rFonts w:cstheme="minorHAnsi"/>
          <w:sz w:val="24"/>
          <w:szCs w:val="24"/>
        </w:rPr>
      </w:pPr>
      <w:r w:rsidRPr="00ED05EF">
        <w:rPr>
          <w:rFonts w:cstheme="minorHAnsi"/>
          <w:sz w:val="24"/>
          <w:szCs w:val="24"/>
        </w:rPr>
        <w:t>Competing unit containing 8-10 players, in an age group consistent with its Conference.  Each team will be assigned 1 adult head coach</w:t>
      </w:r>
    </w:p>
    <w:p w14:paraId="02DB3511" w14:textId="382C9A93" w:rsidR="00D85573" w:rsidRPr="00ED05EF" w:rsidRDefault="00D85573" w:rsidP="00D85573">
      <w:pPr>
        <w:pStyle w:val="ListParagraph"/>
        <w:numPr>
          <w:ilvl w:val="0"/>
          <w:numId w:val="1"/>
        </w:numPr>
        <w:rPr>
          <w:rFonts w:cstheme="minorHAnsi"/>
          <w:b/>
          <w:bCs/>
          <w:sz w:val="24"/>
          <w:szCs w:val="24"/>
        </w:rPr>
      </w:pPr>
      <w:r w:rsidRPr="00ED05EF">
        <w:rPr>
          <w:rFonts w:cstheme="minorHAnsi"/>
          <w:b/>
          <w:bCs/>
          <w:sz w:val="24"/>
          <w:szCs w:val="24"/>
        </w:rPr>
        <w:t>Player</w:t>
      </w:r>
    </w:p>
    <w:p w14:paraId="2232D68A" w14:textId="5BDFCCA0" w:rsidR="00D85573" w:rsidRPr="00ED05EF" w:rsidRDefault="00D85573" w:rsidP="00D85573">
      <w:pPr>
        <w:pStyle w:val="ListParagraph"/>
        <w:numPr>
          <w:ilvl w:val="1"/>
          <w:numId w:val="1"/>
        </w:numPr>
        <w:rPr>
          <w:rFonts w:cstheme="minorHAnsi"/>
          <w:sz w:val="24"/>
          <w:szCs w:val="24"/>
        </w:rPr>
      </w:pPr>
      <w:r w:rsidRPr="00ED05EF">
        <w:rPr>
          <w:rFonts w:eastAsia="Times New Roman" w:cstheme="minorHAnsi"/>
          <w:color w:val="000000"/>
          <w:sz w:val="24"/>
          <w:szCs w:val="24"/>
        </w:rPr>
        <w:t>Any person between the ages of six and seventeen years (as of Aug. 31</w:t>
      </w:r>
      <w:r w:rsidRPr="00ED05EF">
        <w:rPr>
          <w:rFonts w:eastAsia="Times New Roman" w:cstheme="minorHAnsi"/>
          <w:color w:val="000000"/>
          <w:sz w:val="24"/>
          <w:szCs w:val="24"/>
          <w:vertAlign w:val="superscript"/>
        </w:rPr>
        <w:t>st</w:t>
      </w:r>
      <w:r w:rsidRPr="00ED05EF">
        <w:rPr>
          <w:rFonts w:eastAsia="Times New Roman" w:cstheme="minorHAnsi"/>
          <w:color w:val="000000"/>
          <w:sz w:val="24"/>
          <w:szCs w:val="24"/>
        </w:rPr>
        <w:t>), who is properly and duly registered with the League. All players must conform to the rules of eligibility. Legends Players will be 18+</w:t>
      </w:r>
    </w:p>
    <w:p w14:paraId="33BA064B" w14:textId="03F8B42C" w:rsidR="00D85573" w:rsidRPr="00ED05EF" w:rsidRDefault="00D85573" w:rsidP="00D85573">
      <w:pPr>
        <w:pStyle w:val="ListParagraph"/>
        <w:numPr>
          <w:ilvl w:val="0"/>
          <w:numId w:val="1"/>
        </w:numPr>
        <w:rPr>
          <w:rFonts w:cstheme="minorHAnsi"/>
          <w:b/>
          <w:bCs/>
          <w:sz w:val="24"/>
          <w:szCs w:val="24"/>
        </w:rPr>
      </w:pPr>
      <w:r w:rsidRPr="00ED05EF">
        <w:rPr>
          <w:rFonts w:eastAsia="Times New Roman" w:cstheme="minorHAnsi"/>
          <w:b/>
          <w:bCs/>
          <w:color w:val="000000"/>
          <w:sz w:val="24"/>
          <w:szCs w:val="24"/>
        </w:rPr>
        <w:t>Coaches</w:t>
      </w:r>
    </w:p>
    <w:p w14:paraId="026C5D7D" w14:textId="283DA47F" w:rsidR="00D85573" w:rsidRPr="00ED05EF" w:rsidRDefault="00D85573" w:rsidP="00D85573">
      <w:pPr>
        <w:numPr>
          <w:ilvl w:val="1"/>
          <w:numId w:val="1"/>
        </w:numPr>
        <w:tabs>
          <w:tab w:val="left" w:pos="720"/>
        </w:tabs>
        <w:spacing w:before="6" w:line="275" w:lineRule="exact"/>
        <w:ind w:right="648"/>
        <w:textAlignment w:val="baseline"/>
        <w:rPr>
          <w:rFonts w:eastAsia="Times New Roman" w:cstheme="minorHAnsi"/>
          <w:color w:val="000000"/>
          <w:sz w:val="24"/>
          <w:szCs w:val="24"/>
        </w:rPr>
      </w:pPr>
      <w:r w:rsidRPr="00ED05EF">
        <w:rPr>
          <w:rFonts w:eastAsia="Times New Roman" w:cstheme="minorHAnsi"/>
          <w:color w:val="000000"/>
          <w:sz w:val="24"/>
          <w:szCs w:val="24"/>
        </w:rPr>
        <w:t xml:space="preserve">All coaches must be recorded with the Player Representative of the League. The information required </w:t>
      </w:r>
      <w:r w:rsidR="005E3088" w:rsidRPr="00ED05EF">
        <w:rPr>
          <w:rFonts w:eastAsia="Times New Roman" w:cstheme="minorHAnsi"/>
          <w:color w:val="000000"/>
          <w:sz w:val="24"/>
          <w:szCs w:val="24"/>
        </w:rPr>
        <w:t>is</w:t>
      </w:r>
      <w:r w:rsidRPr="00ED05EF">
        <w:rPr>
          <w:rFonts w:eastAsia="Times New Roman" w:cstheme="minorHAnsi"/>
          <w:color w:val="000000"/>
          <w:sz w:val="24"/>
          <w:szCs w:val="24"/>
        </w:rPr>
        <w:t xml:space="preserve"> name, address, telephone number and, if applicable, active dependent’s name.</w:t>
      </w:r>
    </w:p>
    <w:p w14:paraId="7724AD22" w14:textId="3D5621B9" w:rsidR="00D85573" w:rsidRPr="00ED05EF" w:rsidRDefault="00D85573" w:rsidP="00D85573">
      <w:pPr>
        <w:pStyle w:val="ListParagraph"/>
        <w:numPr>
          <w:ilvl w:val="1"/>
          <w:numId w:val="1"/>
        </w:numPr>
        <w:rPr>
          <w:rFonts w:cstheme="minorHAnsi"/>
          <w:sz w:val="24"/>
          <w:szCs w:val="24"/>
        </w:rPr>
      </w:pPr>
      <w:r w:rsidRPr="00ED05EF">
        <w:rPr>
          <w:rFonts w:eastAsia="Times New Roman" w:cstheme="minorHAnsi"/>
          <w:color w:val="000000"/>
          <w:sz w:val="24"/>
          <w:szCs w:val="24"/>
        </w:rPr>
        <w:t>Prospective coaches must provide the above information to the League for consideration by the President for a head coaching position. All prospective coaches recommended by the President must receive majority approval of the Executive Board. Assistant Coaches are appointed at the discretion of the Head Coach and serve with the approval of the President and Executive Board. Players are never assigned to a team because of a relationship to an Assistant Coach. (See Draft Procedures).</w:t>
      </w:r>
    </w:p>
    <w:p w14:paraId="2C5881A9" w14:textId="4DC722CA" w:rsidR="00D85573" w:rsidRPr="00ED05EF" w:rsidRDefault="00D85573" w:rsidP="00D85573">
      <w:pPr>
        <w:pStyle w:val="ListParagraph"/>
        <w:numPr>
          <w:ilvl w:val="0"/>
          <w:numId w:val="1"/>
        </w:numPr>
        <w:rPr>
          <w:rFonts w:cstheme="minorHAnsi"/>
          <w:b/>
          <w:bCs/>
          <w:sz w:val="24"/>
          <w:szCs w:val="24"/>
        </w:rPr>
      </w:pPr>
      <w:r w:rsidRPr="00ED05EF">
        <w:rPr>
          <w:rFonts w:eastAsia="Times New Roman" w:cstheme="minorHAnsi"/>
          <w:b/>
          <w:bCs/>
          <w:color w:val="000000"/>
          <w:sz w:val="24"/>
          <w:szCs w:val="24"/>
        </w:rPr>
        <w:t>Tryouts</w:t>
      </w:r>
    </w:p>
    <w:p w14:paraId="6C66C929" w14:textId="77777777" w:rsidR="00D85573" w:rsidRPr="00ED05EF" w:rsidRDefault="00D85573" w:rsidP="00D85573">
      <w:pPr>
        <w:numPr>
          <w:ilvl w:val="1"/>
          <w:numId w:val="1"/>
        </w:numPr>
        <w:tabs>
          <w:tab w:val="left" w:pos="720"/>
        </w:tabs>
        <w:spacing w:before="1" w:line="275" w:lineRule="exact"/>
        <w:ind w:right="648"/>
        <w:textAlignment w:val="baseline"/>
        <w:rPr>
          <w:rFonts w:eastAsia="Times New Roman" w:cstheme="minorHAnsi"/>
          <w:color w:val="000000"/>
          <w:sz w:val="24"/>
          <w:szCs w:val="24"/>
        </w:rPr>
      </w:pPr>
      <w:r w:rsidRPr="00ED05EF">
        <w:rPr>
          <w:rFonts w:eastAsia="Times New Roman" w:cstheme="minorHAnsi"/>
          <w:color w:val="000000"/>
          <w:sz w:val="24"/>
          <w:szCs w:val="24"/>
        </w:rPr>
        <w:t>A tryout session must be conducted at least two weeks after the official registration period.</w:t>
      </w:r>
    </w:p>
    <w:p w14:paraId="3E40120C" w14:textId="77777777" w:rsidR="00D85573" w:rsidRPr="00ED05EF" w:rsidRDefault="00D85573" w:rsidP="00D85573">
      <w:pPr>
        <w:numPr>
          <w:ilvl w:val="1"/>
          <w:numId w:val="1"/>
        </w:numPr>
        <w:tabs>
          <w:tab w:val="left" w:pos="720"/>
        </w:tabs>
        <w:spacing w:line="275" w:lineRule="exact"/>
        <w:ind w:right="72"/>
        <w:textAlignment w:val="baseline"/>
        <w:rPr>
          <w:rFonts w:eastAsia="Times New Roman" w:cstheme="minorHAnsi"/>
          <w:color w:val="000000"/>
          <w:sz w:val="24"/>
          <w:szCs w:val="24"/>
        </w:rPr>
      </w:pPr>
      <w:r w:rsidRPr="00ED05EF">
        <w:rPr>
          <w:rFonts w:eastAsia="Times New Roman" w:cstheme="minorHAnsi"/>
          <w:color w:val="000000"/>
          <w:sz w:val="24"/>
          <w:szCs w:val="24"/>
        </w:rPr>
        <w:lastRenderedPageBreak/>
        <w:t>All players, nine years of age or older, that did not participate in the League the previous year, or who are changing their Conference, must present themselves for a tryout evaluation.</w:t>
      </w:r>
    </w:p>
    <w:p w14:paraId="3B011C6B" w14:textId="172E2BC9" w:rsidR="00D85573" w:rsidRPr="00ED05EF" w:rsidRDefault="00D85573" w:rsidP="00D85573">
      <w:pPr>
        <w:numPr>
          <w:ilvl w:val="1"/>
          <w:numId w:val="1"/>
        </w:numPr>
        <w:tabs>
          <w:tab w:val="left" w:pos="720"/>
        </w:tabs>
        <w:spacing w:before="2" w:line="275" w:lineRule="exact"/>
        <w:ind w:right="360"/>
        <w:textAlignment w:val="baseline"/>
        <w:rPr>
          <w:rFonts w:eastAsia="Times New Roman" w:cstheme="minorHAnsi"/>
          <w:color w:val="000000"/>
          <w:sz w:val="24"/>
          <w:szCs w:val="24"/>
        </w:rPr>
      </w:pPr>
      <w:r w:rsidRPr="00ED05EF">
        <w:rPr>
          <w:rFonts w:eastAsia="Times New Roman" w:cstheme="minorHAnsi"/>
          <w:color w:val="000000"/>
          <w:sz w:val="24"/>
          <w:szCs w:val="24"/>
        </w:rPr>
        <w:t>Any player, who has been excused from his previous team, must present himself for a tryout evaluation.</w:t>
      </w:r>
    </w:p>
    <w:p w14:paraId="6B8E6F54" w14:textId="3ED8F406" w:rsidR="00D85573" w:rsidRPr="00ED05EF" w:rsidRDefault="00D85573" w:rsidP="00D85573">
      <w:pPr>
        <w:pStyle w:val="ListParagraph"/>
        <w:numPr>
          <w:ilvl w:val="1"/>
          <w:numId w:val="1"/>
        </w:numPr>
        <w:rPr>
          <w:rFonts w:cstheme="minorHAnsi"/>
          <w:sz w:val="24"/>
          <w:szCs w:val="24"/>
        </w:rPr>
      </w:pPr>
      <w:r w:rsidRPr="00ED05EF">
        <w:rPr>
          <w:rFonts w:eastAsia="Times New Roman" w:cstheme="minorHAnsi"/>
          <w:color w:val="000000"/>
          <w:sz w:val="24"/>
          <w:szCs w:val="24"/>
        </w:rPr>
        <w:t>The conducting of the tryout session will be the responsibility of the Conference Representative with the assistance of the Board.</w:t>
      </w:r>
    </w:p>
    <w:p w14:paraId="6678AEB9" w14:textId="3B5F8ECB" w:rsidR="005029F1" w:rsidRPr="00ED05EF" w:rsidRDefault="005029F1" w:rsidP="005029F1">
      <w:pPr>
        <w:pStyle w:val="NormalWeb"/>
        <w:spacing w:before="240" w:beforeAutospacing="0" w:after="240" w:afterAutospacing="0"/>
        <w:rPr>
          <w:rFonts w:asciiTheme="minorHAnsi" w:hAnsiTheme="minorHAnsi" w:cstheme="minorHAnsi"/>
        </w:rPr>
      </w:pPr>
      <w:r w:rsidRPr="00ED05EF">
        <w:rPr>
          <w:rFonts w:asciiTheme="minorHAnsi" w:hAnsiTheme="minorHAnsi" w:cstheme="minorHAnsi"/>
          <w:b/>
          <w:bCs/>
          <w:color w:val="000000"/>
        </w:rPr>
        <w:t>6. General Drafting Rules</w:t>
      </w:r>
    </w:p>
    <w:p w14:paraId="3ED3D9FB" w14:textId="517147E1" w:rsidR="005029F1" w:rsidRPr="00ED05EF" w:rsidRDefault="005029F1" w:rsidP="005029F1">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b/>
          <w:bCs/>
          <w:color w:val="000000"/>
        </w:rPr>
        <w:t>a. Applicability</w:t>
      </w:r>
      <w:r w:rsidRPr="00ED05EF">
        <w:rPr>
          <w:rFonts w:asciiTheme="minorHAnsi" w:hAnsiTheme="minorHAnsi" w:cstheme="minorHAnsi"/>
          <w:b/>
          <w:bCs/>
          <w:color w:val="000000"/>
        </w:rPr>
        <w:br/>
      </w:r>
      <w:r w:rsidRPr="00ED05EF">
        <w:rPr>
          <w:rFonts w:asciiTheme="minorHAnsi" w:hAnsiTheme="minorHAnsi" w:cstheme="minorHAnsi"/>
          <w:color w:val="000000"/>
        </w:rPr>
        <w:t>These rules apply to all divisions except for the Instructional, Big East, Legends, and Little Legends divisions.</w:t>
      </w:r>
    </w:p>
    <w:p w14:paraId="605E45CD" w14:textId="10FEC6AB" w:rsidR="005029F1" w:rsidRPr="00ED05EF" w:rsidRDefault="005029F1" w:rsidP="005029F1">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b/>
          <w:bCs/>
          <w:color w:val="000000"/>
        </w:rPr>
        <w:t>b. Instructional Teams and Big East Divisions (Boys and Girls)</w:t>
      </w:r>
      <w:r w:rsidRPr="00ED05EF">
        <w:rPr>
          <w:rFonts w:asciiTheme="minorHAnsi" w:hAnsiTheme="minorHAnsi" w:cstheme="minorHAnsi"/>
          <w:b/>
          <w:bCs/>
          <w:color w:val="000000"/>
        </w:rPr>
        <w:br/>
      </w:r>
      <w:r w:rsidRPr="00ED05EF">
        <w:rPr>
          <w:rFonts w:asciiTheme="minorHAnsi" w:hAnsiTheme="minorHAnsi" w:cstheme="minorHAnsi"/>
          <w:color w:val="000000"/>
        </w:rPr>
        <w:t xml:space="preserve"> Instructional teams and Big East divisions will not participate in the draft. Instead, these divisions will be fairly assembled by the Division Representative(s).</w:t>
      </w:r>
    </w:p>
    <w:p w14:paraId="1BA8BE97"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t>2. Timing of the Draft</w:t>
      </w:r>
    </w:p>
    <w:p w14:paraId="33A456A9"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color w:val="000000"/>
        </w:rPr>
        <w:t>The draft will take place as soon as possible after player evaluations are completed.</w:t>
      </w:r>
    </w:p>
    <w:p w14:paraId="429D66E3" w14:textId="4CF3A5F0" w:rsidR="005029F1" w:rsidRPr="00ED05EF" w:rsidRDefault="005029F1" w:rsidP="002204E6">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b/>
          <w:bCs/>
          <w:color w:val="000000"/>
        </w:rPr>
        <w:t>a. Evaluations</w:t>
      </w:r>
      <w:r w:rsidRPr="00ED05EF">
        <w:rPr>
          <w:rFonts w:asciiTheme="minorHAnsi" w:hAnsiTheme="minorHAnsi" w:cstheme="minorHAnsi"/>
          <w:b/>
          <w:bCs/>
          <w:color w:val="000000"/>
        </w:rPr>
        <w:br/>
      </w:r>
      <w:r w:rsidRPr="00ED05EF">
        <w:rPr>
          <w:rFonts w:asciiTheme="minorHAnsi" w:hAnsiTheme="minorHAnsi" w:cstheme="minorHAnsi"/>
          <w:color w:val="000000"/>
        </w:rPr>
        <w:t>Evaluations will be conducted prior to the draft to allow head coaches to assess potential draftees. If any players are unable to attend evaluations, a tiered list categorizing players into groups (e.g., All-Star, Competitive, and Non-All-Star) will be provided to all head coaches for reference.</w:t>
      </w:r>
    </w:p>
    <w:p w14:paraId="2B80F5F9"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t>3. Draft Eligibility</w:t>
      </w:r>
    </w:p>
    <w:p w14:paraId="0D690D54"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color w:val="000000"/>
        </w:rPr>
        <w:t>All players registered within the division are eligible to be drafted.</w:t>
      </w:r>
    </w:p>
    <w:p w14:paraId="12310804"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t>4. Children of the Head Coach</w:t>
      </w:r>
    </w:p>
    <w:p w14:paraId="7E0D3347" w14:textId="77777777" w:rsidR="005029F1" w:rsidRPr="00ED05EF" w:rsidRDefault="005029F1" w:rsidP="002204E6">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color w:val="000000"/>
        </w:rPr>
        <w:t>Children of the head coach will automatically be placed on their parent’s team. Before the draft order is determined, head coaches will discuss and agree on the draft round in which each coach’s child will be selected. If a unanimous agreement cannot be reached, the Executive Board will make the final decision.</w:t>
      </w:r>
    </w:p>
    <w:p w14:paraId="5B7522FA"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t>5. Siblings in the Same Division</w:t>
      </w:r>
    </w:p>
    <w:p w14:paraId="37CBB826" w14:textId="77777777" w:rsidR="005029F1" w:rsidRPr="00ED05EF" w:rsidRDefault="005029F1" w:rsidP="002204E6">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color w:val="000000"/>
        </w:rPr>
        <w:t>If a player with siblings in the same division is selected, the draft will pause for discussion among head coaches regarding the draft rounds in which the remaining sibling(s) will be selected. If head coaches cannot reach a unanimous decision, the Executive Board will make the final determination.</w:t>
      </w:r>
    </w:p>
    <w:p w14:paraId="1D644FCA" w14:textId="77777777" w:rsidR="005029F1" w:rsidRPr="00ED05EF" w:rsidRDefault="005029F1" w:rsidP="002204E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lastRenderedPageBreak/>
        <w:t>6. Draft Order</w:t>
      </w:r>
    </w:p>
    <w:p w14:paraId="2C55C4E3" w14:textId="77777777" w:rsidR="005029F1" w:rsidRPr="00ED05EF" w:rsidRDefault="005029F1" w:rsidP="002204E6">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color w:val="000000"/>
        </w:rPr>
        <w:t>The draft order will be randomly determined by drawing names from a hat just before the draft begins. The placement of coaches' children in draft rounds will be confirmed before the random draw.</w:t>
      </w:r>
    </w:p>
    <w:p w14:paraId="716EFD65" w14:textId="5A4FB3A7" w:rsidR="005029F1" w:rsidRPr="00ED05EF" w:rsidRDefault="005029F1" w:rsidP="00E845C6">
      <w:pPr>
        <w:pStyle w:val="NormalWeb"/>
        <w:spacing w:before="240" w:beforeAutospacing="0" w:after="240" w:afterAutospacing="0"/>
        <w:ind w:firstLine="720"/>
        <w:rPr>
          <w:rFonts w:asciiTheme="minorHAnsi" w:hAnsiTheme="minorHAnsi" w:cstheme="minorHAnsi"/>
        </w:rPr>
      </w:pPr>
      <w:r w:rsidRPr="00ED05EF">
        <w:rPr>
          <w:rFonts w:asciiTheme="minorHAnsi" w:hAnsiTheme="minorHAnsi" w:cstheme="minorHAnsi"/>
          <w:b/>
          <w:bCs/>
          <w:color w:val="000000"/>
        </w:rPr>
        <w:t>7. Team Size</w:t>
      </w:r>
    </w:p>
    <w:p w14:paraId="49FC1017" w14:textId="6EDCF987" w:rsidR="005029F1" w:rsidRPr="00ED05EF" w:rsidRDefault="005029F1" w:rsidP="00E845C6">
      <w:pPr>
        <w:pStyle w:val="NormalWeb"/>
        <w:spacing w:before="240" w:beforeAutospacing="0" w:after="240" w:afterAutospacing="0"/>
        <w:ind w:left="720"/>
        <w:rPr>
          <w:rFonts w:asciiTheme="minorHAnsi" w:hAnsiTheme="minorHAnsi" w:cstheme="minorHAnsi"/>
        </w:rPr>
      </w:pPr>
      <w:r w:rsidRPr="00ED05EF">
        <w:rPr>
          <w:rFonts w:asciiTheme="minorHAnsi" w:hAnsiTheme="minorHAnsi" w:cstheme="minorHAnsi"/>
          <w:color w:val="000000"/>
        </w:rPr>
        <w:t>Each team will consist of no more than 10 players.</w:t>
      </w:r>
      <w:r w:rsidR="002204E6" w:rsidRPr="00ED05EF">
        <w:rPr>
          <w:rFonts w:asciiTheme="minorHAnsi" w:hAnsiTheme="minorHAnsi" w:cstheme="minorHAnsi"/>
          <w:color w:val="000000"/>
        </w:rPr>
        <w:t xml:space="preserve"> Unless </w:t>
      </w:r>
      <w:r w:rsidR="00E845C6" w:rsidRPr="00ED05EF">
        <w:rPr>
          <w:rFonts w:asciiTheme="minorHAnsi" w:hAnsiTheme="minorHAnsi" w:cstheme="minorHAnsi"/>
          <w:color w:val="000000"/>
        </w:rPr>
        <w:t>there is not enough players to create an additional team then 11 may be a possibility.</w:t>
      </w:r>
    </w:p>
    <w:p w14:paraId="66021AB2" w14:textId="77777777" w:rsidR="005029F1" w:rsidRPr="00ED05EF" w:rsidRDefault="005029F1" w:rsidP="00E845C6">
      <w:pPr>
        <w:pStyle w:val="NormalWeb"/>
        <w:spacing w:before="240" w:beforeAutospacing="0" w:after="240" w:afterAutospacing="0"/>
        <w:ind w:firstLine="360"/>
        <w:rPr>
          <w:rFonts w:asciiTheme="minorHAnsi" w:hAnsiTheme="minorHAnsi" w:cstheme="minorHAnsi"/>
        </w:rPr>
      </w:pPr>
      <w:r w:rsidRPr="00ED05EF">
        <w:rPr>
          <w:rFonts w:asciiTheme="minorHAnsi" w:hAnsiTheme="minorHAnsi" w:cstheme="minorHAnsi"/>
          <w:b/>
          <w:bCs/>
          <w:color w:val="000000"/>
        </w:rPr>
        <w:t>8. Division Participation</w:t>
      </w:r>
    </w:p>
    <w:p w14:paraId="31109947" w14:textId="79C6FE6B" w:rsidR="005029F1" w:rsidRPr="00ED05EF" w:rsidRDefault="005029F1" w:rsidP="005029F1">
      <w:pPr>
        <w:pStyle w:val="ListParagraph"/>
        <w:numPr>
          <w:ilvl w:val="0"/>
          <w:numId w:val="6"/>
        </w:numPr>
        <w:spacing w:line="265" w:lineRule="exact"/>
        <w:textAlignment w:val="baseline"/>
        <w:rPr>
          <w:rFonts w:eastAsia="Times New Roman" w:cstheme="minorHAnsi"/>
          <w:b/>
          <w:bCs/>
          <w:color w:val="000000"/>
          <w:spacing w:val="-6"/>
          <w:sz w:val="24"/>
          <w:szCs w:val="24"/>
        </w:rPr>
      </w:pPr>
      <w:r w:rsidRPr="00ED05EF">
        <w:rPr>
          <w:rFonts w:cstheme="minorHAnsi"/>
          <w:b/>
          <w:bCs/>
          <w:color w:val="000000"/>
          <w:sz w:val="24"/>
          <w:szCs w:val="24"/>
        </w:rPr>
        <w:t>a. Insufficient Participation</w:t>
      </w:r>
      <w:r w:rsidRPr="00ED05EF">
        <w:rPr>
          <w:rFonts w:cstheme="minorHAnsi"/>
          <w:b/>
          <w:bCs/>
          <w:color w:val="000000"/>
          <w:sz w:val="24"/>
          <w:szCs w:val="24"/>
        </w:rPr>
        <w:br/>
      </w:r>
      <w:r w:rsidRPr="00ED05EF">
        <w:rPr>
          <w:rFonts w:cstheme="minorHAnsi"/>
          <w:color w:val="000000"/>
          <w:sz w:val="24"/>
          <w:szCs w:val="24"/>
        </w:rPr>
        <w:t xml:space="preserve"> If a division does not have enough participants to form the required number of teams, the Board will notify registered individuals and may close the division.</w:t>
      </w:r>
    </w:p>
    <w:p w14:paraId="552C9CD7" w14:textId="735D35E6" w:rsidR="00DF2D2A" w:rsidRPr="00ED05EF" w:rsidRDefault="00ED05EF" w:rsidP="00ED05EF">
      <w:pPr>
        <w:spacing w:line="265" w:lineRule="exact"/>
        <w:textAlignment w:val="baseline"/>
        <w:rPr>
          <w:rFonts w:eastAsia="Times New Roman" w:cstheme="minorHAnsi"/>
          <w:b/>
          <w:bCs/>
          <w:color w:val="000000"/>
          <w:spacing w:val="-6"/>
          <w:sz w:val="24"/>
          <w:szCs w:val="24"/>
        </w:rPr>
      </w:pPr>
      <w:r>
        <w:rPr>
          <w:rFonts w:eastAsia="Times New Roman" w:cstheme="minorHAnsi"/>
          <w:b/>
          <w:bCs/>
          <w:color w:val="000000"/>
          <w:sz w:val="24"/>
          <w:szCs w:val="24"/>
        </w:rPr>
        <w:t>7</w:t>
      </w:r>
      <w:r w:rsidRPr="00ED05EF">
        <w:rPr>
          <w:rFonts w:eastAsia="Times New Roman" w:cstheme="minorHAnsi"/>
          <w:b/>
          <w:bCs/>
          <w:color w:val="000000"/>
          <w:sz w:val="24"/>
          <w:szCs w:val="24"/>
        </w:rPr>
        <w:t xml:space="preserve">. </w:t>
      </w:r>
      <w:r w:rsidR="00DF2D2A" w:rsidRPr="00ED05EF">
        <w:rPr>
          <w:rFonts w:eastAsia="Times New Roman" w:cstheme="minorHAnsi"/>
          <w:b/>
          <w:bCs/>
          <w:color w:val="000000"/>
          <w:sz w:val="24"/>
          <w:szCs w:val="24"/>
        </w:rPr>
        <w:t>Waiting List</w:t>
      </w:r>
    </w:p>
    <w:p w14:paraId="75179378" w14:textId="310ED627" w:rsidR="00DF2D2A" w:rsidRPr="00ED05EF" w:rsidRDefault="00DF2D2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There will be a waiting list in all Conferences for all registrants that failed to register at the prescribed times and places, and were not available for tryouts, subject to the availability of space and procedures outlined in paragraph 6.F.i. through iv.</w:t>
      </w:r>
    </w:p>
    <w:p w14:paraId="213A5B41" w14:textId="14D31718" w:rsidR="00DF2D2A" w:rsidRPr="00ED05EF" w:rsidRDefault="00DF2D2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 xml:space="preserve">The placement of players from the waiting list will be accomplished on a first available space basis, with team age limitations a factor, if more than one team needs a player, and subject to </w:t>
      </w:r>
      <w:r w:rsidRPr="00ED05EF">
        <w:rPr>
          <w:rFonts w:eastAsia="Times New Roman" w:cstheme="minorHAnsi"/>
          <w:i/>
          <w:color w:val="000000"/>
          <w:spacing w:val="-1"/>
          <w:sz w:val="24"/>
          <w:szCs w:val="24"/>
        </w:rPr>
        <w:t>7.D.i</w:t>
      </w:r>
      <w:r w:rsidRPr="00ED05EF">
        <w:rPr>
          <w:rFonts w:eastAsia="Times New Roman" w:cstheme="minorHAnsi"/>
          <w:color w:val="000000"/>
          <w:spacing w:val="-1"/>
          <w:sz w:val="24"/>
          <w:szCs w:val="24"/>
        </w:rPr>
        <w:t>. above. No player can be placed on any team 30 days after the start of the regular season practice schedule; exceptions are at the discretion of the Board</w:t>
      </w:r>
    </w:p>
    <w:p w14:paraId="0129C03A" w14:textId="2907D6BB" w:rsidR="00DF2D2A" w:rsidRPr="00ED05EF" w:rsidRDefault="00DF2D2A" w:rsidP="00E845C6">
      <w:pPr>
        <w:pStyle w:val="ListParagraph"/>
        <w:numPr>
          <w:ilvl w:val="0"/>
          <w:numId w:val="7"/>
        </w:numPr>
        <w:spacing w:line="265" w:lineRule="exact"/>
        <w:textAlignment w:val="baseline"/>
        <w:rPr>
          <w:rFonts w:eastAsia="Times New Roman" w:cstheme="minorHAnsi"/>
          <w:b/>
          <w:bCs/>
          <w:color w:val="000000"/>
          <w:spacing w:val="-6"/>
          <w:sz w:val="24"/>
          <w:szCs w:val="24"/>
        </w:rPr>
      </w:pPr>
      <w:r w:rsidRPr="00ED05EF">
        <w:rPr>
          <w:rFonts w:eastAsia="Times New Roman" w:cstheme="minorHAnsi"/>
          <w:b/>
          <w:bCs/>
          <w:color w:val="000000"/>
          <w:spacing w:val="-1"/>
          <w:sz w:val="24"/>
          <w:szCs w:val="24"/>
        </w:rPr>
        <w:t>Rules Modifications</w:t>
      </w:r>
    </w:p>
    <w:p w14:paraId="2CC59455" w14:textId="412AD5E3" w:rsidR="00DF2D2A" w:rsidRPr="00ED05EF" w:rsidRDefault="00DF2D2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Length of Game</w:t>
      </w:r>
    </w:p>
    <w:p w14:paraId="235C4124" w14:textId="5E98D4C5" w:rsidR="00DF2D2A" w:rsidRPr="00ED05EF" w:rsidRDefault="00DF2D2A"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 xml:space="preserve">Games are </w:t>
      </w:r>
      <w:r w:rsidR="00ED05EF">
        <w:rPr>
          <w:rFonts w:eastAsia="Times New Roman" w:cstheme="minorHAnsi"/>
          <w:color w:val="000000"/>
          <w:spacing w:val="-1"/>
          <w:sz w:val="24"/>
          <w:szCs w:val="24"/>
        </w:rPr>
        <w:t>40</w:t>
      </w:r>
      <w:r w:rsidRPr="00ED05EF">
        <w:rPr>
          <w:rFonts w:eastAsia="Times New Roman" w:cstheme="minorHAnsi"/>
          <w:color w:val="000000"/>
          <w:spacing w:val="-1"/>
          <w:sz w:val="24"/>
          <w:szCs w:val="24"/>
        </w:rPr>
        <w:t xml:space="preserve"> minutes long, divided into </w:t>
      </w:r>
      <w:r w:rsidR="00ED05EF">
        <w:rPr>
          <w:rFonts w:eastAsia="Times New Roman" w:cstheme="minorHAnsi"/>
          <w:color w:val="000000"/>
          <w:spacing w:val="-1"/>
          <w:sz w:val="24"/>
          <w:szCs w:val="24"/>
        </w:rPr>
        <w:t xml:space="preserve">four </w:t>
      </w:r>
      <w:r w:rsidR="00715864">
        <w:rPr>
          <w:rFonts w:eastAsia="Times New Roman" w:cstheme="minorHAnsi"/>
          <w:color w:val="000000"/>
          <w:spacing w:val="-1"/>
          <w:sz w:val="24"/>
          <w:szCs w:val="24"/>
        </w:rPr>
        <w:t>10 minute quarters.</w:t>
      </w:r>
    </w:p>
    <w:p w14:paraId="6690191D" w14:textId="465C6C65" w:rsidR="00DF2D2A" w:rsidRPr="00ED05EF" w:rsidRDefault="00DF2D2A"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Time Keeping</w:t>
      </w:r>
    </w:p>
    <w:p w14:paraId="62B727BF" w14:textId="0DA991C6"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first fourteen (</w:t>
      </w:r>
      <w:r w:rsidR="00715864">
        <w:rPr>
          <w:rFonts w:eastAsia="Times New Roman" w:cstheme="minorHAnsi"/>
          <w:color w:val="000000"/>
          <w:sz w:val="24"/>
          <w:szCs w:val="24"/>
        </w:rPr>
        <w:t>9</w:t>
      </w:r>
      <w:r w:rsidRPr="00ED05EF">
        <w:rPr>
          <w:rFonts w:eastAsia="Times New Roman" w:cstheme="minorHAnsi"/>
          <w:color w:val="000000"/>
          <w:sz w:val="24"/>
          <w:szCs w:val="24"/>
        </w:rPr>
        <w:t xml:space="preserve">) minutes of the first </w:t>
      </w:r>
      <w:r w:rsidR="00715864">
        <w:rPr>
          <w:rFonts w:eastAsia="Times New Roman" w:cstheme="minorHAnsi"/>
          <w:color w:val="000000"/>
          <w:sz w:val="24"/>
          <w:szCs w:val="24"/>
        </w:rPr>
        <w:t>and third quarter</w:t>
      </w:r>
      <w:r w:rsidRPr="00ED05EF">
        <w:rPr>
          <w:rFonts w:eastAsia="Times New Roman" w:cstheme="minorHAnsi"/>
          <w:color w:val="000000"/>
          <w:sz w:val="24"/>
          <w:szCs w:val="24"/>
        </w:rPr>
        <w:t xml:space="preserve"> will played under “running time”</w:t>
      </w:r>
    </w:p>
    <w:p w14:paraId="362F5E36" w14:textId="3D4A0690"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The clock will stop only for substitutions, foul shots, time-outs, or when there is </w:t>
      </w:r>
      <w:r w:rsidR="005E3088" w:rsidRPr="00ED05EF">
        <w:rPr>
          <w:rFonts w:eastAsia="Times New Roman" w:cstheme="minorHAnsi"/>
          <w:color w:val="000000"/>
          <w:sz w:val="24"/>
          <w:szCs w:val="24"/>
        </w:rPr>
        <w:t>a</w:t>
      </w:r>
      <w:r w:rsidRPr="00ED05EF">
        <w:rPr>
          <w:rFonts w:eastAsia="Times New Roman" w:cstheme="minorHAnsi"/>
          <w:color w:val="000000"/>
          <w:sz w:val="24"/>
          <w:szCs w:val="24"/>
        </w:rPr>
        <w:t xml:space="preserve"> significant interruption in play (e.g., injury)</w:t>
      </w:r>
    </w:p>
    <w:p w14:paraId="666C37CF" w14:textId="4EE8A990"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The final two (2) minutes of </w:t>
      </w:r>
      <w:r w:rsidR="00650F06">
        <w:rPr>
          <w:rFonts w:eastAsia="Times New Roman" w:cstheme="minorHAnsi"/>
          <w:color w:val="000000"/>
          <w:sz w:val="24"/>
          <w:szCs w:val="24"/>
        </w:rPr>
        <w:t>the half and 4</w:t>
      </w:r>
      <w:r w:rsidR="00650F06" w:rsidRPr="00650F06">
        <w:rPr>
          <w:rFonts w:eastAsia="Times New Roman" w:cstheme="minorHAnsi"/>
          <w:color w:val="000000"/>
          <w:sz w:val="24"/>
          <w:szCs w:val="24"/>
          <w:vertAlign w:val="superscript"/>
        </w:rPr>
        <w:t>th</w:t>
      </w:r>
      <w:r w:rsidR="00650F06">
        <w:rPr>
          <w:rFonts w:eastAsia="Times New Roman" w:cstheme="minorHAnsi"/>
          <w:color w:val="000000"/>
          <w:sz w:val="24"/>
          <w:szCs w:val="24"/>
        </w:rPr>
        <w:t xml:space="preserve"> quarter</w:t>
      </w:r>
      <w:r w:rsidRPr="00ED05EF">
        <w:rPr>
          <w:rFonts w:eastAsia="Times New Roman" w:cstheme="minorHAnsi"/>
          <w:color w:val="000000"/>
          <w:sz w:val="24"/>
          <w:szCs w:val="24"/>
        </w:rPr>
        <w:t xml:space="preserve"> will be played under “stop time”.</w:t>
      </w:r>
    </w:p>
    <w:p w14:paraId="298C3064" w14:textId="119BDD66"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The clock will stop for </w:t>
      </w:r>
      <w:r w:rsidR="005E3088" w:rsidRPr="00ED05EF">
        <w:rPr>
          <w:rFonts w:eastAsia="Times New Roman" w:cstheme="minorHAnsi"/>
          <w:color w:val="000000"/>
          <w:sz w:val="24"/>
          <w:szCs w:val="24"/>
        </w:rPr>
        <w:t>all</w:t>
      </w:r>
      <w:r w:rsidRPr="00ED05EF">
        <w:rPr>
          <w:rFonts w:eastAsia="Times New Roman" w:cstheme="minorHAnsi"/>
          <w:color w:val="000000"/>
          <w:sz w:val="24"/>
          <w:szCs w:val="24"/>
        </w:rPr>
        <w:t xml:space="preserve"> the above reasons and when the referee blows his or her whistle. The clock starts when the referee signals (by chopping down right arm)</w:t>
      </w:r>
    </w:p>
    <w:p w14:paraId="19EEA233" w14:textId="104EDC9A" w:rsidR="00DF2D2A" w:rsidRPr="00ED05EF" w:rsidRDefault="00DF2D2A"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Half Time</w:t>
      </w:r>
    </w:p>
    <w:p w14:paraId="3C71CCE6" w14:textId="4E6873A5"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There will be </w:t>
      </w:r>
      <w:r w:rsidR="005E3088" w:rsidRPr="00ED05EF">
        <w:rPr>
          <w:rFonts w:eastAsia="Times New Roman" w:cstheme="minorHAnsi"/>
          <w:color w:val="000000"/>
          <w:sz w:val="24"/>
          <w:szCs w:val="24"/>
        </w:rPr>
        <w:t>3-minute</w:t>
      </w:r>
      <w:r w:rsidRPr="00ED05EF">
        <w:rPr>
          <w:rFonts w:eastAsia="Times New Roman" w:cstheme="minorHAnsi"/>
          <w:color w:val="000000"/>
          <w:sz w:val="24"/>
          <w:szCs w:val="24"/>
        </w:rPr>
        <w:t xml:space="preserve"> intervals between </w:t>
      </w:r>
      <w:r w:rsidR="00A16EF3">
        <w:rPr>
          <w:rFonts w:eastAsia="Times New Roman" w:cstheme="minorHAnsi"/>
          <w:color w:val="000000"/>
          <w:sz w:val="24"/>
          <w:szCs w:val="24"/>
        </w:rPr>
        <w:t>halves</w:t>
      </w:r>
    </w:p>
    <w:p w14:paraId="68DDF16B" w14:textId="7954F80F" w:rsidR="00DF2D2A" w:rsidRPr="00ED05EF" w:rsidRDefault="00DF2D2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Continental Conference, American Conferences and National Conferences</w:t>
      </w:r>
    </w:p>
    <w:p w14:paraId="299E15FC" w14:textId="402BA25D"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All players must be in the uniforms provided for by the League; failure to do so will make said player ineligible for that game he/she reports to without their uniform</w:t>
      </w:r>
    </w:p>
    <w:p w14:paraId="6500A139" w14:textId="5957FB0D"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lastRenderedPageBreak/>
        <w:t xml:space="preserve">If a player arrives late, after the start of a contest, a proportional amount of mandatory playing time may be deducted from the </w:t>
      </w:r>
      <w:r w:rsidR="005E3088" w:rsidRPr="00ED05EF">
        <w:rPr>
          <w:rFonts w:eastAsia="Times New Roman" w:cstheme="minorHAnsi"/>
          <w:color w:val="000000"/>
          <w:sz w:val="24"/>
          <w:szCs w:val="24"/>
        </w:rPr>
        <w:t>12-minute</w:t>
      </w:r>
      <w:r w:rsidRPr="00ED05EF">
        <w:rPr>
          <w:rFonts w:eastAsia="Times New Roman" w:cstheme="minorHAnsi"/>
          <w:color w:val="000000"/>
          <w:sz w:val="24"/>
          <w:szCs w:val="24"/>
        </w:rPr>
        <w:t xml:space="preserve"> minimum time rule</w:t>
      </w:r>
    </w:p>
    <w:p w14:paraId="2EF1397B" w14:textId="149660D2" w:rsidR="00DF2D2A" w:rsidRPr="00ED05EF" w:rsidRDefault="005E308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All</w:t>
      </w:r>
      <w:r w:rsidR="00DF2D2A" w:rsidRPr="00ED05EF">
        <w:rPr>
          <w:rFonts w:eastAsia="Times New Roman" w:cstheme="minorHAnsi"/>
          <w:color w:val="000000"/>
          <w:sz w:val="24"/>
          <w:szCs w:val="24"/>
        </w:rPr>
        <w:t xml:space="preserve"> exceptions to the minimum time rule must be reported to the opposing coach and Conference Rep as soon as such exceptions are realized</w:t>
      </w:r>
    </w:p>
    <w:p w14:paraId="100100E4" w14:textId="515BF6DB"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Back court pressure can be employed by, or on, any player at </w:t>
      </w:r>
      <w:r w:rsidR="005E3088" w:rsidRPr="00ED05EF">
        <w:rPr>
          <w:rFonts w:eastAsia="Times New Roman" w:cstheme="minorHAnsi"/>
          <w:color w:val="000000"/>
          <w:sz w:val="24"/>
          <w:szCs w:val="24"/>
        </w:rPr>
        <w:t>any time</w:t>
      </w:r>
      <w:r w:rsidRPr="00ED05EF">
        <w:rPr>
          <w:rFonts w:eastAsia="Times New Roman" w:cstheme="minorHAnsi"/>
          <w:color w:val="000000"/>
          <w:sz w:val="24"/>
          <w:szCs w:val="24"/>
        </w:rPr>
        <w:t>, during a game for Continental and American Conferences</w:t>
      </w:r>
    </w:p>
    <w:p w14:paraId="741864A6" w14:textId="3B4E6116"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Back court pressure can be employed by, or on, any player the last 8 minutes of the second half and overtime for the National Conference</w:t>
      </w:r>
    </w:p>
    <w:p w14:paraId="48EF635B" w14:textId="0F500EE5"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 ball size is 29.5</w:t>
      </w:r>
    </w:p>
    <w:p w14:paraId="0D5824B6" w14:textId="771F9263" w:rsidR="00DF2D2A" w:rsidRPr="00ED05EF" w:rsidRDefault="00DF2D2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Big East</w:t>
      </w:r>
    </w:p>
    <w:p w14:paraId="113FDDB3" w14:textId="5E2136C2" w:rsidR="00DF2D2A" w:rsidRPr="00ED05EF" w:rsidRDefault="00DF2D2A"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Same as above </w:t>
      </w:r>
      <w:r w:rsidR="005E3088" w:rsidRPr="00ED05EF">
        <w:rPr>
          <w:rFonts w:eastAsia="Times New Roman" w:cstheme="minorHAnsi"/>
          <w:color w:val="000000"/>
          <w:sz w:val="24"/>
          <w:szCs w:val="24"/>
        </w:rPr>
        <w:t>except for</w:t>
      </w:r>
      <w:r w:rsidRPr="00ED05EF">
        <w:rPr>
          <w:rFonts w:eastAsia="Times New Roman" w:cstheme="minorHAnsi"/>
          <w:color w:val="000000"/>
          <w:sz w:val="24"/>
          <w:szCs w:val="24"/>
        </w:rPr>
        <w:t xml:space="preserve"> back court pressure. Back court pressure can only be employed by, or on, any player during the last four minutes of the second half and overtime (if applicable)</w:t>
      </w:r>
    </w:p>
    <w:p w14:paraId="3FCEE49B" w14:textId="2B504C5A" w:rsidR="000E3DBF" w:rsidRPr="00ED05EF" w:rsidRDefault="00D961D4"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Free throwers will start behind the free throw </w:t>
      </w:r>
      <w:r w:rsidR="005E3088" w:rsidRPr="00ED05EF">
        <w:rPr>
          <w:rFonts w:eastAsia="Times New Roman" w:cstheme="minorHAnsi"/>
          <w:color w:val="000000"/>
          <w:sz w:val="24"/>
          <w:szCs w:val="24"/>
        </w:rPr>
        <w:t>line but</w:t>
      </w:r>
      <w:r w:rsidRPr="00ED05EF">
        <w:rPr>
          <w:rFonts w:eastAsia="Times New Roman" w:cstheme="minorHAnsi"/>
          <w:color w:val="000000"/>
          <w:sz w:val="24"/>
          <w:szCs w:val="24"/>
        </w:rPr>
        <w:t xml:space="preserve"> shall not be penalized for crossing the free throw line once the ball is </w:t>
      </w:r>
      <w:r w:rsidR="005E3088" w:rsidRPr="00ED05EF">
        <w:rPr>
          <w:rFonts w:eastAsia="Times New Roman" w:cstheme="minorHAnsi"/>
          <w:color w:val="000000"/>
          <w:sz w:val="24"/>
          <w:szCs w:val="24"/>
        </w:rPr>
        <w:t>released if</w:t>
      </w:r>
      <w:r w:rsidRPr="00ED05EF">
        <w:rPr>
          <w:rFonts w:eastAsia="Times New Roman" w:cstheme="minorHAnsi"/>
          <w:color w:val="000000"/>
          <w:sz w:val="24"/>
          <w:szCs w:val="24"/>
        </w:rPr>
        <w:t xml:space="preserve"> the crossing is a continuation of the shot. Free thrower would not be allowed to continue forward progress for a rebound until the ball hits the rim, or it would be a violation.</w:t>
      </w:r>
    </w:p>
    <w:p w14:paraId="0CB117E2" w14:textId="5D4B78E5" w:rsidR="00D961D4" w:rsidRPr="00ED05EF" w:rsidRDefault="00CB6EF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 ball size is 28.5</w:t>
      </w:r>
    </w:p>
    <w:p w14:paraId="2F6FFB56" w14:textId="3DF9CCA1" w:rsidR="00CB6EF8" w:rsidRPr="00ED05EF" w:rsidRDefault="00CB6EF8"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Lady National</w:t>
      </w:r>
      <w:r w:rsidRPr="00ED05EF">
        <w:rPr>
          <w:rFonts w:eastAsia="Times New Roman" w:cstheme="minorHAnsi"/>
          <w:color w:val="000000"/>
          <w:sz w:val="24"/>
          <w:szCs w:val="24"/>
        </w:rPr>
        <w:tab/>
      </w:r>
    </w:p>
    <w:p w14:paraId="3A95A664" w14:textId="2D05672B" w:rsidR="00CB6EF8" w:rsidRPr="00ED05EF" w:rsidRDefault="00E3752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Same as above </w:t>
      </w:r>
      <w:r w:rsidR="005E3088" w:rsidRPr="00ED05EF">
        <w:rPr>
          <w:rFonts w:eastAsia="Times New Roman" w:cstheme="minorHAnsi"/>
          <w:color w:val="000000"/>
          <w:sz w:val="24"/>
          <w:szCs w:val="24"/>
        </w:rPr>
        <w:t>except for</w:t>
      </w:r>
      <w:r w:rsidRPr="00ED05EF">
        <w:rPr>
          <w:rFonts w:eastAsia="Times New Roman" w:cstheme="minorHAnsi"/>
          <w:color w:val="000000"/>
          <w:sz w:val="24"/>
          <w:szCs w:val="24"/>
        </w:rPr>
        <w:t xml:space="preserve"> back court pressure. Back court pressure can be employed by, or on, any player only during the last four minutes of the second half and overtime (if applicable). Except for the last four minutes of the second and overtime (if applicable), no opposing player shall apply defensive pressure in the back court when possession of the ball changes</w:t>
      </w:r>
    </w:p>
    <w:p w14:paraId="2803B593" w14:textId="6D5A1A43" w:rsidR="00E37528" w:rsidRPr="00ED05EF" w:rsidRDefault="00E3752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 ball size is 28.5</w:t>
      </w:r>
    </w:p>
    <w:p w14:paraId="23B64036" w14:textId="7D3F98D7" w:rsidR="00E37528" w:rsidRPr="00ED05EF" w:rsidRDefault="00E37528"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Lady Big East</w:t>
      </w:r>
    </w:p>
    <w:p w14:paraId="600E1A46" w14:textId="7B2A39F4" w:rsidR="00E37528" w:rsidRPr="00ED05EF" w:rsidRDefault="00B561AB"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Same as above </w:t>
      </w:r>
      <w:r w:rsidR="005E3088" w:rsidRPr="00ED05EF">
        <w:rPr>
          <w:rFonts w:eastAsia="Times New Roman" w:cstheme="minorHAnsi"/>
          <w:color w:val="000000"/>
          <w:sz w:val="24"/>
          <w:szCs w:val="24"/>
        </w:rPr>
        <w:t>except for</w:t>
      </w:r>
      <w:r w:rsidRPr="00ED05EF">
        <w:rPr>
          <w:rFonts w:eastAsia="Times New Roman" w:cstheme="minorHAnsi"/>
          <w:color w:val="000000"/>
          <w:sz w:val="24"/>
          <w:szCs w:val="24"/>
        </w:rPr>
        <w:t xml:space="preserve"> no back court pressure to be employed. No opposing player shall apply defensive pressure in the back court when possession of the ball changes</w:t>
      </w:r>
    </w:p>
    <w:p w14:paraId="2168EE14" w14:textId="6CFFCB02" w:rsidR="00B561AB" w:rsidRPr="00ED05EF" w:rsidRDefault="006279C9"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While attempting free throws, players may be allowed to move forward 12 inches in front of the free throw line if having difficulty reaching the basket from the established free throw line</w:t>
      </w:r>
    </w:p>
    <w:p w14:paraId="24290D74" w14:textId="7B3DA6CD" w:rsidR="006279C9" w:rsidRPr="00ED05EF" w:rsidRDefault="00BE1620"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 ball size is 28.5</w:t>
      </w:r>
    </w:p>
    <w:p w14:paraId="1D5D5937" w14:textId="03D3A141" w:rsidR="00BE1620" w:rsidRPr="00ED05EF" w:rsidRDefault="00BE1620"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Instructional Conference</w:t>
      </w:r>
    </w:p>
    <w:p w14:paraId="22129BEA" w14:textId="0DD787ED" w:rsidR="00BE1620" w:rsidRPr="00ED05EF" w:rsidRDefault="00E31411"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All players must be in the uniforms provided for by the League</w:t>
      </w:r>
    </w:p>
    <w:p w14:paraId="66EB2645" w14:textId="4E935D74" w:rsidR="00E31411" w:rsidRPr="00ED05EF" w:rsidRDefault="008E0311"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No back court pressure can be employed by, or on, any player. No opposing player shall apply defensive pressure in the back court when possession of the ball changes</w:t>
      </w:r>
    </w:p>
    <w:p w14:paraId="0FDD9E1B" w14:textId="3D6B90FE" w:rsidR="008E0311" w:rsidRPr="00ED05EF" w:rsidRDefault="007F6717"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Additionally, no defense is allowed beyond the </w:t>
      </w:r>
      <w:r w:rsidR="005E3088" w:rsidRPr="00ED05EF">
        <w:rPr>
          <w:rFonts w:eastAsia="Times New Roman" w:cstheme="minorHAnsi"/>
          <w:color w:val="000000"/>
          <w:sz w:val="24"/>
          <w:szCs w:val="24"/>
        </w:rPr>
        <w:t>three-point</w:t>
      </w:r>
      <w:r w:rsidRPr="00ED05EF">
        <w:rPr>
          <w:rFonts w:eastAsia="Times New Roman" w:cstheme="minorHAnsi"/>
          <w:color w:val="000000"/>
          <w:sz w:val="24"/>
          <w:szCs w:val="24"/>
        </w:rPr>
        <w:t xml:space="preserve"> line</w:t>
      </w:r>
    </w:p>
    <w:p w14:paraId="07C618F7" w14:textId="0EEBB88F" w:rsidR="007F6717" w:rsidRPr="00ED05EF" w:rsidRDefault="00382B82"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While attempting free throws, each player is allowed to move forward 12 inches, if player has difficulty reaching the basket from the established free throw line</w:t>
      </w:r>
    </w:p>
    <w:p w14:paraId="1C9F2CA7" w14:textId="66041F53" w:rsidR="00382B82" w:rsidRPr="00ED05EF" w:rsidRDefault="000E3C27"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playing height of the basket will be 10 ft</w:t>
      </w:r>
    </w:p>
    <w:p w14:paraId="2E54FC0E" w14:textId="2C5397FD" w:rsidR="000E3C27" w:rsidRPr="00ED05EF" w:rsidRDefault="00D16440"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lastRenderedPageBreak/>
        <w:t>After obtaining control of the basketball, a team has ten (10) seconds to advance the ball over the mid-court line</w:t>
      </w:r>
      <w:r w:rsidR="00990911" w:rsidRPr="00ED05EF">
        <w:rPr>
          <w:rFonts w:eastAsia="Times New Roman" w:cstheme="minorHAnsi"/>
          <w:color w:val="000000"/>
          <w:sz w:val="24"/>
          <w:szCs w:val="24"/>
        </w:rPr>
        <w:t>.</w:t>
      </w:r>
    </w:p>
    <w:p w14:paraId="52023458" w14:textId="61B6CCC2" w:rsidR="00D16440" w:rsidRPr="00ED05EF" w:rsidRDefault="00F24C3C"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Players cannot foul out of a game. Upon a player reaching his/her fifth (5) personal foul, the offended player will receive two (2) foul shots and the offended team will retain possession of the basketball</w:t>
      </w:r>
    </w:p>
    <w:p w14:paraId="229D6F66" w14:textId="510BDEAE" w:rsidR="00F24C3C" w:rsidRPr="00ED05EF" w:rsidRDefault="00C90B5F"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6"/>
          <w:sz w:val="24"/>
          <w:szCs w:val="24"/>
        </w:rPr>
        <w:t>No score will be kept in this division before Christmas</w:t>
      </w:r>
    </w:p>
    <w:p w14:paraId="4A300203" w14:textId="1902C4D9" w:rsidR="00C90B5F" w:rsidRPr="00ED05EF" w:rsidRDefault="00C90B5F"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6"/>
          <w:sz w:val="24"/>
          <w:szCs w:val="24"/>
        </w:rPr>
        <w:t>Game ball size is 2</w:t>
      </w:r>
      <w:r w:rsidR="00D71F75">
        <w:rPr>
          <w:rFonts w:eastAsia="Times New Roman" w:cstheme="minorHAnsi"/>
          <w:color w:val="000000"/>
          <w:spacing w:val="-6"/>
          <w:sz w:val="24"/>
          <w:szCs w:val="24"/>
        </w:rPr>
        <w:t>7</w:t>
      </w:r>
      <w:r w:rsidRPr="00ED05EF">
        <w:rPr>
          <w:rFonts w:eastAsia="Times New Roman" w:cstheme="minorHAnsi"/>
          <w:color w:val="000000"/>
          <w:spacing w:val="-6"/>
          <w:sz w:val="24"/>
          <w:szCs w:val="24"/>
        </w:rPr>
        <w:t>.5</w:t>
      </w:r>
    </w:p>
    <w:p w14:paraId="756FA0A7" w14:textId="0CDE77BE" w:rsidR="00C90B5F" w:rsidRPr="00ED05EF" w:rsidRDefault="00C90B5F"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6"/>
          <w:sz w:val="24"/>
          <w:szCs w:val="24"/>
        </w:rPr>
        <w:t>Legends Conference</w:t>
      </w:r>
    </w:p>
    <w:p w14:paraId="38BB98CF" w14:textId="4E15FECD" w:rsidR="00C90B5F" w:rsidRPr="00ED05EF" w:rsidRDefault="00BE35B6"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2"/>
          <w:sz w:val="24"/>
          <w:szCs w:val="24"/>
        </w:rPr>
        <w:t xml:space="preserve">All players must be in the uniforms provided for by the League; failure to do so will </w:t>
      </w:r>
      <w:r w:rsidRPr="00ED05EF">
        <w:rPr>
          <w:rFonts w:eastAsia="Times New Roman" w:cstheme="minorHAnsi"/>
          <w:color w:val="000000"/>
          <w:spacing w:val="-2"/>
          <w:sz w:val="24"/>
          <w:szCs w:val="24"/>
        </w:rPr>
        <w:br/>
        <w:t>make said player ineligible for that game he/she reports to without their uniform</w:t>
      </w:r>
    </w:p>
    <w:p w14:paraId="185269D5" w14:textId="15FC5DFB" w:rsidR="00BE35B6" w:rsidRPr="00ED05EF" w:rsidRDefault="00462837"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 xml:space="preserve">No guaranteed playing </w:t>
      </w:r>
      <w:r w:rsidR="005E3088" w:rsidRPr="00ED05EF">
        <w:rPr>
          <w:rFonts w:eastAsia="Times New Roman" w:cstheme="minorHAnsi"/>
          <w:color w:val="000000"/>
          <w:spacing w:val="-1"/>
          <w:sz w:val="24"/>
          <w:szCs w:val="24"/>
        </w:rPr>
        <w:t>times</w:t>
      </w:r>
    </w:p>
    <w:p w14:paraId="72078ED9" w14:textId="6F6B0867" w:rsidR="00462837" w:rsidRPr="00ED05EF" w:rsidRDefault="00971690"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2"/>
          <w:sz w:val="24"/>
          <w:szCs w:val="24"/>
        </w:rPr>
        <w:t xml:space="preserve">Two </w:t>
      </w:r>
      <w:r w:rsidR="005E3088" w:rsidRPr="00ED05EF">
        <w:rPr>
          <w:rFonts w:eastAsia="Times New Roman" w:cstheme="minorHAnsi"/>
          <w:color w:val="000000"/>
          <w:spacing w:val="-2"/>
          <w:sz w:val="24"/>
          <w:szCs w:val="24"/>
        </w:rPr>
        <w:t>18-minute</w:t>
      </w:r>
      <w:r w:rsidRPr="00ED05EF">
        <w:rPr>
          <w:rFonts w:eastAsia="Times New Roman" w:cstheme="minorHAnsi"/>
          <w:color w:val="000000"/>
          <w:spacing w:val="-2"/>
          <w:sz w:val="24"/>
          <w:szCs w:val="24"/>
        </w:rPr>
        <w:t xml:space="preserve"> halves</w:t>
      </w:r>
    </w:p>
    <w:p w14:paraId="7C975DA1" w14:textId="2AB02E50" w:rsidR="00971690" w:rsidRPr="00ED05EF" w:rsidRDefault="0066778C"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Back court pressure can be employed by, or on, any player at </w:t>
      </w:r>
      <w:r w:rsidR="005E3088" w:rsidRPr="00ED05EF">
        <w:rPr>
          <w:rFonts w:eastAsia="Times New Roman" w:cstheme="minorHAnsi"/>
          <w:color w:val="000000"/>
          <w:sz w:val="24"/>
          <w:szCs w:val="24"/>
        </w:rPr>
        <w:t>any time</w:t>
      </w:r>
      <w:r w:rsidRPr="00ED05EF">
        <w:rPr>
          <w:rFonts w:eastAsia="Times New Roman" w:cstheme="minorHAnsi"/>
          <w:color w:val="000000"/>
          <w:sz w:val="24"/>
          <w:szCs w:val="24"/>
        </w:rPr>
        <w:t>, during a game for Legends</w:t>
      </w:r>
    </w:p>
    <w:p w14:paraId="6BF93D52" w14:textId="18331261" w:rsidR="0066778C" w:rsidRPr="00ED05EF" w:rsidRDefault="0066778C"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 ball size 29.5</w:t>
      </w:r>
    </w:p>
    <w:p w14:paraId="1D111403" w14:textId="1478FD43" w:rsidR="0066778C" w:rsidRPr="00ED05EF" w:rsidRDefault="0066778C"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Little Legends</w:t>
      </w:r>
    </w:p>
    <w:p w14:paraId="11E234D4" w14:textId="09DEAF63" w:rsidR="00FD5B75" w:rsidRPr="00ED05EF" w:rsidRDefault="00FD5B75"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Clinic style development with skills and drills</w:t>
      </w:r>
    </w:p>
    <w:p w14:paraId="6140F9E1" w14:textId="67626BA4" w:rsidR="008A49D4" w:rsidRPr="00ED05EF" w:rsidRDefault="008A49D4"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Scrimmages and simulated games through out</w:t>
      </w:r>
    </w:p>
    <w:p w14:paraId="7A8F59BE" w14:textId="4F34F60A" w:rsidR="005236BF" w:rsidRPr="00ED05EF" w:rsidRDefault="00834CF8"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Overtime</w:t>
      </w:r>
    </w:p>
    <w:p w14:paraId="63F257CF" w14:textId="21C49825" w:rsidR="00834CF8" w:rsidRPr="00ED05EF" w:rsidRDefault="006D0830"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If teams are tied at the end of regulation time, a three (3) minute overtime is conducted</w:t>
      </w:r>
    </w:p>
    <w:p w14:paraId="078AC652" w14:textId="15347847" w:rsidR="006D0830" w:rsidRPr="00ED05EF" w:rsidRDefault="00C133A2"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first two (2) minutes are played under “running time”</w:t>
      </w:r>
    </w:p>
    <w:p w14:paraId="67BBC23F" w14:textId="108A1B64" w:rsidR="00C133A2" w:rsidRPr="00ED05EF" w:rsidRDefault="00E85D2B"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final minute is played under “stop time”</w:t>
      </w:r>
    </w:p>
    <w:p w14:paraId="25DD8A2B" w14:textId="02A9FC9B" w:rsidR="00E85D2B" w:rsidRPr="00ED05EF" w:rsidRDefault="00FF7526"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If teams are tied at the end of the first overtime, a one (1) minute overtime is conducted (under “stop time”)</w:t>
      </w:r>
    </w:p>
    <w:p w14:paraId="662B4FA0" w14:textId="32191365" w:rsidR="00FF7526" w:rsidRPr="00ED05EF" w:rsidRDefault="000A3D20"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If teams are tied at the end of the second overtime, a third overtime is conducted and ends when the first basket is scored (either a field goal or a free throw)</w:t>
      </w:r>
    </w:p>
    <w:p w14:paraId="2031582D" w14:textId="1FA589F9" w:rsidR="000A3D20" w:rsidRPr="00ED05EF" w:rsidRDefault="003C6CD4"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A </w:t>
      </w:r>
      <w:r w:rsidR="005E3088" w:rsidRPr="00ED05EF">
        <w:rPr>
          <w:rFonts w:eastAsia="Times New Roman" w:cstheme="minorHAnsi"/>
          <w:color w:val="000000"/>
          <w:sz w:val="24"/>
          <w:szCs w:val="24"/>
        </w:rPr>
        <w:t>one-minute</w:t>
      </w:r>
      <w:r w:rsidRPr="00ED05EF">
        <w:rPr>
          <w:rFonts w:eastAsia="Times New Roman" w:cstheme="minorHAnsi"/>
          <w:color w:val="000000"/>
          <w:sz w:val="24"/>
          <w:szCs w:val="24"/>
        </w:rPr>
        <w:t xml:space="preserve"> break is held between the end of the game and each successive overtime.</w:t>
      </w:r>
    </w:p>
    <w:p w14:paraId="77BCEA2E" w14:textId="444410BA" w:rsidR="003C6CD4" w:rsidRPr="00ED05EF" w:rsidRDefault="003C6CD4"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Timeouts</w:t>
      </w:r>
    </w:p>
    <w:p w14:paraId="4CC0FCC6" w14:textId="3D522F89" w:rsidR="003C6CD4" w:rsidRPr="00ED05EF" w:rsidRDefault="003812D9"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Each team receives two (2) full timeouts (60 seconds) per half. No carryovers</w:t>
      </w:r>
    </w:p>
    <w:p w14:paraId="2BD412DB" w14:textId="786670E4" w:rsidR="003812D9" w:rsidRPr="00ED05EF" w:rsidRDefault="003812D9"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One time out is granted for overtime</w:t>
      </w:r>
    </w:p>
    <w:p w14:paraId="362642D7" w14:textId="70FD6044" w:rsidR="003812D9" w:rsidRPr="00ED05EF" w:rsidRDefault="00E5053A"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6"/>
          <w:sz w:val="24"/>
          <w:szCs w:val="24"/>
        </w:rPr>
        <w:t>No Humiliation Rule</w:t>
      </w:r>
    </w:p>
    <w:p w14:paraId="49223653" w14:textId="7F94C7B8" w:rsidR="00E5053A" w:rsidRPr="00ED05EF" w:rsidRDefault="00CF4A9C"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 team with a lead of twenty (20) points or more may not use a full court press</w:t>
      </w:r>
    </w:p>
    <w:p w14:paraId="5416DD04" w14:textId="70C813C2" w:rsidR="00CF4A9C" w:rsidRPr="00ED05EF" w:rsidRDefault="007156C6"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Definition of a full court press: none of the players of a team which is holding the lead may guard any opposing player in the back court until the ball or a player in control of the ball has passed the half-court line</w:t>
      </w:r>
    </w:p>
    <w:p w14:paraId="25621AC1" w14:textId="26E75159" w:rsidR="007156C6" w:rsidRPr="00ED05EF" w:rsidRDefault="00007F4C"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Fastbreaks will not be allowed against a team down by 20</w:t>
      </w:r>
    </w:p>
    <w:p w14:paraId="378007D7" w14:textId="5FB1AD89" w:rsidR="00007F4C" w:rsidRPr="00ED05EF" w:rsidRDefault="00007F4C"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Mercy Rule (Legends Only)</w:t>
      </w:r>
    </w:p>
    <w:p w14:paraId="5056BCA4" w14:textId="57B7BBB3" w:rsidR="00007F4C" w:rsidRPr="00ED05EF" w:rsidRDefault="00051D0B"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If a team is up by 30 points with 10 minutes left in the game, the game is over</w:t>
      </w:r>
    </w:p>
    <w:p w14:paraId="1C7ABEBC" w14:textId="5D349A5A" w:rsidR="00051D0B" w:rsidRPr="00ED05EF" w:rsidRDefault="00871B1D"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lastRenderedPageBreak/>
        <w:t>If a team is up by 20 points with 5 minutes left in the game, the game is over</w:t>
      </w:r>
    </w:p>
    <w:p w14:paraId="1192A07E" w14:textId="22FA5147" w:rsidR="00871B1D" w:rsidRPr="00ED05EF" w:rsidRDefault="00871B1D" w:rsidP="00E845C6">
      <w:pPr>
        <w:pStyle w:val="ListParagraph"/>
        <w:numPr>
          <w:ilvl w:val="0"/>
          <w:numId w:val="7"/>
        </w:numPr>
        <w:spacing w:line="265" w:lineRule="exact"/>
        <w:textAlignment w:val="baseline"/>
        <w:rPr>
          <w:rFonts w:eastAsia="Times New Roman" w:cstheme="minorHAnsi"/>
          <w:b/>
          <w:bCs/>
          <w:color w:val="000000"/>
          <w:spacing w:val="-6"/>
          <w:sz w:val="24"/>
          <w:szCs w:val="24"/>
        </w:rPr>
      </w:pPr>
      <w:r w:rsidRPr="00ED05EF">
        <w:rPr>
          <w:rFonts w:eastAsia="Times New Roman" w:cstheme="minorHAnsi"/>
          <w:b/>
          <w:bCs/>
          <w:color w:val="000000"/>
          <w:sz w:val="24"/>
          <w:szCs w:val="24"/>
        </w:rPr>
        <w:t>Minimum 1</w:t>
      </w:r>
      <w:r w:rsidR="000E3C4F">
        <w:rPr>
          <w:rFonts w:eastAsia="Times New Roman" w:cstheme="minorHAnsi"/>
          <w:b/>
          <w:bCs/>
          <w:color w:val="000000"/>
          <w:sz w:val="24"/>
          <w:szCs w:val="24"/>
        </w:rPr>
        <w:t>5</w:t>
      </w:r>
      <w:r w:rsidRPr="00ED05EF">
        <w:rPr>
          <w:rFonts w:eastAsia="Times New Roman" w:cstheme="minorHAnsi"/>
          <w:b/>
          <w:bCs/>
          <w:color w:val="000000"/>
          <w:sz w:val="24"/>
          <w:szCs w:val="24"/>
        </w:rPr>
        <w:t xml:space="preserve"> Minute Playing Time, </w:t>
      </w:r>
      <w:r w:rsidR="000E3C4F">
        <w:rPr>
          <w:rFonts w:eastAsia="Times New Roman" w:cstheme="minorHAnsi"/>
          <w:b/>
          <w:bCs/>
          <w:color w:val="000000"/>
          <w:sz w:val="24"/>
          <w:szCs w:val="24"/>
        </w:rPr>
        <w:t>5</w:t>
      </w:r>
      <w:r w:rsidRPr="00ED05EF">
        <w:rPr>
          <w:rFonts w:eastAsia="Times New Roman" w:cstheme="minorHAnsi"/>
          <w:b/>
          <w:bCs/>
          <w:color w:val="000000"/>
          <w:sz w:val="24"/>
          <w:szCs w:val="24"/>
        </w:rPr>
        <w:t xml:space="preserve"> Minute Substitution Rule</w:t>
      </w:r>
    </w:p>
    <w:p w14:paraId="0E4E7F7A" w14:textId="520BF75C" w:rsidR="00E103AE" w:rsidRPr="00ED05EF" w:rsidRDefault="003F0BE5"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b/>
          <w:i/>
          <w:color w:val="000000"/>
          <w:sz w:val="24"/>
          <w:szCs w:val="24"/>
        </w:rPr>
        <w:t xml:space="preserve">All </w:t>
      </w:r>
      <w:r w:rsidRPr="00ED05EF">
        <w:rPr>
          <w:rFonts w:eastAsia="Times New Roman" w:cstheme="minorHAnsi"/>
          <w:color w:val="000000"/>
          <w:sz w:val="24"/>
          <w:szCs w:val="24"/>
        </w:rPr>
        <w:t xml:space="preserve">players will receive an </w:t>
      </w:r>
      <w:r w:rsidRPr="00ED05EF">
        <w:rPr>
          <w:rFonts w:eastAsia="Times New Roman" w:cstheme="minorHAnsi"/>
          <w:b/>
          <w:i/>
          <w:color w:val="000000"/>
          <w:sz w:val="24"/>
          <w:szCs w:val="24"/>
          <w:u w:val="single"/>
        </w:rPr>
        <w:t>absolute minimum</w:t>
      </w:r>
      <w:r w:rsidRPr="00ED05EF">
        <w:rPr>
          <w:rFonts w:eastAsia="Times New Roman" w:cstheme="minorHAnsi"/>
          <w:color w:val="000000"/>
          <w:sz w:val="24"/>
          <w:szCs w:val="24"/>
        </w:rPr>
        <w:t xml:space="preserve"> of 1</w:t>
      </w:r>
      <w:r w:rsidR="001D0CD2">
        <w:rPr>
          <w:rFonts w:eastAsia="Times New Roman" w:cstheme="minorHAnsi"/>
          <w:color w:val="000000"/>
          <w:sz w:val="24"/>
          <w:szCs w:val="24"/>
        </w:rPr>
        <w:t>5</w:t>
      </w:r>
      <w:r w:rsidRPr="00ED05EF">
        <w:rPr>
          <w:rFonts w:eastAsia="Times New Roman" w:cstheme="minorHAnsi"/>
          <w:color w:val="000000"/>
          <w:sz w:val="24"/>
          <w:szCs w:val="24"/>
        </w:rPr>
        <w:t xml:space="preserve"> minutes playing time. The minimum 1</w:t>
      </w:r>
      <w:r w:rsidR="001D0CD2">
        <w:rPr>
          <w:rFonts w:eastAsia="Times New Roman" w:cstheme="minorHAnsi"/>
          <w:color w:val="000000"/>
          <w:sz w:val="24"/>
          <w:szCs w:val="24"/>
        </w:rPr>
        <w:t>5</w:t>
      </w:r>
      <w:r w:rsidRPr="00ED05EF">
        <w:rPr>
          <w:rFonts w:eastAsia="Times New Roman" w:cstheme="minorHAnsi"/>
          <w:color w:val="000000"/>
          <w:sz w:val="24"/>
          <w:szCs w:val="24"/>
        </w:rPr>
        <w:t xml:space="preserve"> minutes will be monitored by substitutions in </w:t>
      </w:r>
      <w:r w:rsidR="001D0CD2">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blocks of time</w:t>
      </w:r>
    </w:p>
    <w:p w14:paraId="2158AC72" w14:textId="6EA0FCBB" w:rsidR="003F0BE5" w:rsidRPr="00ED05EF" w:rsidRDefault="00832BCC"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All players will receive a minimum of one (1) </w:t>
      </w:r>
      <w:r w:rsidR="001D0CD2">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 of time in the first half of the game and one (1) </w:t>
      </w:r>
      <w:r w:rsidR="001D0CD2">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 of time in the second half, unless that player is late for the start of the game by more than the </w:t>
      </w:r>
      <w:r w:rsidR="00CD7165">
        <w:rPr>
          <w:rFonts w:eastAsia="Times New Roman" w:cstheme="minorHAnsi"/>
          <w:color w:val="000000"/>
          <w:sz w:val="24"/>
          <w:szCs w:val="24"/>
        </w:rPr>
        <w:t>five</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mark of the 1st half (see B.2., below). Similarly, all players are required to receive the minimum 1</w:t>
      </w:r>
      <w:r w:rsidR="00CD7165">
        <w:rPr>
          <w:rFonts w:eastAsia="Times New Roman" w:cstheme="minorHAnsi"/>
          <w:color w:val="000000"/>
          <w:sz w:val="24"/>
          <w:szCs w:val="24"/>
        </w:rPr>
        <w:t>5</w:t>
      </w:r>
      <w:r w:rsidRPr="00ED05EF">
        <w:rPr>
          <w:rFonts w:eastAsia="Times New Roman" w:cstheme="minorHAnsi"/>
          <w:color w:val="000000"/>
          <w:sz w:val="24"/>
          <w:szCs w:val="24"/>
        </w:rPr>
        <w:t xml:space="preserve"> minutes of playtime by the completion of the seventh (7</w:t>
      </w:r>
      <w:r w:rsidRPr="00ED05EF">
        <w:rPr>
          <w:rFonts w:eastAsia="Times New Roman" w:cstheme="minorHAnsi"/>
          <w:color w:val="000000"/>
          <w:sz w:val="24"/>
          <w:szCs w:val="24"/>
          <w:vertAlign w:val="superscript"/>
        </w:rPr>
        <w:t>th</w:t>
      </w:r>
      <w:r w:rsidRPr="00ED05EF">
        <w:rPr>
          <w:rFonts w:eastAsia="Times New Roman" w:cstheme="minorHAnsi"/>
          <w:color w:val="000000"/>
          <w:sz w:val="24"/>
          <w:szCs w:val="24"/>
        </w:rPr>
        <w:t xml:space="preserve">) period of </w:t>
      </w:r>
      <w:r w:rsidR="00CD7165">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blocks, or </w:t>
      </w:r>
      <w:r w:rsidR="00CD7165">
        <w:rPr>
          <w:rFonts w:eastAsia="Times New Roman" w:cstheme="minorHAnsi"/>
          <w:color w:val="000000"/>
          <w:sz w:val="24"/>
          <w:szCs w:val="24"/>
        </w:rPr>
        <w:t>30</w:t>
      </w:r>
      <w:r w:rsidRPr="00ED05EF">
        <w:rPr>
          <w:rFonts w:eastAsia="Times New Roman" w:cstheme="minorHAnsi"/>
          <w:color w:val="000000"/>
          <w:sz w:val="24"/>
          <w:szCs w:val="24"/>
          <w:vertAlign w:val="superscript"/>
        </w:rPr>
        <w:t>th</w:t>
      </w:r>
      <w:r w:rsidRPr="00ED05EF">
        <w:rPr>
          <w:rFonts w:eastAsia="Times New Roman" w:cstheme="minorHAnsi"/>
          <w:color w:val="000000"/>
          <w:sz w:val="24"/>
          <w:szCs w:val="24"/>
        </w:rPr>
        <w:t xml:space="preserve"> minute of the </w:t>
      </w:r>
      <w:r w:rsidR="00CD7165">
        <w:rPr>
          <w:rFonts w:eastAsia="Times New Roman" w:cstheme="minorHAnsi"/>
          <w:color w:val="000000"/>
          <w:sz w:val="24"/>
          <w:szCs w:val="24"/>
        </w:rPr>
        <w:t>40</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game</w:t>
      </w:r>
    </w:p>
    <w:p w14:paraId="720D1D65" w14:textId="25656DED" w:rsidR="009072AE" w:rsidRPr="00ED05EF" w:rsidRDefault="00446478"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Only potential variations of </w:t>
      </w:r>
      <w:r w:rsidR="005E3088" w:rsidRPr="00ED05EF">
        <w:rPr>
          <w:rFonts w:eastAsia="Times New Roman" w:cstheme="minorHAnsi"/>
          <w:color w:val="000000"/>
          <w:sz w:val="24"/>
          <w:szCs w:val="24"/>
        </w:rPr>
        <w:t>1</w:t>
      </w:r>
      <w:r w:rsidR="00153498">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rule would be</w:t>
      </w:r>
    </w:p>
    <w:p w14:paraId="58842746" w14:textId="7E58BB7C" w:rsidR="00446478" w:rsidRPr="00ED05EF" w:rsidRDefault="001E7888"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if a player was being disciplined and the </w:t>
      </w:r>
      <w:r w:rsidR="00153498">
        <w:rPr>
          <w:rFonts w:eastAsia="Times New Roman" w:cstheme="minorHAnsi"/>
          <w:color w:val="000000"/>
          <w:sz w:val="24"/>
          <w:szCs w:val="24"/>
        </w:rPr>
        <w:t>Board</w:t>
      </w:r>
      <w:r w:rsidRPr="00ED05EF">
        <w:rPr>
          <w:rFonts w:eastAsia="Times New Roman" w:cstheme="minorHAnsi"/>
          <w:color w:val="000000"/>
          <w:sz w:val="24"/>
          <w:szCs w:val="24"/>
        </w:rPr>
        <w:t>, the opposing coach and the child’s parent or guardian were all made aware of the discipline</w:t>
      </w:r>
    </w:p>
    <w:p w14:paraId="2515CB76" w14:textId="7C2D8D1E" w:rsidR="001E7888" w:rsidRPr="00ED05EF" w:rsidRDefault="00DB3F66"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a player arriving late could receive a lesser amount of play time, proportionate to the amount of time he or she was late, </w:t>
      </w:r>
      <w:r w:rsidRPr="00ED05EF">
        <w:rPr>
          <w:rFonts w:eastAsia="Times New Roman" w:cstheme="minorHAnsi"/>
          <w:b/>
          <w:color w:val="000000"/>
          <w:sz w:val="24"/>
          <w:szCs w:val="24"/>
        </w:rPr>
        <w:t>total time reduced not to be more than 4 minutes if the player arrived during the first half</w:t>
      </w:r>
    </w:p>
    <w:p w14:paraId="4C89EAC7" w14:textId="3A6CE9B5" w:rsidR="00DB3F66" w:rsidRPr="00ED05EF" w:rsidRDefault="0018085C"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 player injured during the game and unable to continue, prior to having 1</w:t>
      </w:r>
      <w:r w:rsidR="00153498">
        <w:rPr>
          <w:rFonts w:eastAsia="Times New Roman" w:cstheme="minorHAnsi"/>
          <w:color w:val="000000"/>
          <w:sz w:val="24"/>
          <w:szCs w:val="24"/>
        </w:rPr>
        <w:t>5</w:t>
      </w:r>
      <w:r w:rsidRPr="00ED05EF">
        <w:rPr>
          <w:rFonts w:eastAsia="Times New Roman" w:cstheme="minorHAnsi"/>
          <w:color w:val="000000"/>
          <w:sz w:val="24"/>
          <w:szCs w:val="24"/>
        </w:rPr>
        <w:t xml:space="preserve"> minutes of play time</w:t>
      </w:r>
    </w:p>
    <w:p w14:paraId="6C2E66ED" w14:textId="21DBD943" w:rsidR="0018085C" w:rsidRPr="00ED05EF" w:rsidRDefault="00702220"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If you have 7 or more </w:t>
      </w:r>
      <w:r w:rsidR="005E3088" w:rsidRPr="00ED05EF">
        <w:rPr>
          <w:rFonts w:eastAsia="Times New Roman" w:cstheme="minorHAnsi"/>
          <w:color w:val="000000"/>
          <w:sz w:val="24"/>
          <w:szCs w:val="24"/>
        </w:rPr>
        <w:t>players,</w:t>
      </w:r>
      <w:r w:rsidRPr="00ED05EF">
        <w:rPr>
          <w:rFonts w:eastAsia="Times New Roman" w:cstheme="minorHAnsi"/>
          <w:color w:val="000000"/>
          <w:sz w:val="24"/>
          <w:szCs w:val="24"/>
        </w:rPr>
        <w:t xml:space="preserve"> the following rule applies</w:t>
      </w:r>
    </w:p>
    <w:p w14:paraId="302159DF" w14:textId="5F50899D" w:rsidR="00702220" w:rsidRPr="00ED05EF" w:rsidRDefault="00DF6BC6"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3"/>
          <w:sz w:val="24"/>
          <w:szCs w:val="24"/>
        </w:rPr>
        <w:t>During the 1</w:t>
      </w:r>
      <w:r w:rsidRPr="00ED05EF">
        <w:rPr>
          <w:rFonts w:eastAsia="Times New Roman" w:cstheme="minorHAnsi"/>
          <w:color w:val="000000"/>
          <w:spacing w:val="-3"/>
          <w:sz w:val="24"/>
          <w:szCs w:val="24"/>
          <w:vertAlign w:val="superscript"/>
        </w:rPr>
        <w:t>st</w:t>
      </w:r>
      <w:r w:rsidRPr="00ED05EF">
        <w:rPr>
          <w:rFonts w:eastAsia="Times New Roman" w:cstheme="minorHAnsi"/>
          <w:color w:val="000000"/>
          <w:spacing w:val="-3"/>
          <w:sz w:val="24"/>
          <w:szCs w:val="24"/>
        </w:rPr>
        <w:t xml:space="preserve"> and 2</w:t>
      </w:r>
      <w:r w:rsidRPr="00ED05EF">
        <w:rPr>
          <w:rFonts w:eastAsia="Times New Roman" w:cstheme="minorHAnsi"/>
          <w:color w:val="000000"/>
          <w:spacing w:val="-3"/>
          <w:sz w:val="24"/>
          <w:szCs w:val="24"/>
          <w:vertAlign w:val="superscript"/>
        </w:rPr>
        <w:t>nd</w:t>
      </w:r>
      <w:r w:rsidRPr="00ED05EF">
        <w:rPr>
          <w:rFonts w:eastAsia="Times New Roman" w:cstheme="minorHAnsi"/>
          <w:color w:val="000000"/>
          <w:spacing w:val="-3"/>
          <w:sz w:val="24"/>
          <w:szCs w:val="24"/>
        </w:rPr>
        <w:t xml:space="preserve"> </w:t>
      </w:r>
      <w:r w:rsidR="005E3088" w:rsidRPr="00ED05EF">
        <w:rPr>
          <w:rFonts w:eastAsia="Times New Roman" w:cstheme="minorHAnsi"/>
          <w:color w:val="000000"/>
          <w:spacing w:val="-3"/>
          <w:sz w:val="24"/>
          <w:szCs w:val="24"/>
        </w:rPr>
        <w:t>halves</w:t>
      </w:r>
      <w:r w:rsidRPr="00ED05EF">
        <w:rPr>
          <w:rFonts w:eastAsia="Times New Roman" w:cstheme="minorHAnsi"/>
          <w:color w:val="000000"/>
          <w:spacing w:val="-3"/>
          <w:sz w:val="24"/>
          <w:szCs w:val="24"/>
        </w:rPr>
        <w:t xml:space="preserve"> of the game each player </w:t>
      </w:r>
      <w:r w:rsidR="00A2296E" w:rsidRPr="00ED05EF">
        <w:rPr>
          <w:rFonts w:eastAsia="Times New Roman" w:cstheme="minorHAnsi"/>
          <w:color w:val="000000"/>
          <w:spacing w:val="-3"/>
          <w:sz w:val="24"/>
          <w:szCs w:val="24"/>
        </w:rPr>
        <w:t>must</w:t>
      </w:r>
      <w:r w:rsidRPr="00ED05EF">
        <w:rPr>
          <w:rFonts w:eastAsia="Times New Roman" w:cstheme="minorHAnsi"/>
          <w:color w:val="000000"/>
          <w:spacing w:val="-3"/>
          <w:sz w:val="24"/>
          <w:szCs w:val="24"/>
        </w:rPr>
        <w:t xml:space="preserve"> sit one </w:t>
      </w:r>
      <w:r w:rsidR="00153498">
        <w:rPr>
          <w:rFonts w:eastAsia="Times New Roman" w:cstheme="minorHAnsi"/>
          <w:color w:val="000000"/>
          <w:spacing w:val="-3"/>
          <w:sz w:val="24"/>
          <w:szCs w:val="24"/>
        </w:rPr>
        <w:t>5</w:t>
      </w:r>
      <w:r w:rsidR="005E3088" w:rsidRPr="00ED05EF">
        <w:rPr>
          <w:rFonts w:eastAsia="Times New Roman" w:cstheme="minorHAnsi"/>
          <w:color w:val="000000"/>
          <w:spacing w:val="-3"/>
          <w:sz w:val="24"/>
          <w:szCs w:val="24"/>
        </w:rPr>
        <w:t>-minute</w:t>
      </w:r>
      <w:r w:rsidRPr="00ED05EF">
        <w:rPr>
          <w:rFonts w:eastAsia="Times New Roman" w:cstheme="minorHAnsi"/>
          <w:color w:val="000000"/>
          <w:spacing w:val="-3"/>
          <w:sz w:val="24"/>
          <w:szCs w:val="24"/>
        </w:rPr>
        <w:t xml:space="preserve"> block. </w:t>
      </w:r>
      <w:r w:rsidRPr="00ED05EF">
        <w:rPr>
          <w:rFonts w:eastAsia="Times New Roman" w:cstheme="minorHAnsi"/>
          <w:color w:val="000000"/>
          <w:spacing w:val="-3"/>
          <w:sz w:val="24"/>
          <w:szCs w:val="24"/>
        </w:rPr>
        <w:br/>
        <w:t>Note: If you have 5 or 6 players this rule does not apply</w:t>
      </w:r>
    </w:p>
    <w:p w14:paraId="638B2C4A" w14:textId="082A6D16" w:rsidR="00DF6BC6" w:rsidRPr="00ED05EF" w:rsidRDefault="00CE6C5E"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Scorers will be responsible for recording all substitutions </w:t>
      </w:r>
      <w:r w:rsidR="005E3088" w:rsidRPr="00ED05EF">
        <w:rPr>
          <w:rFonts w:eastAsia="Times New Roman" w:cstheme="minorHAnsi"/>
          <w:color w:val="000000"/>
          <w:sz w:val="24"/>
          <w:szCs w:val="24"/>
        </w:rPr>
        <w:t>during</w:t>
      </w:r>
      <w:r w:rsidRPr="00ED05EF">
        <w:rPr>
          <w:rFonts w:eastAsia="Times New Roman" w:cstheme="minorHAnsi"/>
          <w:color w:val="000000"/>
          <w:sz w:val="24"/>
          <w:szCs w:val="24"/>
        </w:rPr>
        <w:t xml:space="preserve"> the game</w:t>
      </w:r>
    </w:p>
    <w:p w14:paraId="58DF6B77" w14:textId="5B3A4837" w:rsidR="0010602B" w:rsidRPr="00ED05EF" w:rsidRDefault="003420CF"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1"/>
          <w:sz w:val="24"/>
          <w:szCs w:val="24"/>
        </w:rPr>
        <w:t>Scorers will utilize the blocks in the score book normally reserved for “</w:t>
      </w:r>
      <w:r w:rsidR="005E3088" w:rsidRPr="00ED05EF">
        <w:rPr>
          <w:rFonts w:eastAsia="Times New Roman" w:cstheme="minorHAnsi"/>
          <w:color w:val="000000"/>
          <w:spacing w:val="-1"/>
          <w:sz w:val="24"/>
          <w:szCs w:val="24"/>
        </w:rPr>
        <w:t>quarters played</w:t>
      </w:r>
      <w:r w:rsidRPr="00ED05EF">
        <w:rPr>
          <w:rFonts w:eastAsia="Times New Roman" w:cstheme="minorHAnsi"/>
          <w:color w:val="000000"/>
          <w:spacing w:val="-1"/>
          <w:sz w:val="24"/>
          <w:szCs w:val="24"/>
        </w:rPr>
        <w:t xml:space="preserve">” and the “position” box (on the </w:t>
      </w:r>
      <w:r w:rsidR="005E3088" w:rsidRPr="00ED05EF">
        <w:rPr>
          <w:rFonts w:eastAsia="Times New Roman" w:cstheme="minorHAnsi"/>
          <w:color w:val="000000"/>
          <w:spacing w:val="-1"/>
          <w:sz w:val="24"/>
          <w:szCs w:val="24"/>
        </w:rPr>
        <w:t>left-hand</w:t>
      </w:r>
      <w:r w:rsidRPr="00ED05EF">
        <w:rPr>
          <w:rFonts w:eastAsia="Times New Roman" w:cstheme="minorHAnsi"/>
          <w:color w:val="000000"/>
          <w:spacing w:val="-1"/>
          <w:sz w:val="24"/>
          <w:szCs w:val="24"/>
        </w:rPr>
        <w:t xml:space="preserve"> side of the page) as follows</w:t>
      </w:r>
    </w:p>
    <w:p w14:paraId="0A01D7EF" w14:textId="768E45E7" w:rsidR="000505D5" w:rsidRPr="00ED05EF" w:rsidRDefault="003216D4"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Scorers will be responsible to track each team to make sure they </w:t>
      </w:r>
      <w:r w:rsidR="005E3088" w:rsidRPr="00ED05EF">
        <w:rPr>
          <w:rFonts w:eastAsia="Times New Roman" w:cstheme="minorHAnsi"/>
          <w:color w:val="000000"/>
          <w:sz w:val="24"/>
          <w:szCs w:val="24"/>
        </w:rPr>
        <w:t>follow</w:t>
      </w:r>
      <w:r w:rsidRPr="00ED05EF">
        <w:rPr>
          <w:rFonts w:eastAsia="Times New Roman" w:cstheme="minorHAnsi"/>
          <w:color w:val="000000"/>
          <w:sz w:val="24"/>
          <w:szCs w:val="24"/>
        </w:rPr>
        <w:t xml:space="preserve"> rule 10C</w:t>
      </w:r>
    </w:p>
    <w:p w14:paraId="3F40A06E" w14:textId="09416B0D" w:rsidR="003420CF" w:rsidRPr="00ED05EF" w:rsidRDefault="0058115E"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Administration</w:t>
      </w:r>
    </w:p>
    <w:p w14:paraId="11F25BB7" w14:textId="668A7C02" w:rsidR="0058115E" w:rsidRPr="00ED05EF" w:rsidRDefault="00B971B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clock will be stopped until players’ numbers are recorded</w:t>
      </w:r>
    </w:p>
    <w:p w14:paraId="64BBBE13" w14:textId="4CD133E9" w:rsidR="00B971B8" w:rsidRPr="00ED05EF" w:rsidRDefault="00157774"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2"/>
          <w:sz w:val="24"/>
          <w:szCs w:val="24"/>
        </w:rPr>
        <w:t xml:space="preserve">Coaches should expedite process by having substitutes check in prior to a </w:t>
      </w:r>
      <w:r w:rsidR="00D26979">
        <w:rPr>
          <w:rFonts w:eastAsia="Times New Roman" w:cstheme="minorHAnsi"/>
          <w:color w:val="000000"/>
          <w:spacing w:val="-2"/>
          <w:sz w:val="24"/>
          <w:szCs w:val="24"/>
        </w:rPr>
        <w:t>5</w:t>
      </w:r>
      <w:r w:rsidRPr="00ED05EF">
        <w:rPr>
          <w:rFonts w:eastAsia="Times New Roman" w:cstheme="minorHAnsi"/>
          <w:color w:val="000000"/>
          <w:spacing w:val="-2"/>
          <w:sz w:val="24"/>
          <w:szCs w:val="24"/>
        </w:rPr>
        <w:t>-minute interval and by indicating which players are remaining in the game</w:t>
      </w:r>
    </w:p>
    <w:p w14:paraId="05218A6F" w14:textId="1D7F62DA" w:rsidR="00157774" w:rsidRPr="00ED05EF" w:rsidRDefault="00157774"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pacing w:val="-2"/>
          <w:sz w:val="24"/>
          <w:szCs w:val="24"/>
        </w:rPr>
        <w:t>Players without 1</w:t>
      </w:r>
      <w:r w:rsidR="00D26979">
        <w:rPr>
          <w:rFonts w:eastAsia="Times New Roman" w:cstheme="minorHAnsi"/>
          <w:color w:val="000000"/>
          <w:spacing w:val="-2"/>
          <w:sz w:val="24"/>
          <w:szCs w:val="24"/>
        </w:rPr>
        <w:t>5</w:t>
      </w:r>
      <w:r w:rsidRPr="00ED05EF">
        <w:rPr>
          <w:rFonts w:eastAsia="Times New Roman" w:cstheme="minorHAnsi"/>
          <w:color w:val="000000"/>
          <w:spacing w:val="-2"/>
          <w:sz w:val="24"/>
          <w:szCs w:val="24"/>
        </w:rPr>
        <w:t xml:space="preserve"> minutes must be played in their full </w:t>
      </w:r>
      <w:r w:rsidR="00D26979">
        <w:rPr>
          <w:rFonts w:eastAsia="Times New Roman" w:cstheme="minorHAnsi"/>
          <w:color w:val="000000"/>
          <w:spacing w:val="-2"/>
          <w:sz w:val="24"/>
          <w:szCs w:val="24"/>
        </w:rPr>
        <w:t>5</w:t>
      </w:r>
      <w:r w:rsidR="005E3088" w:rsidRPr="00ED05EF">
        <w:rPr>
          <w:rFonts w:eastAsia="Times New Roman" w:cstheme="minorHAnsi"/>
          <w:color w:val="000000"/>
          <w:spacing w:val="-2"/>
          <w:sz w:val="24"/>
          <w:szCs w:val="24"/>
        </w:rPr>
        <w:t>-minute</w:t>
      </w:r>
      <w:r w:rsidRPr="00ED05EF">
        <w:rPr>
          <w:rFonts w:eastAsia="Times New Roman" w:cstheme="minorHAnsi"/>
          <w:color w:val="000000"/>
          <w:spacing w:val="-2"/>
          <w:sz w:val="24"/>
          <w:szCs w:val="24"/>
        </w:rPr>
        <w:t xml:space="preserve"> blocks of play time. </w:t>
      </w:r>
      <w:r w:rsidR="00D06415" w:rsidRPr="00ED05EF">
        <w:rPr>
          <w:rFonts w:eastAsia="Times New Roman" w:cstheme="minorHAnsi"/>
          <w:color w:val="000000"/>
          <w:spacing w:val="-2"/>
          <w:sz w:val="24"/>
          <w:szCs w:val="24"/>
        </w:rPr>
        <w:t xml:space="preserve"> </w:t>
      </w:r>
      <w:r w:rsidR="00D06415" w:rsidRPr="00ED05EF">
        <w:rPr>
          <w:rFonts w:eastAsia="Times New Roman" w:cstheme="minorHAnsi"/>
          <w:b/>
          <w:i/>
          <w:color w:val="000000"/>
          <w:sz w:val="24"/>
          <w:szCs w:val="24"/>
        </w:rPr>
        <w:t xml:space="preserve">There </w:t>
      </w:r>
      <w:r w:rsidR="00D06415" w:rsidRPr="00ED05EF">
        <w:rPr>
          <w:rFonts w:eastAsia="Times New Roman" w:cstheme="minorHAnsi"/>
          <w:b/>
          <w:i/>
          <w:color w:val="000000"/>
          <w:sz w:val="24"/>
          <w:szCs w:val="24"/>
          <w:u w:val="single"/>
        </w:rPr>
        <w:t>is no exception to this rule other than injury</w:t>
      </w:r>
      <w:r w:rsidR="00D06415" w:rsidRPr="00ED05EF">
        <w:rPr>
          <w:rFonts w:eastAsia="Times New Roman" w:cstheme="minorHAnsi"/>
          <w:color w:val="000000"/>
          <w:sz w:val="24"/>
          <w:szCs w:val="24"/>
        </w:rPr>
        <w:t>. Substitution procedures are</w:t>
      </w:r>
    </w:p>
    <w:p w14:paraId="4BC864C9" w14:textId="7AE2472D" w:rsidR="00D06415" w:rsidRPr="00ED05EF" w:rsidRDefault="000C12AC"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First half substitutions</w:t>
      </w:r>
    </w:p>
    <w:p w14:paraId="24446701" w14:textId="084CF7A9" w:rsidR="000C12AC" w:rsidRPr="00ED05EF" w:rsidRDefault="004C453D"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Substitutions are to be within the </w:t>
      </w:r>
      <w:r w:rsidR="00D26979">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blocks only in the first </w:t>
      </w:r>
      <w:r w:rsidR="005E3088" w:rsidRPr="00ED05EF">
        <w:rPr>
          <w:rFonts w:eastAsia="Times New Roman" w:cstheme="minorHAnsi"/>
          <w:color w:val="000000"/>
          <w:sz w:val="24"/>
          <w:szCs w:val="24"/>
        </w:rPr>
        <w:t>half.</w:t>
      </w:r>
      <w:r w:rsidRPr="00ED05EF">
        <w:rPr>
          <w:rFonts w:eastAsia="Times New Roman" w:cstheme="minorHAnsi"/>
          <w:color w:val="000000"/>
          <w:sz w:val="24"/>
          <w:szCs w:val="24"/>
        </w:rPr>
        <w:t xml:space="preserve"> Reasoning: to minimize the advantage of a </w:t>
      </w:r>
      <w:r w:rsidR="005E3088" w:rsidRPr="00ED05EF">
        <w:rPr>
          <w:rFonts w:eastAsia="Times New Roman" w:cstheme="minorHAnsi"/>
          <w:color w:val="000000"/>
          <w:sz w:val="24"/>
          <w:szCs w:val="24"/>
        </w:rPr>
        <w:t>7- or 8-man</w:t>
      </w:r>
      <w:r w:rsidRPr="00ED05EF">
        <w:rPr>
          <w:rFonts w:eastAsia="Times New Roman" w:cstheme="minorHAnsi"/>
          <w:color w:val="000000"/>
          <w:sz w:val="24"/>
          <w:szCs w:val="24"/>
        </w:rPr>
        <w:t xml:space="preserve"> team versus an </w:t>
      </w:r>
      <w:r w:rsidR="005E3088" w:rsidRPr="00ED05EF">
        <w:rPr>
          <w:rFonts w:eastAsia="Times New Roman" w:cstheme="minorHAnsi"/>
          <w:color w:val="000000"/>
          <w:sz w:val="24"/>
          <w:szCs w:val="24"/>
        </w:rPr>
        <w:t>11-man</w:t>
      </w:r>
      <w:r w:rsidRPr="00ED05EF">
        <w:rPr>
          <w:rFonts w:eastAsia="Times New Roman" w:cstheme="minorHAnsi"/>
          <w:color w:val="000000"/>
          <w:sz w:val="24"/>
          <w:szCs w:val="24"/>
        </w:rPr>
        <w:t xml:space="preserve"> team</w:t>
      </w:r>
    </w:p>
    <w:p w14:paraId="11286F52" w14:textId="4D54EDE7" w:rsidR="004C453D" w:rsidRPr="00ED05EF" w:rsidRDefault="000D1394"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Second half substitutions</w:t>
      </w:r>
    </w:p>
    <w:p w14:paraId="0B62B3C3" w14:textId="40B053AA" w:rsidR="000D1394" w:rsidRPr="00ED05EF" w:rsidRDefault="00BC566D"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Free substitutions within the </w:t>
      </w:r>
      <w:r w:rsidR="00D26979">
        <w:rPr>
          <w:rFonts w:eastAsia="Times New Roman" w:cstheme="minorHAnsi"/>
          <w:color w:val="000000"/>
          <w:sz w:val="24"/>
          <w:szCs w:val="24"/>
        </w:rPr>
        <w:t>5</w:t>
      </w:r>
      <w:r w:rsidR="005E3088" w:rsidRPr="00ED05EF">
        <w:rPr>
          <w:rFonts w:eastAsia="Times New Roman" w:cstheme="minorHAnsi"/>
          <w:color w:val="000000"/>
          <w:sz w:val="24"/>
          <w:szCs w:val="24"/>
        </w:rPr>
        <w:t>-minute</w:t>
      </w:r>
      <w:r w:rsidRPr="00ED05EF">
        <w:rPr>
          <w:rFonts w:eastAsia="Times New Roman" w:cstheme="minorHAnsi"/>
          <w:color w:val="000000"/>
          <w:sz w:val="24"/>
          <w:szCs w:val="24"/>
        </w:rPr>
        <w:t xml:space="preserve"> blocks would be allowed only with and for players who have both completed their full 1</w:t>
      </w:r>
      <w:r w:rsidR="00D26979">
        <w:rPr>
          <w:rFonts w:eastAsia="Times New Roman" w:cstheme="minorHAnsi"/>
          <w:color w:val="000000"/>
          <w:sz w:val="24"/>
          <w:szCs w:val="24"/>
        </w:rPr>
        <w:t>5</w:t>
      </w:r>
      <w:r w:rsidRPr="00ED05EF">
        <w:rPr>
          <w:rFonts w:eastAsia="Times New Roman" w:cstheme="minorHAnsi"/>
          <w:color w:val="000000"/>
          <w:sz w:val="24"/>
          <w:szCs w:val="24"/>
        </w:rPr>
        <w:t xml:space="preserve"> minutes</w:t>
      </w:r>
    </w:p>
    <w:p w14:paraId="4C2DD258" w14:textId="55588D16" w:rsidR="00BC566D" w:rsidRPr="00ED05EF" w:rsidRDefault="004B62A8" w:rsidP="00E845C6">
      <w:pPr>
        <w:pStyle w:val="ListParagraph"/>
        <w:numPr>
          <w:ilvl w:val="3"/>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lastRenderedPageBreak/>
        <w:t>Substitutions as in D.1.a. above can be made while a team still has players who lack 1</w:t>
      </w:r>
      <w:r w:rsidR="00D26979">
        <w:rPr>
          <w:rFonts w:eastAsia="Times New Roman" w:cstheme="minorHAnsi"/>
          <w:color w:val="000000"/>
          <w:sz w:val="24"/>
          <w:szCs w:val="24"/>
        </w:rPr>
        <w:t>5</w:t>
      </w:r>
      <w:r w:rsidRPr="00ED05EF">
        <w:rPr>
          <w:rFonts w:eastAsia="Times New Roman" w:cstheme="minorHAnsi"/>
          <w:color w:val="000000"/>
          <w:sz w:val="24"/>
          <w:szCs w:val="24"/>
        </w:rPr>
        <w:t xml:space="preserve"> minutes play time, </w:t>
      </w:r>
      <w:r w:rsidR="005E3088" w:rsidRPr="00ED05EF">
        <w:rPr>
          <w:rFonts w:eastAsia="Times New Roman" w:cstheme="minorHAnsi"/>
          <w:color w:val="000000"/>
          <w:sz w:val="24"/>
          <w:szCs w:val="24"/>
        </w:rPr>
        <w:t>if</w:t>
      </w:r>
      <w:r w:rsidRPr="00ED05EF">
        <w:rPr>
          <w:rFonts w:eastAsia="Times New Roman" w:cstheme="minorHAnsi"/>
          <w:color w:val="000000"/>
          <w:sz w:val="24"/>
          <w:szCs w:val="24"/>
        </w:rPr>
        <w:t xml:space="preserve"> those players lacking 1</w:t>
      </w:r>
      <w:r w:rsidR="00D26979">
        <w:rPr>
          <w:rFonts w:eastAsia="Times New Roman" w:cstheme="minorHAnsi"/>
          <w:color w:val="000000"/>
          <w:sz w:val="24"/>
          <w:szCs w:val="24"/>
        </w:rPr>
        <w:t>5</w:t>
      </w:r>
      <w:r w:rsidRPr="00ED05EF">
        <w:rPr>
          <w:rFonts w:eastAsia="Times New Roman" w:cstheme="minorHAnsi"/>
          <w:color w:val="000000"/>
          <w:sz w:val="24"/>
          <w:szCs w:val="24"/>
        </w:rPr>
        <w:t xml:space="preserve"> minutes are not involved in the substitutions</w:t>
      </w:r>
    </w:p>
    <w:p w14:paraId="0C227ACB" w14:textId="01A39751" w:rsidR="004B62A8" w:rsidRPr="00ED05EF" w:rsidRDefault="004B62A8" w:rsidP="00E845C6">
      <w:pPr>
        <w:pStyle w:val="ListParagraph"/>
        <w:numPr>
          <w:ilvl w:val="0"/>
          <w:numId w:val="7"/>
        </w:numPr>
        <w:spacing w:line="265" w:lineRule="exact"/>
        <w:textAlignment w:val="baseline"/>
        <w:rPr>
          <w:rFonts w:eastAsia="Times New Roman" w:cstheme="minorHAnsi"/>
          <w:b/>
          <w:bCs/>
          <w:color w:val="000000"/>
          <w:spacing w:val="-6"/>
          <w:sz w:val="24"/>
          <w:szCs w:val="24"/>
        </w:rPr>
      </w:pPr>
      <w:r w:rsidRPr="00ED05EF">
        <w:rPr>
          <w:rFonts w:eastAsia="Times New Roman" w:cstheme="minorHAnsi"/>
          <w:b/>
          <w:bCs/>
          <w:color w:val="000000"/>
          <w:sz w:val="24"/>
          <w:szCs w:val="24"/>
        </w:rPr>
        <w:t>Playoffs</w:t>
      </w:r>
    </w:p>
    <w:p w14:paraId="0CA047FA" w14:textId="75A5578D" w:rsidR="00343A65" w:rsidRPr="00ED05EF" w:rsidRDefault="00BD1134"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Playoffs will be held in all conferences except Instructional</w:t>
      </w:r>
    </w:p>
    <w:p w14:paraId="5D2B394F" w14:textId="01A3E6A0" w:rsidR="00343A65" w:rsidRPr="00ED05EF" w:rsidRDefault="005220E8"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All teams in the conference are eligible for playoffs</w:t>
      </w:r>
    </w:p>
    <w:p w14:paraId="03D7377E" w14:textId="48F0D5BD" w:rsidR="005220E8" w:rsidRPr="00ED05EF" w:rsidRDefault="00C2197B"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Teams will be seeded according to their season record and placed in brackets according to the number of teams in the conference</w:t>
      </w:r>
    </w:p>
    <w:p w14:paraId="172FD408" w14:textId="3D6098C4" w:rsidR="00C2197B" w:rsidRPr="00ED05EF" w:rsidRDefault="00164E29"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format will be single elimination</w:t>
      </w:r>
    </w:p>
    <w:p w14:paraId="60CA7D6E" w14:textId="7F35BBA7" w:rsidR="00164E29" w:rsidRPr="00ED05EF" w:rsidRDefault="00DF7E0D"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All the players on a team’s roster are eligible for the playoffs</w:t>
      </w:r>
    </w:p>
    <w:p w14:paraId="3D9EB509" w14:textId="19323449" w:rsidR="00DF7E0D" w:rsidRPr="00ED05EF" w:rsidRDefault="00ED6BC1"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Player eligibility is subject to restrictions herein</w:t>
      </w:r>
    </w:p>
    <w:p w14:paraId="11D2F5AB" w14:textId="197B4E69" w:rsidR="00ED6BC1" w:rsidRPr="00ED05EF" w:rsidRDefault="00ED6BC1" w:rsidP="00E845C6">
      <w:pPr>
        <w:pStyle w:val="ListParagraph"/>
        <w:numPr>
          <w:ilvl w:val="0"/>
          <w:numId w:val="7"/>
        </w:numPr>
        <w:spacing w:line="265" w:lineRule="exact"/>
        <w:textAlignment w:val="baseline"/>
        <w:rPr>
          <w:rFonts w:eastAsia="Times New Roman" w:cstheme="minorHAnsi"/>
          <w:b/>
          <w:bCs/>
          <w:color w:val="000000"/>
          <w:spacing w:val="-6"/>
          <w:sz w:val="24"/>
          <w:szCs w:val="24"/>
        </w:rPr>
      </w:pPr>
      <w:r w:rsidRPr="00ED05EF">
        <w:rPr>
          <w:rFonts w:eastAsia="Times New Roman" w:cstheme="minorHAnsi"/>
          <w:b/>
          <w:bCs/>
          <w:color w:val="000000"/>
          <w:sz w:val="24"/>
          <w:szCs w:val="24"/>
        </w:rPr>
        <w:t>Travel Teams</w:t>
      </w:r>
    </w:p>
    <w:p w14:paraId="6853A233" w14:textId="430169B3" w:rsidR="00ED6BC1" w:rsidRPr="00ED05EF" w:rsidRDefault="00651C65"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Please note </w:t>
      </w:r>
      <w:r w:rsidR="00FF410C" w:rsidRPr="00ED05EF">
        <w:rPr>
          <w:rFonts w:eastAsia="Times New Roman" w:cstheme="minorHAnsi"/>
          <w:color w:val="000000"/>
          <w:sz w:val="24"/>
          <w:szCs w:val="24"/>
        </w:rPr>
        <w:t xml:space="preserve">Exhibit A of the Bylaws </w:t>
      </w:r>
      <w:r w:rsidR="0039017C" w:rsidRPr="00ED05EF">
        <w:rPr>
          <w:rFonts w:eastAsia="Times New Roman" w:cstheme="minorHAnsi"/>
          <w:color w:val="000000"/>
          <w:sz w:val="24"/>
          <w:szCs w:val="24"/>
        </w:rPr>
        <w:t>Travel Team Selection Guidelines</w:t>
      </w:r>
    </w:p>
    <w:p w14:paraId="619AE08B" w14:textId="03F00A33" w:rsidR="00A66973" w:rsidRPr="00ED05EF" w:rsidRDefault="00A70FD7"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Outside of the Bylaws we will not allow players to play up above their age group unless the team can not field a full team or that age group is not available.</w:t>
      </w:r>
    </w:p>
    <w:p w14:paraId="595887FA" w14:textId="77731E1B" w:rsidR="0039017C" w:rsidRPr="00ED05EF" w:rsidRDefault="0039017C" w:rsidP="00E845C6">
      <w:pPr>
        <w:pStyle w:val="ListParagraph"/>
        <w:numPr>
          <w:ilvl w:val="0"/>
          <w:numId w:val="7"/>
        </w:numPr>
        <w:spacing w:line="265" w:lineRule="exact"/>
        <w:textAlignment w:val="baseline"/>
        <w:rPr>
          <w:rFonts w:eastAsia="Times New Roman" w:cstheme="minorHAnsi"/>
          <w:b/>
          <w:bCs/>
          <w:color w:val="000000"/>
          <w:spacing w:val="-6"/>
          <w:sz w:val="24"/>
          <w:szCs w:val="24"/>
        </w:rPr>
      </w:pPr>
      <w:r w:rsidRPr="00ED05EF">
        <w:rPr>
          <w:rFonts w:eastAsia="Times New Roman" w:cstheme="minorHAnsi"/>
          <w:b/>
          <w:bCs/>
          <w:color w:val="000000"/>
          <w:sz w:val="24"/>
          <w:szCs w:val="24"/>
        </w:rPr>
        <w:t>Round Robin</w:t>
      </w:r>
    </w:p>
    <w:p w14:paraId="1F80FAFF" w14:textId="08BF491B" w:rsidR="0039017C" w:rsidRPr="00ED05EF" w:rsidRDefault="0035525D"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At the discretion of the Board, a pre-season Round Robin will be conducted</w:t>
      </w:r>
    </w:p>
    <w:p w14:paraId="78CDAB02" w14:textId="73715E8E" w:rsidR="0035525D" w:rsidRPr="00ED05EF" w:rsidRDefault="007D085F"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Participating Conferences will be </w:t>
      </w:r>
      <w:r w:rsidR="005E3088" w:rsidRPr="00ED05EF">
        <w:rPr>
          <w:rFonts w:eastAsia="Times New Roman" w:cstheme="minorHAnsi"/>
          <w:color w:val="000000"/>
          <w:sz w:val="24"/>
          <w:szCs w:val="24"/>
        </w:rPr>
        <w:t>identified,</w:t>
      </w:r>
      <w:r w:rsidRPr="00ED05EF">
        <w:rPr>
          <w:rFonts w:eastAsia="Times New Roman" w:cstheme="minorHAnsi"/>
          <w:color w:val="000000"/>
          <w:sz w:val="24"/>
          <w:szCs w:val="24"/>
        </w:rPr>
        <w:t xml:space="preserve"> and a game schedule will be developed</w:t>
      </w:r>
    </w:p>
    <w:p w14:paraId="08AC1652" w14:textId="74C81326" w:rsidR="007D085F" w:rsidRPr="00ED05EF" w:rsidRDefault="00A5508D"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Head Scorer will schedule volunteer scorers and timekeepers</w:t>
      </w:r>
    </w:p>
    <w:p w14:paraId="07978C7C" w14:textId="3257DACB" w:rsidR="00A5508D" w:rsidRPr="00ED05EF" w:rsidRDefault="00B421D9"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The Head Referee will schedule volunteer referees</w:t>
      </w:r>
    </w:p>
    <w:p w14:paraId="14804B71" w14:textId="4F0D7033" w:rsidR="00B421D9" w:rsidRPr="00ED05EF" w:rsidRDefault="00921C01"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Scorers, </w:t>
      </w:r>
      <w:r w:rsidR="005E3088" w:rsidRPr="00ED05EF">
        <w:rPr>
          <w:rFonts w:eastAsia="Times New Roman" w:cstheme="minorHAnsi"/>
          <w:color w:val="000000"/>
          <w:sz w:val="24"/>
          <w:szCs w:val="24"/>
        </w:rPr>
        <w:t>timekeepers,</w:t>
      </w:r>
      <w:r w:rsidRPr="00ED05EF">
        <w:rPr>
          <w:rFonts w:eastAsia="Times New Roman" w:cstheme="minorHAnsi"/>
          <w:color w:val="000000"/>
          <w:sz w:val="24"/>
          <w:szCs w:val="24"/>
        </w:rPr>
        <w:t xml:space="preserve"> and referees will not be compensated</w:t>
      </w:r>
    </w:p>
    <w:p w14:paraId="6DDBEB6A" w14:textId="4DC4F868" w:rsidR="00921C01" w:rsidRPr="00ED05EF" w:rsidRDefault="00C159E3"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Games will be twenty (20) minutes running time</w:t>
      </w:r>
    </w:p>
    <w:p w14:paraId="5CC3C30C" w14:textId="1CC6CC94" w:rsidR="00C159E3" w:rsidRPr="00ED05EF" w:rsidRDefault="00BB50D1"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The clock will be stopped at </w:t>
      </w:r>
      <w:r w:rsidR="00D71F75">
        <w:rPr>
          <w:rFonts w:eastAsia="Times New Roman" w:cstheme="minorHAnsi"/>
          <w:color w:val="000000"/>
          <w:sz w:val="24"/>
          <w:szCs w:val="24"/>
        </w:rPr>
        <w:t>5</w:t>
      </w:r>
      <w:r w:rsidRPr="00ED05EF">
        <w:rPr>
          <w:rFonts w:eastAsia="Times New Roman" w:cstheme="minorHAnsi"/>
          <w:color w:val="000000"/>
          <w:sz w:val="24"/>
          <w:szCs w:val="24"/>
        </w:rPr>
        <w:t>-minute intervals for substitutions</w:t>
      </w:r>
    </w:p>
    <w:p w14:paraId="74F447D8" w14:textId="3621B674" w:rsidR="00BB50D1" w:rsidRPr="00ED05EF" w:rsidRDefault="00E533FC"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 xml:space="preserve">Substitutions are not permitted, except at the </w:t>
      </w:r>
      <w:r w:rsidR="00D71F75">
        <w:rPr>
          <w:rFonts w:eastAsia="Times New Roman" w:cstheme="minorHAnsi"/>
          <w:color w:val="000000"/>
          <w:sz w:val="24"/>
          <w:szCs w:val="24"/>
        </w:rPr>
        <w:t>5</w:t>
      </w:r>
      <w:r w:rsidRPr="00ED05EF">
        <w:rPr>
          <w:rFonts w:eastAsia="Times New Roman" w:cstheme="minorHAnsi"/>
          <w:color w:val="000000"/>
          <w:sz w:val="24"/>
          <w:szCs w:val="24"/>
        </w:rPr>
        <w:t>-minute intervals</w:t>
      </w:r>
    </w:p>
    <w:p w14:paraId="5D0C085C" w14:textId="158BC005" w:rsidR="00E533FC" w:rsidRPr="00ED05EF" w:rsidRDefault="00E2675D" w:rsidP="00E845C6">
      <w:pPr>
        <w:pStyle w:val="ListParagraph"/>
        <w:numPr>
          <w:ilvl w:val="2"/>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Timeouts are not permitted</w:t>
      </w:r>
    </w:p>
    <w:p w14:paraId="4535466B" w14:textId="33C376B2" w:rsidR="00E2675D" w:rsidRPr="00ED05EF" w:rsidRDefault="00E923DE" w:rsidP="00E845C6">
      <w:pPr>
        <w:pStyle w:val="ListParagraph"/>
        <w:numPr>
          <w:ilvl w:val="1"/>
          <w:numId w:val="7"/>
        </w:numPr>
        <w:spacing w:line="265" w:lineRule="exact"/>
        <w:textAlignment w:val="baseline"/>
        <w:rPr>
          <w:rFonts w:eastAsia="Times New Roman" w:cstheme="minorHAnsi"/>
          <w:color w:val="000000"/>
          <w:spacing w:val="-6"/>
          <w:sz w:val="24"/>
          <w:szCs w:val="24"/>
        </w:rPr>
      </w:pPr>
      <w:r w:rsidRPr="00ED05EF">
        <w:rPr>
          <w:rFonts w:eastAsia="Times New Roman" w:cstheme="minorHAnsi"/>
          <w:color w:val="000000"/>
          <w:sz w:val="24"/>
          <w:szCs w:val="24"/>
        </w:rPr>
        <w:t>Games will not count towards the teams’ won/loss records</w:t>
      </w:r>
    </w:p>
    <w:sectPr w:rsidR="00E2675D" w:rsidRPr="00ED0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03FE9"/>
    <w:multiLevelType w:val="multilevel"/>
    <w:tmpl w:val="1EC01C98"/>
    <w:lvl w:ilvl="0">
      <w:start w:val="1"/>
      <w:numFmt w:val="upperLetter"/>
      <w:lvlText w:val="%1."/>
      <w:lvlJc w:val="left"/>
      <w:pPr>
        <w:tabs>
          <w:tab w:val="left" w:pos="36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D6895"/>
    <w:multiLevelType w:val="multilevel"/>
    <w:tmpl w:val="B7EEAD08"/>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D55F4"/>
    <w:multiLevelType w:val="hybridMultilevel"/>
    <w:tmpl w:val="CCB83EC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5370C"/>
    <w:multiLevelType w:val="multilevel"/>
    <w:tmpl w:val="0272163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F24DE"/>
    <w:multiLevelType w:val="hybridMultilevel"/>
    <w:tmpl w:val="1788FB1A"/>
    <w:lvl w:ilvl="0" w:tplc="CB5624B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F0E4E"/>
    <w:multiLevelType w:val="multilevel"/>
    <w:tmpl w:val="F8A69D0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6127E6"/>
    <w:multiLevelType w:val="hybridMultilevel"/>
    <w:tmpl w:val="1788FB1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6123554">
    <w:abstractNumId w:val="4"/>
  </w:num>
  <w:num w:numId="2" w16cid:durableId="256255864">
    <w:abstractNumId w:val="0"/>
  </w:num>
  <w:num w:numId="3" w16cid:durableId="1832214441">
    <w:abstractNumId w:val="3"/>
  </w:num>
  <w:num w:numId="4" w16cid:durableId="1120690001">
    <w:abstractNumId w:val="1"/>
  </w:num>
  <w:num w:numId="5" w16cid:durableId="261690635">
    <w:abstractNumId w:val="5"/>
  </w:num>
  <w:num w:numId="6" w16cid:durableId="1671445308">
    <w:abstractNumId w:val="6"/>
  </w:num>
  <w:num w:numId="7" w16cid:durableId="156513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3"/>
    <w:rsid w:val="00007F4C"/>
    <w:rsid w:val="000505D5"/>
    <w:rsid w:val="00051D0B"/>
    <w:rsid w:val="000A3D20"/>
    <w:rsid w:val="000C12AC"/>
    <w:rsid w:val="000D1394"/>
    <w:rsid w:val="000E3C27"/>
    <w:rsid w:val="000E3C4F"/>
    <w:rsid w:val="000E3DBF"/>
    <w:rsid w:val="0010602B"/>
    <w:rsid w:val="00153498"/>
    <w:rsid w:val="00157774"/>
    <w:rsid w:val="00164E29"/>
    <w:rsid w:val="0018085C"/>
    <w:rsid w:val="001D0CD2"/>
    <w:rsid w:val="001E7888"/>
    <w:rsid w:val="002204E6"/>
    <w:rsid w:val="00224302"/>
    <w:rsid w:val="0026048D"/>
    <w:rsid w:val="002F337B"/>
    <w:rsid w:val="003216D4"/>
    <w:rsid w:val="003420CF"/>
    <w:rsid w:val="00343A65"/>
    <w:rsid w:val="0035525D"/>
    <w:rsid w:val="003552B5"/>
    <w:rsid w:val="003812D9"/>
    <w:rsid w:val="00382B82"/>
    <w:rsid w:val="0039017C"/>
    <w:rsid w:val="003B6B6E"/>
    <w:rsid w:val="003C6CD4"/>
    <w:rsid w:val="003F0BE5"/>
    <w:rsid w:val="004271DF"/>
    <w:rsid w:val="00446478"/>
    <w:rsid w:val="00462837"/>
    <w:rsid w:val="004B62A8"/>
    <w:rsid w:val="004C453D"/>
    <w:rsid w:val="005029F1"/>
    <w:rsid w:val="005220E8"/>
    <w:rsid w:val="005236BF"/>
    <w:rsid w:val="0058115E"/>
    <w:rsid w:val="005E3088"/>
    <w:rsid w:val="006279C9"/>
    <w:rsid w:val="00641E84"/>
    <w:rsid w:val="00650F06"/>
    <w:rsid w:val="00651C65"/>
    <w:rsid w:val="0066778C"/>
    <w:rsid w:val="006B7CB4"/>
    <w:rsid w:val="006D0830"/>
    <w:rsid w:val="00702220"/>
    <w:rsid w:val="007156C6"/>
    <w:rsid w:val="00715864"/>
    <w:rsid w:val="007C7B75"/>
    <w:rsid w:val="007D085F"/>
    <w:rsid w:val="007F0CFD"/>
    <w:rsid w:val="007F6717"/>
    <w:rsid w:val="00816CE9"/>
    <w:rsid w:val="00832BCC"/>
    <w:rsid w:val="00834CF8"/>
    <w:rsid w:val="00854CDF"/>
    <w:rsid w:val="00871B1D"/>
    <w:rsid w:val="008A49D4"/>
    <w:rsid w:val="008B43D1"/>
    <w:rsid w:val="008E0311"/>
    <w:rsid w:val="009072AE"/>
    <w:rsid w:val="00921C01"/>
    <w:rsid w:val="00971690"/>
    <w:rsid w:val="00990911"/>
    <w:rsid w:val="00A140F8"/>
    <w:rsid w:val="00A16EF3"/>
    <w:rsid w:val="00A2296E"/>
    <w:rsid w:val="00A311AF"/>
    <w:rsid w:val="00A416DC"/>
    <w:rsid w:val="00A47CF4"/>
    <w:rsid w:val="00A5508D"/>
    <w:rsid w:val="00A66973"/>
    <w:rsid w:val="00A70640"/>
    <w:rsid w:val="00A70FD7"/>
    <w:rsid w:val="00AB6CA5"/>
    <w:rsid w:val="00B421D9"/>
    <w:rsid w:val="00B561AB"/>
    <w:rsid w:val="00B971B8"/>
    <w:rsid w:val="00BB50D1"/>
    <w:rsid w:val="00BC566D"/>
    <w:rsid w:val="00BD1134"/>
    <w:rsid w:val="00BE1620"/>
    <w:rsid w:val="00BE35B6"/>
    <w:rsid w:val="00BE6B3F"/>
    <w:rsid w:val="00C133A2"/>
    <w:rsid w:val="00C159E3"/>
    <w:rsid w:val="00C2197B"/>
    <w:rsid w:val="00C90B5F"/>
    <w:rsid w:val="00CB6EF8"/>
    <w:rsid w:val="00CD7165"/>
    <w:rsid w:val="00CE6C5E"/>
    <w:rsid w:val="00CF4A9C"/>
    <w:rsid w:val="00D06415"/>
    <w:rsid w:val="00D16440"/>
    <w:rsid w:val="00D26979"/>
    <w:rsid w:val="00D71F75"/>
    <w:rsid w:val="00D85573"/>
    <w:rsid w:val="00D961D4"/>
    <w:rsid w:val="00DB3F66"/>
    <w:rsid w:val="00DC3741"/>
    <w:rsid w:val="00DF2D2A"/>
    <w:rsid w:val="00DF6BC6"/>
    <w:rsid w:val="00DF7E0D"/>
    <w:rsid w:val="00E103AE"/>
    <w:rsid w:val="00E2675D"/>
    <w:rsid w:val="00E31411"/>
    <w:rsid w:val="00E37528"/>
    <w:rsid w:val="00E5053A"/>
    <w:rsid w:val="00E533FC"/>
    <w:rsid w:val="00E845C6"/>
    <w:rsid w:val="00E85D2B"/>
    <w:rsid w:val="00E923DE"/>
    <w:rsid w:val="00ED05EF"/>
    <w:rsid w:val="00ED6BC1"/>
    <w:rsid w:val="00EE76D3"/>
    <w:rsid w:val="00F021FD"/>
    <w:rsid w:val="00F24C3C"/>
    <w:rsid w:val="00FD5B75"/>
    <w:rsid w:val="00FF410C"/>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8CBF"/>
  <w15:chartTrackingRefBased/>
  <w15:docId w15:val="{14F5AFD0-FCD6-482B-812D-D573CDD3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73"/>
    <w:pPr>
      <w:ind w:left="720"/>
      <w:contextualSpacing/>
    </w:pPr>
  </w:style>
  <w:style w:type="paragraph" w:styleId="NormalWeb">
    <w:name w:val="Normal (Web)"/>
    <w:basedOn w:val="Normal"/>
    <w:uiPriority w:val="99"/>
    <w:semiHidden/>
    <w:unhideWhenUsed/>
    <w:rsid w:val="005029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8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7</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Wischnowsky</dc:creator>
  <cp:keywords/>
  <dc:description/>
  <cp:lastModifiedBy>Matthew Wischnowsky</cp:lastModifiedBy>
  <cp:revision>116</cp:revision>
  <dcterms:created xsi:type="dcterms:W3CDTF">2023-05-26T18:18:00Z</dcterms:created>
  <dcterms:modified xsi:type="dcterms:W3CDTF">2024-11-01T14:20:00Z</dcterms:modified>
</cp:coreProperties>
</file>