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1114425" cy="952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14425" cy="952500"/>
                    </a:xfrm>
                    <a:prstGeom prst="rect"/>
                    <a:ln/>
                  </pic:spPr>
                </pic:pic>
              </a:graphicData>
            </a:graphic>
          </wp:inline>
        </w:drawing>
      </w:r>
      <w:r w:rsidDel="00000000" w:rsidR="00000000" w:rsidRPr="00000000">
        <w:rPr>
          <w:rtl w:val="0"/>
        </w:rPr>
        <w:t xml:space="preserve">2025.2026 Wrestling Manager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wrestling managers are expected to follow the school and wrestling room rules.</w:t>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respectful to all school and wrestling staff at all times.</w:t>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expected to set a good example.  Each manager's responsibility is to avoid problem situations (aka drama). Tardies to class, horseplay, inappropriate dress or conversations (this includes social media, texting, snap chat etc.).  Student first-no detentions,failing grades, classroom behavior issues.  Each manager is responsible for their own behavior. </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what the supervisor/coach expects at all times.</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Insubordination is not acceptable.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profanity.</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first, what is best for the team will take precedence over individual. </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must attend all meetings, contests (home or away) unless communicated in advance with coaching staff/supervisor.  </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managers participate in fundraisers, dates for all events can be found on </w:t>
      </w:r>
      <w:hyperlink r:id="rId7">
        <w:r w:rsidDel="00000000" w:rsidR="00000000" w:rsidRPr="00000000">
          <w:rPr>
            <w:rFonts w:ascii="Times New Roman" w:cs="Times New Roman" w:eastAsia="Times New Roman" w:hAnsi="Times New Roman"/>
            <w:color w:val="1155cc"/>
            <w:sz w:val="24"/>
            <w:szCs w:val="24"/>
            <w:u w:val="single"/>
            <w:rtl w:val="0"/>
          </w:rPr>
          <w:t xml:space="preserve">www.iswa.com/franklinwc</w:t>
        </w:r>
      </w:hyperlink>
      <w:r w:rsidDel="00000000" w:rsidR="00000000" w:rsidRPr="00000000">
        <w:rPr>
          <w:rFonts w:ascii="Times New Roman" w:cs="Times New Roman" w:eastAsia="Times New Roman" w:hAnsi="Times New Roman"/>
          <w:sz w:val="24"/>
          <w:szCs w:val="24"/>
          <w:rtl w:val="0"/>
        </w:rPr>
        <w:t xml:space="preserve"> or </w:t>
      </w:r>
      <w:hyperlink r:id="rId8">
        <w:r w:rsidDel="00000000" w:rsidR="00000000" w:rsidRPr="00000000">
          <w:rPr>
            <w:rFonts w:ascii="Times New Roman" w:cs="Times New Roman" w:eastAsia="Times New Roman" w:hAnsi="Times New Roman"/>
            <w:color w:val="1155cc"/>
            <w:sz w:val="24"/>
            <w:szCs w:val="24"/>
            <w:u w:val="single"/>
            <w:rtl w:val="0"/>
          </w:rPr>
          <w:t xml:space="preserve">https://gogrizzlycubs.com/</w:t>
        </w:r>
      </w:hyperlink>
      <w:r w:rsidDel="00000000" w:rsidR="00000000" w:rsidRPr="00000000">
        <w:rPr>
          <w:rFonts w:ascii="Times New Roman" w:cs="Times New Roman" w:eastAsia="Times New Roman" w:hAnsi="Times New Roman"/>
          <w:sz w:val="24"/>
          <w:szCs w:val="24"/>
          <w:rtl w:val="0"/>
        </w:rPr>
        <w:t xml:space="preserve"> This also includes club hosted events.  Attendance is mandatory. Over 3 absences will justify a dismissal, unless communicated with Coach Tonte(s)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need to be able to ride the bus to and from contests.  You can NOT ride home with anyone else with contest travel unless its pre-approved with a 24 hour notice. A signed permission slip is also required for this small exception/emergency situation. </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committed to the same code of conduct as athletes including random drug testing.</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contract is that-a contract or promissory signed document that you understand your responsibilities and the rules of being a Franklin Wrestling Manager. Note parents signature is also required to allow parents ample time to review and confirm your commitment. </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Comfortable but professional attire IS expected. Please treat this very carefully.  Exposed mid section is not appropriate, Short shorts is not appropriate.  Jeans, Khaki pants, appropriate length shorts with a wrestling shirt, polo, jacket, quarter zip is ok. A Franklin Wrestling hoodie is also acceptable as we are all aware the gym can get cold. </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how to manage is important and process.  Helping assist a team is fulfilling and 100% valued!  Coaches and team need great team managers to ensure all functions run smoothly for practices, competition travel and even fundraising!  Captains will be responsible for teaching/mentoring the following: book-keeper, video taping, scoreboard.and much more  Team Managers are expected to provide medical bag with/headgear/facemask, tape, med kit etc to where the team is competing to help best assist the team. Some examples of manager duties include: collecting and organizing team gear &amp; laundry clips, locker room locks, inventory items-headgear, warm ups, small meal/snack prep, charging cameras, loading med kits/coolers on and off bus, refill ice tubs etc.  Captains will be preparing a checklist to help keep managers/team in close communications with fulfilling needs as they arise.  Captions will report to Coach Tonte weekly on task list/needs/necessary info. Group text will be most helpful.</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Laundry &amp; Team Gear-It is critical that the team gear is clean, organized and properly labeled and in its place for the team and managers to function at its best.  </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Captains-responsibility is to respectfully train and mentor underclassmen on how to manage the wrestling team.  This process follows the golden rule-treat others how you wish to be treated.  Those who are in training can and will ask questions and from time to time make mistakes.  Allow grace for those moments and make teachable moments to ensure a teamwork atmosphere.  FYI If any questions of either captain role or those in training please contact Coach Tonte after all attempts have been made to be a team player/manager.</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phone usage during competition is NOT ALLOWED.  Your focus should be on team needs and your role as a manager.  If you are communicating an urgent need Ex. I need med kit on Mat #2 …this is the exception.</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rules will result in 1-Suspension 2. If behavior becomes destructive to the manager team or wrestling program permanent suspension will occur. 3 Use of tobacco, vape, drugs, alcohol, any criminal activity included in the code of conduct will also have you eliminated from the manager team.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Dating/Talking/Etc is not suggested with any wrestlers/managers/team-mates.  This can cause distractions to the competition and intent of program building.  In no way should a coach, parent, official, teammate, wrestler or manager be aware visibly that someone is dating/talking to another teammate.  We wish for the team to be drama free as much as possible. Please keep this in mind before committing to becoming a wrestling manager. </w:t>
      </w:r>
    </w:p>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______Initial Here:  I have read and agree to abide by the rules set forth above as a wrestling manager for the 2025.2026 Wrestling Season.  </w:t>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 First and Last Name Printed:_________________________Signed:_______________________________Date:___</w:t>
      </w:r>
    </w:p>
    <w:p w:rsidR="00000000" w:rsidDel="00000000" w:rsidP="00000000" w:rsidRDefault="00000000" w:rsidRPr="00000000" w14:paraId="0000001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please read this contract and ensure you/manager are aware of rules and expectations.  Please also sign below if you agree for your manager to ride to/from the contest on the bus as a team. Thank you for taking the time to complete this form. </w:t>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First and Last Name</w:t>
      </w:r>
    </w:p>
    <w:p w:rsidR="00000000" w:rsidDel="00000000" w:rsidP="00000000" w:rsidRDefault="00000000" w:rsidRPr="00000000" w14:paraId="0000001C">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Printed:_________________________Signed:_______________________________Date:___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iswa.com/franklinwc" TargetMode="External"/><Relationship Id="rId8" Type="http://schemas.openxmlformats.org/officeDocument/2006/relationships/hyperlink" Target="https://gogrizzlycu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