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2"/>
        </w:rPr>
      </w:pPr>
    </w:p>
    <w:p>
      <w:pPr>
        <w:pStyle w:val="BodyText"/>
        <w:ind w:left="116" w:right="207"/>
      </w:pPr>
      <w:r>
        <w:rPr/>
        <w:drawing>
          <wp:anchor distT="0" distB="0" distL="0" distR="0" allowOverlap="1" layoutInCell="1" locked="0" behindDoc="0" simplePos="0" relativeHeight="15728640">
            <wp:simplePos x="0" y="0"/>
            <wp:positionH relativeFrom="page">
              <wp:posOffset>365759</wp:posOffset>
            </wp:positionH>
            <wp:positionV relativeFrom="paragraph">
              <wp:posOffset>-1329831</wp:posOffset>
            </wp:positionV>
            <wp:extent cx="885825" cy="100393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85825" cy="1003934"/>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1967483</wp:posOffset>
            </wp:positionH>
            <wp:positionV relativeFrom="paragraph">
              <wp:posOffset>-1219341</wp:posOffset>
            </wp:positionV>
            <wp:extent cx="4964172" cy="40233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964172" cy="402335"/>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3637788</wp:posOffset>
            </wp:positionH>
            <wp:positionV relativeFrom="paragraph">
              <wp:posOffset>-707277</wp:posOffset>
            </wp:positionV>
            <wp:extent cx="1634509" cy="317373"/>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634509" cy="317373"/>
                    </a:xfrm>
                    <a:prstGeom prst="rect">
                      <a:avLst/>
                    </a:prstGeom>
                  </pic:spPr>
                </pic:pic>
              </a:graphicData>
            </a:graphic>
          </wp:anchor>
        </w:drawing>
      </w:r>
      <w:r>
        <w:rPr/>
        <w:t>Thank you for taking the time to consider being a partner with </w:t>
      </w:r>
      <w:r>
        <w:rPr>
          <w:b/>
        </w:rPr>
        <w:t>RSL-AZ</w:t>
      </w:r>
      <w:r>
        <w:rPr/>
        <w:t>. Our program is designed to offer players the best possible soccer experience that teaches soccer and life skills, which players can use on and off the field, now and in the future. Club soccer comes with a financial commitment (tournaments, travel, and team expenses) that is sometimes difficult for our families. We are seeking sponsors to help defray these additional expenses. Our goal is to offer the opportunity to play soccer to all kids regardless of their family’s financial position. Your generous support is greatly appreciated by the players and their families and we look forward to a successful and positive relationship.</w:t>
      </w:r>
    </w:p>
    <w:p>
      <w:pPr>
        <w:pStyle w:val="BodyText"/>
        <w:spacing w:before="2"/>
      </w:pPr>
    </w:p>
    <w:p>
      <w:pPr>
        <w:pStyle w:val="BodyText"/>
        <w:ind w:left="116" w:right="155"/>
      </w:pPr>
      <w:r>
        <w:rPr/>
        <w:t>As a Sponsor of an RSL-AZ team your name and logo will be placed on team shirts which are worn by players and their families at all league games (~15) &amp; tournament games (~25) and “around town”. In addition to these “walking billboards”, </w:t>
      </w:r>
      <w:r>
        <w:rPr>
          <w:color w:val="212121"/>
        </w:rPr>
        <w:t>sponsors at $400 or more will also receive the added benefit of being listed and promoted in our exclusive RSL-AZ online service directory with your logo and basic details as part of our SPIRIT-Shirt sponsorship. Sponsors will also have access to other fee-based marketing opportunities moving forward (banner ads, banners in newsletters, targeted email campaigns, discounts on tournament program advertising,</w:t>
      </w:r>
      <w:r>
        <w:rPr>
          <w:color w:val="212121"/>
          <w:spacing w:val="-12"/>
        </w:rPr>
        <w:t> </w:t>
      </w:r>
      <w:r>
        <w:rPr>
          <w:color w:val="212121"/>
        </w:rPr>
        <w:t>etc.)</w:t>
      </w:r>
    </w:p>
    <w:p>
      <w:pPr>
        <w:pStyle w:val="BodyText"/>
      </w:pPr>
    </w:p>
    <w:tbl>
      <w:tblPr>
        <w:tblW w:w="0" w:type="auto"/>
        <w:jc w:val="left"/>
        <w:tblInd w:w="163" w:type="dxa"/>
        <w:tblBorders>
          <w:top w:val="single" w:sz="18" w:space="0" w:color="006FC0"/>
          <w:left w:val="single" w:sz="18" w:space="0" w:color="006FC0"/>
          <w:bottom w:val="single" w:sz="18" w:space="0" w:color="006FC0"/>
          <w:right w:val="single" w:sz="18" w:space="0" w:color="006FC0"/>
          <w:insideH w:val="single" w:sz="18" w:space="0" w:color="006FC0"/>
          <w:insideV w:val="single" w:sz="18" w:space="0" w:color="006FC0"/>
        </w:tblBorders>
        <w:tblLayout w:type="fixed"/>
        <w:tblCellMar>
          <w:top w:w="0" w:type="dxa"/>
          <w:left w:w="0" w:type="dxa"/>
          <w:bottom w:w="0" w:type="dxa"/>
          <w:right w:w="0" w:type="dxa"/>
        </w:tblCellMar>
        <w:tblLook w:val="01E0"/>
      </w:tblPr>
      <w:tblGrid>
        <w:gridCol w:w="5507"/>
        <w:gridCol w:w="2758"/>
        <w:gridCol w:w="1390"/>
        <w:gridCol w:w="1387"/>
      </w:tblGrid>
      <w:tr>
        <w:trPr>
          <w:trHeight w:val="433" w:hRule="atLeast"/>
        </w:trPr>
        <w:tc>
          <w:tcPr>
            <w:tcW w:w="11042" w:type="dxa"/>
            <w:gridSpan w:val="4"/>
            <w:tcBorders>
              <w:bottom w:val="single" w:sz="4" w:space="0" w:color="000000"/>
            </w:tcBorders>
          </w:tcPr>
          <w:p>
            <w:pPr>
              <w:pStyle w:val="TableParagraph"/>
              <w:spacing w:line="240" w:lineRule="auto" w:before="1"/>
              <w:rPr>
                <w:b/>
                <w:sz w:val="21"/>
              </w:rPr>
            </w:pPr>
            <w:r>
              <w:rPr>
                <w:b/>
                <w:sz w:val="21"/>
              </w:rPr>
              <w:t>Sponsor Name:</w:t>
            </w:r>
          </w:p>
        </w:tc>
      </w:tr>
      <w:tr>
        <w:trPr>
          <w:trHeight w:val="431" w:hRule="atLeast"/>
        </w:trPr>
        <w:tc>
          <w:tcPr>
            <w:tcW w:w="5507" w:type="dxa"/>
            <w:tcBorders>
              <w:top w:val="single" w:sz="4" w:space="0" w:color="000000"/>
              <w:bottom w:val="single" w:sz="4" w:space="0" w:color="000000"/>
              <w:right w:val="single" w:sz="4" w:space="0" w:color="000000"/>
            </w:tcBorders>
          </w:tcPr>
          <w:p>
            <w:pPr>
              <w:pStyle w:val="TableParagraph"/>
              <w:rPr>
                <w:b/>
                <w:sz w:val="21"/>
              </w:rPr>
            </w:pPr>
            <w:r>
              <w:rPr>
                <w:b/>
                <w:sz w:val="21"/>
              </w:rPr>
              <w:t>Contact Person:</w:t>
            </w:r>
          </w:p>
        </w:tc>
        <w:tc>
          <w:tcPr>
            <w:tcW w:w="5535" w:type="dxa"/>
            <w:gridSpan w:val="3"/>
            <w:tcBorders>
              <w:top w:val="single" w:sz="4" w:space="0" w:color="000000"/>
              <w:left w:val="single" w:sz="4" w:space="0" w:color="000000"/>
              <w:bottom w:val="single" w:sz="4" w:space="0" w:color="000000"/>
            </w:tcBorders>
          </w:tcPr>
          <w:p>
            <w:pPr>
              <w:pStyle w:val="TableParagraph"/>
              <w:ind w:left="124"/>
              <w:rPr>
                <w:b/>
                <w:sz w:val="21"/>
              </w:rPr>
            </w:pPr>
            <w:r>
              <w:rPr>
                <w:b/>
                <w:sz w:val="21"/>
              </w:rPr>
              <w:t>Email:</w:t>
            </w:r>
          </w:p>
        </w:tc>
      </w:tr>
      <w:tr>
        <w:trPr>
          <w:trHeight w:val="434" w:hRule="atLeast"/>
        </w:trPr>
        <w:tc>
          <w:tcPr>
            <w:tcW w:w="5507" w:type="dxa"/>
            <w:tcBorders>
              <w:top w:val="single" w:sz="4" w:space="0" w:color="000000"/>
              <w:bottom w:val="single" w:sz="4" w:space="0" w:color="000000"/>
              <w:right w:val="single" w:sz="4" w:space="0" w:color="000000"/>
            </w:tcBorders>
          </w:tcPr>
          <w:p>
            <w:pPr>
              <w:pStyle w:val="TableParagraph"/>
              <w:rPr>
                <w:b/>
                <w:sz w:val="21"/>
              </w:rPr>
            </w:pPr>
            <w:r>
              <w:rPr>
                <w:b/>
                <w:sz w:val="21"/>
              </w:rPr>
              <w:t>Address</w:t>
            </w:r>
          </w:p>
        </w:tc>
        <w:tc>
          <w:tcPr>
            <w:tcW w:w="2758" w:type="dxa"/>
            <w:tcBorders>
              <w:top w:val="single" w:sz="4" w:space="0" w:color="000000"/>
              <w:left w:val="single" w:sz="4" w:space="0" w:color="000000"/>
              <w:bottom w:val="single" w:sz="4" w:space="0" w:color="000000"/>
              <w:right w:val="single" w:sz="4" w:space="0" w:color="000000"/>
            </w:tcBorders>
          </w:tcPr>
          <w:p>
            <w:pPr>
              <w:pStyle w:val="TableParagraph"/>
              <w:ind w:left="124"/>
              <w:rPr>
                <w:b/>
                <w:sz w:val="21"/>
              </w:rPr>
            </w:pPr>
            <w:r>
              <w:rPr>
                <w:b/>
                <w:sz w:val="21"/>
              </w:rPr>
              <w:t>City:</w:t>
            </w:r>
          </w:p>
        </w:tc>
        <w:tc>
          <w:tcPr>
            <w:tcW w:w="2777" w:type="dxa"/>
            <w:gridSpan w:val="2"/>
            <w:tcBorders>
              <w:top w:val="single" w:sz="4" w:space="0" w:color="000000"/>
              <w:left w:val="single" w:sz="4" w:space="0" w:color="000000"/>
              <w:bottom w:val="single" w:sz="4" w:space="0" w:color="000000"/>
            </w:tcBorders>
          </w:tcPr>
          <w:p>
            <w:pPr>
              <w:pStyle w:val="TableParagraph"/>
              <w:ind w:left="124"/>
              <w:rPr>
                <w:b/>
                <w:sz w:val="21"/>
              </w:rPr>
            </w:pPr>
            <w:r>
              <w:rPr>
                <w:b/>
                <w:sz w:val="21"/>
              </w:rPr>
              <w:t>Zip:</w:t>
            </w:r>
          </w:p>
        </w:tc>
      </w:tr>
      <w:tr>
        <w:trPr>
          <w:trHeight w:val="430" w:hRule="atLeast"/>
        </w:trPr>
        <w:tc>
          <w:tcPr>
            <w:tcW w:w="5507" w:type="dxa"/>
            <w:tcBorders>
              <w:top w:val="single" w:sz="4" w:space="0" w:color="000000"/>
              <w:right w:val="single" w:sz="4" w:space="0" w:color="000000"/>
            </w:tcBorders>
          </w:tcPr>
          <w:p>
            <w:pPr>
              <w:pStyle w:val="TableParagraph"/>
              <w:spacing w:line="239" w:lineRule="exact"/>
              <w:rPr>
                <w:b/>
                <w:sz w:val="21"/>
              </w:rPr>
            </w:pPr>
            <w:r>
              <w:rPr>
                <w:b/>
                <w:sz w:val="21"/>
              </w:rPr>
              <w:t>Phone:</w:t>
            </w:r>
          </w:p>
        </w:tc>
        <w:tc>
          <w:tcPr>
            <w:tcW w:w="5535" w:type="dxa"/>
            <w:gridSpan w:val="3"/>
            <w:tcBorders>
              <w:top w:val="single" w:sz="4" w:space="0" w:color="000000"/>
              <w:left w:val="single" w:sz="4" w:space="0" w:color="000000"/>
            </w:tcBorders>
          </w:tcPr>
          <w:p>
            <w:pPr>
              <w:pStyle w:val="TableParagraph"/>
              <w:spacing w:line="239" w:lineRule="exact"/>
              <w:ind w:left="124"/>
              <w:rPr>
                <w:b/>
                <w:sz w:val="21"/>
              </w:rPr>
            </w:pPr>
            <w:r>
              <w:rPr>
                <w:b/>
                <w:sz w:val="21"/>
              </w:rPr>
              <w:t>Cell:</w:t>
            </w:r>
          </w:p>
        </w:tc>
      </w:tr>
      <w:tr>
        <w:trPr>
          <w:trHeight w:val="241" w:hRule="atLeast"/>
        </w:trPr>
        <w:tc>
          <w:tcPr>
            <w:tcW w:w="8265" w:type="dxa"/>
            <w:gridSpan w:val="2"/>
            <w:tcBorders>
              <w:bottom w:val="single" w:sz="4" w:space="0" w:color="000000"/>
              <w:right w:val="single" w:sz="4" w:space="0" w:color="000000"/>
            </w:tcBorders>
            <w:shd w:val="clear" w:color="auto" w:fill="D9D9D9"/>
          </w:tcPr>
          <w:p>
            <w:pPr>
              <w:pStyle w:val="TableParagraph"/>
              <w:spacing w:line="221" w:lineRule="exact"/>
              <w:ind w:left="2530" w:right="2504"/>
              <w:jc w:val="center"/>
              <w:rPr>
                <w:b/>
                <w:sz w:val="21"/>
              </w:rPr>
            </w:pPr>
            <w:r>
              <w:rPr>
                <w:b/>
                <w:sz w:val="21"/>
              </w:rPr>
              <w:t>T-Shirt Sponsorship Categories</w:t>
            </w:r>
          </w:p>
        </w:tc>
        <w:tc>
          <w:tcPr>
            <w:tcW w:w="1390" w:type="dxa"/>
            <w:tcBorders>
              <w:left w:val="single" w:sz="4" w:space="0" w:color="000000"/>
              <w:bottom w:val="single" w:sz="4" w:space="0" w:color="000000"/>
              <w:right w:val="single" w:sz="4" w:space="0" w:color="000000"/>
            </w:tcBorders>
            <w:shd w:val="clear" w:color="auto" w:fill="D9D9D9"/>
          </w:tcPr>
          <w:p>
            <w:pPr>
              <w:pStyle w:val="TableParagraph"/>
              <w:spacing w:line="221" w:lineRule="exact"/>
              <w:ind w:left="493"/>
              <w:rPr>
                <w:b/>
                <w:sz w:val="21"/>
              </w:rPr>
            </w:pPr>
            <w:r>
              <w:rPr>
                <w:b/>
                <w:sz w:val="21"/>
              </w:rPr>
              <w:t>QTY</w:t>
            </w:r>
          </w:p>
        </w:tc>
        <w:tc>
          <w:tcPr>
            <w:tcW w:w="1387" w:type="dxa"/>
            <w:tcBorders>
              <w:left w:val="single" w:sz="4" w:space="0" w:color="000000"/>
              <w:bottom w:val="single" w:sz="4" w:space="0" w:color="000000"/>
            </w:tcBorders>
            <w:shd w:val="clear" w:color="auto" w:fill="D9D9D9"/>
          </w:tcPr>
          <w:p>
            <w:pPr>
              <w:pStyle w:val="TableParagraph"/>
              <w:spacing w:line="221" w:lineRule="exact"/>
              <w:ind w:left="481"/>
              <w:rPr>
                <w:b/>
                <w:sz w:val="21"/>
              </w:rPr>
            </w:pPr>
            <w:r>
              <w:rPr>
                <w:b/>
                <w:sz w:val="21"/>
              </w:rPr>
              <w:t>AMT</w:t>
            </w:r>
          </w:p>
        </w:tc>
      </w:tr>
      <w:tr>
        <w:trPr>
          <w:trHeight w:val="431" w:hRule="atLeast"/>
        </w:trPr>
        <w:tc>
          <w:tcPr>
            <w:tcW w:w="8265" w:type="dxa"/>
            <w:gridSpan w:val="2"/>
            <w:tcBorders>
              <w:top w:val="single" w:sz="4" w:space="0" w:color="000000"/>
              <w:bottom w:val="single" w:sz="4" w:space="0" w:color="000000"/>
              <w:right w:val="single" w:sz="4" w:space="0" w:color="000000"/>
            </w:tcBorders>
          </w:tcPr>
          <w:p>
            <w:pPr>
              <w:pStyle w:val="TableParagraph"/>
              <w:rPr>
                <w:i/>
                <w:sz w:val="21"/>
              </w:rPr>
            </w:pPr>
            <w:r>
              <w:rPr>
                <w:i/>
                <w:sz w:val="21"/>
              </w:rPr>
              <w:t>$50 to $100 – One line on t-shirt</w:t>
            </w:r>
          </w:p>
        </w:tc>
        <w:tc>
          <w:tcPr>
            <w:tcW w:w="13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rPr>
                <w:rFonts w:ascii="Times New Roman"/>
                <w:sz w:val="20"/>
              </w:rPr>
            </w:pPr>
          </w:p>
        </w:tc>
        <w:tc>
          <w:tcPr>
            <w:tcW w:w="1387" w:type="dxa"/>
            <w:tcBorders>
              <w:top w:val="single" w:sz="4" w:space="0" w:color="000000"/>
              <w:left w:val="single" w:sz="4" w:space="0" w:color="000000"/>
              <w:bottom w:val="single" w:sz="4" w:space="0" w:color="000000"/>
            </w:tcBorders>
          </w:tcPr>
          <w:p>
            <w:pPr>
              <w:pStyle w:val="TableParagraph"/>
              <w:spacing w:line="240" w:lineRule="auto"/>
              <w:ind w:left="0"/>
              <w:rPr>
                <w:rFonts w:ascii="Times New Roman"/>
                <w:sz w:val="20"/>
              </w:rPr>
            </w:pPr>
          </w:p>
        </w:tc>
      </w:tr>
      <w:tr>
        <w:trPr>
          <w:trHeight w:val="431" w:hRule="atLeast"/>
        </w:trPr>
        <w:tc>
          <w:tcPr>
            <w:tcW w:w="8265" w:type="dxa"/>
            <w:gridSpan w:val="2"/>
            <w:tcBorders>
              <w:top w:val="single" w:sz="4" w:space="0" w:color="000000"/>
              <w:bottom w:val="single" w:sz="4" w:space="0" w:color="000000"/>
              <w:right w:val="single" w:sz="4" w:space="0" w:color="000000"/>
            </w:tcBorders>
          </w:tcPr>
          <w:p>
            <w:pPr>
              <w:pStyle w:val="TableParagraph"/>
              <w:rPr>
                <w:i/>
                <w:sz w:val="21"/>
              </w:rPr>
            </w:pPr>
            <w:r>
              <w:rPr>
                <w:i/>
                <w:sz w:val="21"/>
              </w:rPr>
              <w:t>$125 to $200 – Small logo</w:t>
            </w:r>
          </w:p>
        </w:tc>
        <w:tc>
          <w:tcPr>
            <w:tcW w:w="13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rPr>
                <w:rFonts w:ascii="Times New Roman"/>
                <w:sz w:val="20"/>
              </w:rPr>
            </w:pPr>
          </w:p>
        </w:tc>
        <w:tc>
          <w:tcPr>
            <w:tcW w:w="1387" w:type="dxa"/>
            <w:tcBorders>
              <w:top w:val="single" w:sz="4" w:space="0" w:color="000000"/>
              <w:left w:val="single" w:sz="4" w:space="0" w:color="000000"/>
              <w:bottom w:val="single" w:sz="4" w:space="0" w:color="000000"/>
            </w:tcBorders>
          </w:tcPr>
          <w:p>
            <w:pPr>
              <w:pStyle w:val="TableParagraph"/>
              <w:spacing w:line="240" w:lineRule="auto"/>
              <w:ind w:left="0"/>
              <w:rPr>
                <w:rFonts w:ascii="Times New Roman"/>
                <w:sz w:val="20"/>
              </w:rPr>
            </w:pPr>
          </w:p>
        </w:tc>
      </w:tr>
      <w:tr>
        <w:trPr>
          <w:trHeight w:val="433" w:hRule="atLeast"/>
        </w:trPr>
        <w:tc>
          <w:tcPr>
            <w:tcW w:w="8265" w:type="dxa"/>
            <w:gridSpan w:val="2"/>
            <w:tcBorders>
              <w:top w:val="single" w:sz="4" w:space="0" w:color="000000"/>
              <w:bottom w:val="single" w:sz="4" w:space="0" w:color="000000"/>
              <w:right w:val="single" w:sz="4" w:space="0" w:color="000000"/>
            </w:tcBorders>
          </w:tcPr>
          <w:p>
            <w:pPr>
              <w:pStyle w:val="TableParagraph"/>
              <w:rPr>
                <w:i/>
                <w:sz w:val="21"/>
              </w:rPr>
            </w:pPr>
            <w:r>
              <w:rPr>
                <w:i/>
                <w:sz w:val="21"/>
              </w:rPr>
              <w:t>$225 to $375 – Medium logo</w:t>
            </w:r>
          </w:p>
        </w:tc>
        <w:tc>
          <w:tcPr>
            <w:tcW w:w="13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rPr>
                <w:rFonts w:ascii="Times New Roman"/>
                <w:sz w:val="20"/>
              </w:rPr>
            </w:pPr>
          </w:p>
        </w:tc>
        <w:tc>
          <w:tcPr>
            <w:tcW w:w="1387" w:type="dxa"/>
            <w:tcBorders>
              <w:top w:val="single" w:sz="4" w:space="0" w:color="000000"/>
              <w:left w:val="single" w:sz="4" w:space="0" w:color="000000"/>
              <w:bottom w:val="single" w:sz="4" w:space="0" w:color="000000"/>
            </w:tcBorders>
          </w:tcPr>
          <w:p>
            <w:pPr>
              <w:pStyle w:val="TableParagraph"/>
              <w:spacing w:line="240" w:lineRule="auto"/>
              <w:ind w:left="0"/>
              <w:rPr>
                <w:rFonts w:ascii="Times New Roman"/>
                <w:sz w:val="20"/>
              </w:rPr>
            </w:pPr>
          </w:p>
        </w:tc>
      </w:tr>
      <w:tr>
        <w:trPr>
          <w:trHeight w:val="431" w:hRule="atLeast"/>
        </w:trPr>
        <w:tc>
          <w:tcPr>
            <w:tcW w:w="8265" w:type="dxa"/>
            <w:gridSpan w:val="2"/>
            <w:tcBorders>
              <w:top w:val="single" w:sz="4" w:space="0" w:color="000000"/>
              <w:bottom w:val="single" w:sz="4" w:space="0" w:color="000000"/>
              <w:right w:val="single" w:sz="4" w:space="0" w:color="000000"/>
            </w:tcBorders>
          </w:tcPr>
          <w:p>
            <w:pPr>
              <w:pStyle w:val="TableParagraph"/>
              <w:spacing w:line="239" w:lineRule="exact"/>
              <w:rPr>
                <w:i/>
                <w:sz w:val="21"/>
              </w:rPr>
            </w:pPr>
            <w:r>
              <w:rPr>
                <w:i/>
                <w:sz w:val="21"/>
              </w:rPr>
              <w:t>$400 to $500 – Large logo/Website ad</w:t>
            </w:r>
          </w:p>
        </w:tc>
        <w:tc>
          <w:tcPr>
            <w:tcW w:w="13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rPr>
                <w:rFonts w:ascii="Times New Roman"/>
                <w:sz w:val="20"/>
              </w:rPr>
            </w:pPr>
          </w:p>
        </w:tc>
        <w:tc>
          <w:tcPr>
            <w:tcW w:w="1387" w:type="dxa"/>
            <w:tcBorders>
              <w:top w:val="single" w:sz="4" w:space="0" w:color="000000"/>
              <w:left w:val="single" w:sz="4" w:space="0" w:color="000000"/>
              <w:bottom w:val="single" w:sz="4" w:space="0" w:color="000000"/>
            </w:tcBorders>
          </w:tcPr>
          <w:p>
            <w:pPr>
              <w:pStyle w:val="TableParagraph"/>
              <w:spacing w:line="240" w:lineRule="auto"/>
              <w:ind w:left="0"/>
              <w:rPr>
                <w:rFonts w:ascii="Times New Roman"/>
                <w:sz w:val="20"/>
              </w:rPr>
            </w:pPr>
          </w:p>
        </w:tc>
      </w:tr>
      <w:tr>
        <w:trPr>
          <w:trHeight w:val="432" w:hRule="atLeast"/>
        </w:trPr>
        <w:tc>
          <w:tcPr>
            <w:tcW w:w="8265" w:type="dxa"/>
            <w:gridSpan w:val="2"/>
            <w:tcBorders>
              <w:top w:val="single" w:sz="4" w:space="0" w:color="000000"/>
              <w:bottom w:val="single" w:sz="4" w:space="0" w:color="000000"/>
              <w:right w:val="single" w:sz="4" w:space="0" w:color="000000"/>
            </w:tcBorders>
          </w:tcPr>
          <w:p>
            <w:pPr>
              <w:pStyle w:val="TableParagraph"/>
              <w:rPr>
                <w:i/>
                <w:sz w:val="21"/>
              </w:rPr>
            </w:pPr>
            <w:r>
              <w:rPr>
                <w:i/>
                <w:sz w:val="21"/>
              </w:rPr>
              <w:t>$1,000 + Main logo in middle of shirt/Website ad</w:t>
            </w:r>
          </w:p>
        </w:tc>
        <w:tc>
          <w:tcPr>
            <w:tcW w:w="13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rPr>
                <w:rFonts w:ascii="Times New Roman"/>
                <w:sz w:val="20"/>
              </w:rPr>
            </w:pPr>
          </w:p>
        </w:tc>
        <w:tc>
          <w:tcPr>
            <w:tcW w:w="1387" w:type="dxa"/>
            <w:tcBorders>
              <w:top w:val="single" w:sz="4" w:space="0" w:color="000000"/>
              <w:left w:val="single" w:sz="4" w:space="0" w:color="000000"/>
              <w:bottom w:val="single" w:sz="4" w:space="0" w:color="000000"/>
            </w:tcBorders>
          </w:tcPr>
          <w:p>
            <w:pPr>
              <w:pStyle w:val="TableParagraph"/>
              <w:spacing w:line="240" w:lineRule="auto"/>
              <w:ind w:left="0"/>
              <w:rPr>
                <w:rFonts w:ascii="Times New Roman"/>
                <w:sz w:val="20"/>
              </w:rPr>
            </w:pPr>
          </w:p>
        </w:tc>
      </w:tr>
      <w:tr>
        <w:trPr>
          <w:trHeight w:val="433" w:hRule="atLeast"/>
        </w:trPr>
        <w:tc>
          <w:tcPr>
            <w:tcW w:w="9655" w:type="dxa"/>
            <w:gridSpan w:val="3"/>
            <w:tcBorders>
              <w:top w:val="single" w:sz="4" w:space="0" w:color="000000"/>
              <w:right w:val="single" w:sz="4" w:space="0" w:color="000000"/>
            </w:tcBorders>
          </w:tcPr>
          <w:p>
            <w:pPr>
              <w:pStyle w:val="TableParagraph"/>
              <w:ind w:left="0" w:right="78"/>
              <w:jc w:val="right"/>
              <w:rPr>
                <w:b/>
                <w:sz w:val="21"/>
              </w:rPr>
            </w:pPr>
            <w:r>
              <w:rPr>
                <w:b/>
                <w:sz w:val="21"/>
              </w:rPr>
              <w:t>Total Sponsorships</w:t>
            </w:r>
          </w:p>
        </w:tc>
        <w:tc>
          <w:tcPr>
            <w:tcW w:w="1387" w:type="dxa"/>
            <w:tcBorders>
              <w:top w:val="single" w:sz="4" w:space="0" w:color="000000"/>
              <w:left w:val="single" w:sz="4" w:space="0" w:color="000000"/>
            </w:tcBorders>
          </w:tcPr>
          <w:p>
            <w:pPr>
              <w:pStyle w:val="TableParagraph"/>
              <w:spacing w:line="240" w:lineRule="auto"/>
              <w:ind w:left="0"/>
              <w:rPr>
                <w:rFonts w:ascii="Times New Roman"/>
                <w:sz w:val="20"/>
              </w:rPr>
            </w:pPr>
          </w:p>
        </w:tc>
      </w:tr>
    </w:tbl>
    <w:p>
      <w:pPr>
        <w:pStyle w:val="BodyText"/>
        <w:spacing w:before="10"/>
        <w:rPr>
          <w:sz w:val="20"/>
        </w:rPr>
      </w:pPr>
    </w:p>
    <w:tbl>
      <w:tblPr>
        <w:tblW w:w="0" w:type="auto"/>
        <w:jc w:val="left"/>
        <w:tblInd w:w="163" w:type="dxa"/>
        <w:tblBorders>
          <w:top w:val="single" w:sz="18" w:space="0" w:color="006FC0"/>
          <w:left w:val="single" w:sz="18" w:space="0" w:color="006FC0"/>
          <w:bottom w:val="single" w:sz="18" w:space="0" w:color="006FC0"/>
          <w:right w:val="single" w:sz="18" w:space="0" w:color="006FC0"/>
          <w:insideH w:val="single" w:sz="18" w:space="0" w:color="006FC0"/>
          <w:insideV w:val="single" w:sz="18" w:space="0" w:color="006FC0"/>
        </w:tblBorders>
        <w:tblLayout w:type="fixed"/>
        <w:tblCellMar>
          <w:top w:w="0" w:type="dxa"/>
          <w:left w:w="0" w:type="dxa"/>
          <w:bottom w:w="0" w:type="dxa"/>
          <w:right w:w="0" w:type="dxa"/>
        </w:tblCellMar>
        <w:tblLook w:val="01E0"/>
      </w:tblPr>
      <w:tblGrid>
        <w:gridCol w:w="5519"/>
        <w:gridCol w:w="2763"/>
        <w:gridCol w:w="2761"/>
      </w:tblGrid>
      <w:tr>
        <w:trPr>
          <w:trHeight w:val="433" w:hRule="atLeast"/>
        </w:trPr>
        <w:tc>
          <w:tcPr>
            <w:tcW w:w="11043" w:type="dxa"/>
            <w:gridSpan w:val="3"/>
            <w:tcBorders>
              <w:bottom w:val="single" w:sz="4" w:space="0" w:color="000000"/>
            </w:tcBorders>
          </w:tcPr>
          <w:p>
            <w:pPr>
              <w:pStyle w:val="TableParagraph"/>
              <w:spacing w:line="240" w:lineRule="auto" w:before="1"/>
              <w:rPr>
                <w:b/>
                <w:sz w:val="21"/>
              </w:rPr>
            </w:pPr>
            <w:r>
              <w:rPr>
                <w:b/>
                <w:sz w:val="21"/>
              </w:rPr>
              <w:t>Team Name:</w:t>
            </w:r>
          </w:p>
        </w:tc>
      </w:tr>
      <w:tr>
        <w:trPr>
          <w:trHeight w:val="431" w:hRule="atLeast"/>
        </w:trPr>
        <w:tc>
          <w:tcPr>
            <w:tcW w:w="11043" w:type="dxa"/>
            <w:gridSpan w:val="3"/>
            <w:tcBorders>
              <w:top w:val="single" w:sz="4" w:space="0" w:color="000000"/>
              <w:bottom w:val="single" w:sz="4" w:space="0" w:color="000000"/>
            </w:tcBorders>
          </w:tcPr>
          <w:p>
            <w:pPr>
              <w:pStyle w:val="TableParagraph"/>
              <w:rPr>
                <w:b/>
                <w:sz w:val="21"/>
              </w:rPr>
            </w:pPr>
            <w:r>
              <w:rPr>
                <w:b/>
                <w:sz w:val="21"/>
              </w:rPr>
              <w:t>Team Contact/Title:</w:t>
            </w:r>
          </w:p>
        </w:tc>
      </w:tr>
      <w:tr>
        <w:trPr>
          <w:trHeight w:val="433" w:hRule="atLeast"/>
        </w:trPr>
        <w:tc>
          <w:tcPr>
            <w:tcW w:w="5519" w:type="dxa"/>
            <w:tcBorders>
              <w:top w:val="single" w:sz="4" w:space="0" w:color="000000"/>
              <w:bottom w:val="single" w:sz="4" w:space="0" w:color="000000"/>
              <w:right w:val="single" w:sz="4" w:space="0" w:color="000000"/>
            </w:tcBorders>
          </w:tcPr>
          <w:p>
            <w:pPr>
              <w:pStyle w:val="TableParagraph"/>
              <w:rPr>
                <w:b/>
                <w:sz w:val="21"/>
              </w:rPr>
            </w:pPr>
            <w:r>
              <w:rPr>
                <w:b/>
                <w:sz w:val="21"/>
              </w:rPr>
              <w:t>Address</w:t>
            </w:r>
          </w:p>
        </w:tc>
        <w:tc>
          <w:tcPr>
            <w:tcW w:w="2763" w:type="dxa"/>
            <w:tcBorders>
              <w:top w:val="single" w:sz="4" w:space="0" w:color="000000"/>
              <w:left w:val="single" w:sz="4" w:space="0" w:color="000000"/>
              <w:bottom w:val="single" w:sz="4" w:space="0" w:color="000000"/>
              <w:right w:val="single" w:sz="4" w:space="0" w:color="000000"/>
            </w:tcBorders>
          </w:tcPr>
          <w:p>
            <w:pPr>
              <w:pStyle w:val="TableParagraph"/>
              <w:ind w:left="124"/>
              <w:rPr>
                <w:b/>
                <w:sz w:val="21"/>
              </w:rPr>
            </w:pPr>
            <w:r>
              <w:rPr>
                <w:b/>
                <w:sz w:val="21"/>
              </w:rPr>
              <w:t>City:</w:t>
            </w:r>
          </w:p>
        </w:tc>
        <w:tc>
          <w:tcPr>
            <w:tcW w:w="2761" w:type="dxa"/>
            <w:tcBorders>
              <w:top w:val="single" w:sz="4" w:space="0" w:color="000000"/>
              <w:left w:val="single" w:sz="4" w:space="0" w:color="000000"/>
              <w:bottom w:val="single" w:sz="4" w:space="0" w:color="000000"/>
            </w:tcBorders>
          </w:tcPr>
          <w:p>
            <w:pPr>
              <w:pStyle w:val="TableParagraph"/>
              <w:ind w:left="124"/>
              <w:rPr>
                <w:b/>
                <w:sz w:val="21"/>
              </w:rPr>
            </w:pPr>
            <w:r>
              <w:rPr>
                <w:b/>
                <w:sz w:val="21"/>
              </w:rPr>
              <w:t>Zip:</w:t>
            </w:r>
          </w:p>
        </w:tc>
      </w:tr>
      <w:tr>
        <w:trPr>
          <w:trHeight w:val="430" w:hRule="atLeast"/>
        </w:trPr>
        <w:tc>
          <w:tcPr>
            <w:tcW w:w="5519" w:type="dxa"/>
            <w:tcBorders>
              <w:top w:val="single" w:sz="4" w:space="0" w:color="000000"/>
              <w:right w:val="single" w:sz="4" w:space="0" w:color="000000"/>
            </w:tcBorders>
          </w:tcPr>
          <w:p>
            <w:pPr>
              <w:pStyle w:val="TableParagraph"/>
              <w:spacing w:line="239" w:lineRule="exact"/>
              <w:rPr>
                <w:b/>
                <w:sz w:val="21"/>
              </w:rPr>
            </w:pPr>
            <w:r>
              <w:rPr>
                <w:b/>
                <w:sz w:val="21"/>
              </w:rPr>
              <w:t>Phone:</w:t>
            </w:r>
          </w:p>
        </w:tc>
        <w:tc>
          <w:tcPr>
            <w:tcW w:w="5524" w:type="dxa"/>
            <w:gridSpan w:val="2"/>
            <w:tcBorders>
              <w:top w:val="single" w:sz="4" w:space="0" w:color="000000"/>
              <w:left w:val="single" w:sz="4" w:space="0" w:color="000000"/>
            </w:tcBorders>
          </w:tcPr>
          <w:p>
            <w:pPr>
              <w:pStyle w:val="TableParagraph"/>
              <w:spacing w:line="239" w:lineRule="exact"/>
              <w:ind w:left="124"/>
              <w:rPr>
                <w:b/>
                <w:sz w:val="21"/>
              </w:rPr>
            </w:pPr>
            <w:r>
              <w:rPr>
                <w:b/>
                <w:sz w:val="21"/>
              </w:rPr>
              <w:t>Email:</w:t>
            </w:r>
          </w:p>
        </w:tc>
      </w:tr>
    </w:tbl>
    <w:p>
      <w:pPr>
        <w:pStyle w:val="BodyText"/>
        <w:spacing w:before="1"/>
      </w:pPr>
    </w:p>
    <w:p>
      <w:pPr>
        <w:pStyle w:val="BodyText"/>
        <w:spacing w:line="241" w:lineRule="exact"/>
        <w:ind w:right="17"/>
        <w:jc w:val="center"/>
        <w:rPr>
          <w:b/>
        </w:rPr>
      </w:pPr>
      <w:r>
        <w:rPr/>
        <w:t>Please make out your tax-deductible sponsorship check to: </w:t>
      </w:r>
      <w:r>
        <w:rPr>
          <w:b/>
        </w:rPr>
        <w:t>RSL AZ</w:t>
      </w:r>
    </w:p>
    <w:p>
      <w:pPr>
        <w:spacing w:before="0"/>
        <w:ind w:left="0" w:right="18" w:firstLine="0"/>
        <w:jc w:val="center"/>
        <w:rPr>
          <w:b/>
          <w:sz w:val="21"/>
        </w:rPr>
      </w:pPr>
      <w:r>
        <w:rPr>
          <w:sz w:val="21"/>
        </w:rPr>
        <w:t>If mailing your sponsorship, please send it to the Team contact’s address listed above. </w:t>
      </w:r>
      <w:r>
        <w:rPr>
          <w:color w:val="FF0000"/>
          <w:sz w:val="21"/>
        </w:rPr>
        <w:t>As a 501(c)(3) non-profit organization, your gifts will be tax deductible</w:t>
      </w:r>
      <w:r>
        <w:rPr>
          <w:b/>
          <w:color w:val="FF0000"/>
          <w:sz w:val="21"/>
        </w:rPr>
        <w:t>. A copy of this letter will serve as your receipt.</w:t>
      </w:r>
    </w:p>
    <w:p>
      <w:pPr>
        <w:pStyle w:val="BodyText"/>
        <w:spacing w:before="11"/>
        <w:rPr>
          <w:b/>
          <w:sz w:val="20"/>
        </w:rPr>
      </w:pPr>
    </w:p>
    <w:p>
      <w:pPr>
        <w:pStyle w:val="Heading1"/>
        <w:rPr>
          <w:i/>
          <w:u w:val="none"/>
        </w:rPr>
      </w:pPr>
      <w:r>
        <w:rPr>
          <w:i/>
          <w:u w:val="thick"/>
        </w:rPr>
        <w:t>Your Support of RSL-AZ Is Greatly Appreciated -</w:t>
      </w:r>
      <w:r>
        <w:rPr>
          <w:i/>
          <w:spacing w:val="-15"/>
          <w:u w:val="thick"/>
        </w:rPr>
        <w:t> </w:t>
      </w:r>
      <w:r>
        <w:rPr>
          <w:i/>
          <w:u w:val="thick"/>
        </w:rPr>
        <w:t>THANKYOU!</w:t>
      </w:r>
    </w:p>
    <w:p>
      <w:pPr>
        <w:spacing w:before="1"/>
        <w:ind w:left="0" w:right="16" w:firstLine="0"/>
        <w:jc w:val="center"/>
        <w:rPr>
          <w:b/>
          <w:i/>
          <w:sz w:val="21"/>
        </w:rPr>
      </w:pPr>
      <w:r>
        <w:rPr>
          <w:b/>
          <w:i/>
          <w:spacing w:val="-2"/>
          <w:w w:val="100"/>
          <w:sz w:val="21"/>
          <w:u w:val="thick"/>
        </w:rPr>
        <w:t> </w:t>
      </w:r>
      <w:r>
        <w:rPr>
          <w:b/>
          <w:i/>
          <w:sz w:val="21"/>
          <w:u w:val="thick"/>
        </w:rPr>
        <w:t>Tax ID is provided upon request – </w:t>
      </w:r>
      <w:hyperlink r:id="rId8">
        <w:r>
          <w:rPr>
            <w:b/>
            <w:i/>
            <w:sz w:val="21"/>
            <w:u w:val="thick"/>
          </w:rPr>
          <w:t>email</w:t>
        </w:r>
        <w:r>
          <w:rPr>
            <w:b/>
            <w:i/>
            <w:spacing w:val="-10"/>
            <w:sz w:val="21"/>
            <w:u w:val="thick"/>
          </w:rPr>
          <w:t> </w:t>
        </w:r>
        <w:r>
          <w:rPr>
            <w:b/>
            <w:i/>
            <w:sz w:val="21"/>
            <w:u w:val="thick"/>
          </w:rPr>
          <w:t>sfairchild@rslaz.org</w:t>
        </w:r>
      </w:hyperlink>
    </w:p>
    <w:p>
      <w:pPr>
        <w:pStyle w:val="BodyText"/>
        <w:rPr>
          <w:b/>
          <w:i/>
          <w:sz w:val="20"/>
        </w:rPr>
      </w:pPr>
    </w:p>
    <w:p>
      <w:pPr>
        <w:pStyle w:val="BodyText"/>
        <w:spacing w:before="8"/>
        <w:rPr>
          <w:b/>
          <w:i/>
          <w:sz w:val="23"/>
        </w:rPr>
      </w:pPr>
    </w:p>
    <w:p>
      <w:pPr>
        <w:pStyle w:val="Title"/>
      </w:pPr>
      <w:r>
        <w:rPr>
          <w:color w:val="808080"/>
        </w:rPr>
        <w:t>RSL-AZ • AS ONE!</w:t>
      </w:r>
    </w:p>
    <w:sectPr>
      <w:type w:val="continuous"/>
      <w:pgSz w:w="12240" w:h="15840"/>
      <w:pgMar w:top="500" w:bottom="0" w:left="4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right="16"/>
      <w:jc w:val="center"/>
      <w:outlineLvl w:val="1"/>
    </w:pPr>
    <w:rPr>
      <w:rFonts w:ascii="Arial" w:hAnsi="Arial" w:eastAsia="Arial" w:cs="Arial"/>
      <w:b/>
      <w:bCs/>
      <w:i/>
      <w:sz w:val="21"/>
      <w:szCs w:val="21"/>
      <w:u w:val="single" w:color="000000"/>
      <w:lang w:val="en-US" w:eastAsia="en-US" w:bidi="ar-SA"/>
    </w:rPr>
  </w:style>
  <w:style w:styleId="Title" w:type="paragraph">
    <w:name w:val="Title"/>
    <w:basedOn w:val="Normal"/>
    <w:uiPriority w:val="1"/>
    <w:qFormat/>
    <w:pPr>
      <w:spacing w:before="89"/>
      <w:ind w:right="17"/>
      <w:jc w:val="center"/>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41" w:lineRule="exact"/>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emailsfairchild@rsla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Legacy Soccer</dc:creator>
  <dc:title>Legacy STYSA</dc:title>
  <dcterms:created xsi:type="dcterms:W3CDTF">2021-06-03T15:19:42Z</dcterms:created>
  <dcterms:modified xsi:type="dcterms:W3CDTF">2021-06-03T15:19:42Z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for Microsoft 365</vt:lpwstr>
  </property>
  <property fmtid="{D5CDD505-2E9C-101B-9397-08002B2CF9AE}" pid="4" name="LastSaved">
    <vt:filetime>2021-06-03T00:00:00Z</vt:filetime>
  </property>
</Properties>
</file>