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B402" w14:textId="77777777" w:rsidR="00AB53BF" w:rsidRPr="00AB53BF" w:rsidRDefault="00AB53BF" w:rsidP="00AB53B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AB53BF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 </w:t>
      </w:r>
    </w:p>
    <w:p w14:paraId="0DF85F1C" w14:textId="77777777" w:rsidR="00AB53BF" w:rsidRPr="00AB53BF" w:rsidRDefault="00AB53BF" w:rsidP="00AB53B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AB53BF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Coaches, </w:t>
      </w:r>
      <w:proofErr w:type="gramStart"/>
      <w:r w:rsidRPr="00AB53BF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parents</w:t>
      </w:r>
      <w:proofErr w:type="gramEnd"/>
      <w:r w:rsidRPr="00AB53BF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and athletes:</w:t>
      </w:r>
    </w:p>
    <w:p w14:paraId="0C65795C" w14:textId="77777777" w:rsidR="00AB53BF" w:rsidRPr="00AB53BF" w:rsidRDefault="00AB53BF" w:rsidP="00AB53B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AB53BF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Thanks for attending our past and upcoming races.  Just a friendly reminder for everyone to check the equipment rules per United States Ski and Snowboard (example-helmets and skis) so we avoid the possibility of classifying an athlete as NPS (not permitted to start). Please refer to the following information provide by USSS.</w:t>
      </w:r>
    </w:p>
    <w:p w14:paraId="2BED7D23" w14:textId="77777777" w:rsidR="00AB53BF" w:rsidRPr="00AB53BF" w:rsidRDefault="00AB53BF" w:rsidP="00AB53BF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</w:pPr>
      <w:r w:rsidRPr="00AB53BF"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  <w:t> </w:t>
      </w:r>
    </w:p>
    <w:p w14:paraId="50E682D4" w14:textId="77777777" w:rsidR="00AB53BF" w:rsidRPr="00AB53BF" w:rsidRDefault="00AB53BF" w:rsidP="00AB53BF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</w:pPr>
      <w:r w:rsidRPr="00AB53BF"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  <w:t>Here is the link and it on page 151-153 on the PDF or in the comp guide 149-151</w:t>
      </w:r>
    </w:p>
    <w:p w14:paraId="3635D40F" w14:textId="77777777" w:rsidR="00AB53BF" w:rsidRPr="00AB53BF" w:rsidRDefault="00AB53BF" w:rsidP="00AB53BF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</w:pPr>
      <w:r w:rsidRPr="00AB53BF"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  <w:t> </w:t>
      </w:r>
    </w:p>
    <w:p w14:paraId="4A152382" w14:textId="77777777" w:rsidR="00AB53BF" w:rsidRPr="00AB53BF" w:rsidRDefault="00000000" w:rsidP="00AB53BF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</w:pPr>
      <w:hyperlink r:id="rId4" w:tgtFrame="_blank" w:history="1">
        <w:r w:rsidR="00AB53BF" w:rsidRPr="00AB53BF">
          <w:rPr>
            <w:rFonts w:ascii="Titillium Web" w:eastAsia="Times New Roman" w:hAnsi="Titillium Web" w:cs="Times New Roman"/>
            <w:b/>
            <w:bCs/>
            <w:i/>
            <w:iCs/>
            <w:color w:val="1A1440"/>
            <w:kern w:val="0"/>
            <w:sz w:val="36"/>
            <w:szCs w:val="36"/>
            <w:u w:val="single"/>
            <w14:ligatures w14:val="none"/>
          </w:rPr>
          <w:t>https://usskiandsnowboard.org/sites/default/files/files-resources/files/2023/2024_Alpine_Guide.pdf</w:t>
        </w:r>
      </w:hyperlink>
    </w:p>
    <w:p w14:paraId="280006D3" w14:textId="77777777" w:rsidR="00AB53BF" w:rsidRPr="00AB53BF" w:rsidRDefault="00AB53BF" w:rsidP="00AB53BF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</w:pPr>
      <w:r w:rsidRPr="00AB53BF">
        <w:rPr>
          <w:rFonts w:ascii="Titillium Web" w:eastAsia="Times New Roman" w:hAnsi="Titillium Web" w:cs="Times New Roman"/>
          <w:b/>
          <w:bCs/>
          <w:i/>
          <w:iCs/>
          <w:color w:val="1A1440"/>
          <w:kern w:val="0"/>
          <w:sz w:val="36"/>
          <w:szCs w:val="36"/>
          <w14:ligatures w14:val="none"/>
        </w:rPr>
        <w:t> </w:t>
      </w:r>
    </w:p>
    <w:p w14:paraId="73D632E2" w14:textId="77777777" w:rsidR="00BE1DE9" w:rsidRDefault="00BE1DE9"/>
    <w:sectPr w:rsidR="00BE1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F"/>
    <w:rsid w:val="00940946"/>
    <w:rsid w:val="00A93CCC"/>
    <w:rsid w:val="00AB53BF"/>
    <w:rsid w:val="00BE1DE9"/>
    <w:rsid w:val="00F8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70DD"/>
  <w15:chartTrackingRefBased/>
  <w15:docId w15:val="{A03B47DA-7846-48C6-96F7-A1C79604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3454">
          <w:blockQuote w:val="1"/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skiandsnowboard.org/sites/default/files/files-resources/files/2023/2024_Alpine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Janowiak</dc:creator>
  <cp:keywords/>
  <dc:description/>
  <cp:lastModifiedBy>cathy Janowiak</cp:lastModifiedBy>
  <cp:revision>2</cp:revision>
  <dcterms:created xsi:type="dcterms:W3CDTF">2024-01-28T16:30:00Z</dcterms:created>
  <dcterms:modified xsi:type="dcterms:W3CDTF">2024-01-28T16:30:00Z</dcterms:modified>
</cp:coreProperties>
</file>