
<file path=[Content_Types].xml><?xml version="1.0" encoding="utf-8"?>
<Types xmlns="http://schemas.openxmlformats.org/package/2006/content-types">
  <Default Extension="xml" ContentType="application/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Default Extension="rels" ContentType="application/vnd.openxmlformats-package.relationship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60D1" w:rsidRDefault="0043619A" w:rsidP="0043619A">
      <w:pPr>
        <w:pStyle w:val="NoSpacing"/>
        <w:jc w:val="center"/>
        <w:rPr>
          <w:b/>
        </w:rPr>
      </w:pPr>
      <w:r>
        <w:rPr>
          <w:b/>
        </w:rPr>
        <w:t>GEORGIA USAG COMMITTEE MEETING NOTES</w:t>
      </w:r>
    </w:p>
    <w:p w:rsidR="0043619A" w:rsidRDefault="0043619A" w:rsidP="0043619A">
      <w:pPr>
        <w:pStyle w:val="NoSpacing"/>
        <w:jc w:val="center"/>
        <w:rPr>
          <w:b/>
        </w:rPr>
      </w:pPr>
      <w:r>
        <w:rPr>
          <w:b/>
        </w:rPr>
        <w:t>DECEMBER 28, 2018</w:t>
      </w:r>
    </w:p>
    <w:p w:rsidR="0043619A" w:rsidRDefault="0043619A" w:rsidP="0043619A">
      <w:pPr>
        <w:pStyle w:val="NoSpacing"/>
        <w:jc w:val="center"/>
        <w:rPr>
          <w:b/>
        </w:rPr>
      </w:pPr>
    </w:p>
    <w:p w:rsidR="0043619A" w:rsidRDefault="0043619A" w:rsidP="0043619A">
      <w:pPr>
        <w:pStyle w:val="NoSpacing"/>
      </w:pPr>
      <w:r>
        <w:t>Members Present: Drew Davis, Mandi Hadley, Michelle Pomerantz, Judy Prestigacomo, Sheila Ragle, Marian Dykes, Stacey Harris, Gwyned Bius, Kim Joye, Becky Oppenheimer</w:t>
      </w:r>
    </w:p>
    <w:p w:rsidR="0043619A" w:rsidRDefault="0043619A" w:rsidP="0043619A">
      <w:pPr>
        <w:pStyle w:val="NoSpacing"/>
      </w:pPr>
    </w:p>
    <w:p w:rsidR="0043619A" w:rsidRDefault="0043619A" w:rsidP="0043619A">
      <w:pPr>
        <w:pStyle w:val="NoSpacing"/>
      </w:pPr>
      <w:r>
        <w:t>Financial Report:</w:t>
      </w:r>
    </w:p>
    <w:p w:rsidR="0043619A" w:rsidRDefault="0043619A" w:rsidP="0043619A">
      <w:pPr>
        <w:pStyle w:val="NoSpacing"/>
        <w:numPr>
          <w:ilvl w:val="0"/>
          <w:numId w:val="1"/>
        </w:numPr>
      </w:pPr>
      <w:r>
        <w:t>Operating Account Balance - $42,251.88</w:t>
      </w:r>
    </w:p>
    <w:p w:rsidR="0043619A" w:rsidRDefault="0043619A" w:rsidP="0043619A">
      <w:pPr>
        <w:pStyle w:val="NoSpacing"/>
        <w:numPr>
          <w:ilvl w:val="0"/>
          <w:numId w:val="1"/>
        </w:numPr>
      </w:pPr>
      <w:r>
        <w:t xml:space="preserve">Some payments from USAG are delayed, others are coming on time. It </w:t>
      </w:r>
      <w:r w:rsidR="00021D49">
        <w:t>seems to depend</w:t>
      </w:r>
      <w:r>
        <w:t xml:space="preserve"> on </w:t>
      </w:r>
      <w:r w:rsidR="00021D49">
        <w:t>if it being issued form the state or national accounts.</w:t>
      </w:r>
    </w:p>
    <w:p w:rsidR="0043619A" w:rsidRDefault="0043619A" w:rsidP="0043619A">
      <w:pPr>
        <w:pStyle w:val="NoSpacing"/>
        <w:numPr>
          <w:ilvl w:val="0"/>
          <w:numId w:val="1"/>
        </w:numPr>
      </w:pPr>
      <w:r>
        <w:t>It was discussed if we want to consult with a non-profit/</w:t>
      </w:r>
      <w:r w:rsidR="00021D49">
        <w:t>bankruptcy</w:t>
      </w:r>
      <w:r>
        <w:t xml:space="preserve"> attorney about what to do with our state funds moving forward. </w:t>
      </w:r>
    </w:p>
    <w:p w:rsidR="0043619A" w:rsidRDefault="0043619A" w:rsidP="0043619A">
      <w:pPr>
        <w:pStyle w:val="NoSpacing"/>
        <w:numPr>
          <w:ilvl w:val="0"/>
          <w:numId w:val="1"/>
        </w:numPr>
      </w:pPr>
      <w:r>
        <w:t xml:space="preserve">Motion – Judy Prestiagacomo – That we </w:t>
      </w:r>
      <w:r w:rsidR="00021D49">
        <w:t xml:space="preserve">utilize state funds to </w:t>
      </w:r>
      <w:r>
        <w:t>consult with an attorney for recommendations on financial direction for our state account. 2</w:t>
      </w:r>
      <w:r w:rsidRPr="0043619A">
        <w:rPr>
          <w:vertAlign w:val="superscript"/>
        </w:rPr>
        <w:t>nd</w:t>
      </w:r>
      <w:r>
        <w:t xml:space="preserve"> – Sheila Ragle . Motion passed unanimously.</w:t>
      </w:r>
    </w:p>
    <w:p w:rsidR="0043619A" w:rsidRDefault="0043619A" w:rsidP="0043619A">
      <w:pPr>
        <w:pStyle w:val="NoSpacing"/>
      </w:pPr>
      <w:bookmarkStart w:id="0" w:name="_GoBack"/>
      <w:bookmarkEnd w:id="0"/>
    </w:p>
    <w:p w:rsidR="0043619A" w:rsidRDefault="0043619A" w:rsidP="0043619A">
      <w:pPr>
        <w:pStyle w:val="NoSpacing"/>
      </w:pPr>
      <w:r>
        <w:t>Regional Meeting Report:</w:t>
      </w:r>
    </w:p>
    <w:p w:rsidR="0043619A" w:rsidRDefault="0043619A" w:rsidP="0043619A">
      <w:pPr>
        <w:pStyle w:val="NoSpacing"/>
        <w:numPr>
          <w:ilvl w:val="0"/>
          <w:numId w:val="1"/>
        </w:numPr>
      </w:pPr>
      <w:r>
        <w:t>Regional Congress will be in Atlanta at the Crowne Plaza on June 28-30, 2019.</w:t>
      </w:r>
      <w:r w:rsidR="0019790E">
        <w:t xml:space="preserve"> We will research adding a clinic such as the HOT course or Ninja on the Sunday of Regional Congress.</w:t>
      </w:r>
    </w:p>
    <w:p w:rsidR="0043619A" w:rsidRDefault="0043619A" w:rsidP="0043619A">
      <w:pPr>
        <w:pStyle w:val="NoSpacing"/>
        <w:numPr>
          <w:ilvl w:val="0"/>
          <w:numId w:val="1"/>
        </w:numPr>
      </w:pPr>
      <w:r>
        <w:t xml:space="preserve">Summer Clinic – Michelle introduced the idea of doing a Southern and a Northern </w:t>
      </w:r>
      <w:r w:rsidR="0019790E">
        <w:t>summer clinic on back to back days, July 20</w:t>
      </w:r>
      <w:r w:rsidR="0019790E" w:rsidRPr="0019790E">
        <w:rPr>
          <w:vertAlign w:val="superscript"/>
        </w:rPr>
        <w:t>th</w:t>
      </w:r>
      <w:r w:rsidR="0019790E">
        <w:t xml:space="preserve"> and 21</w:t>
      </w:r>
      <w:r w:rsidR="0019790E" w:rsidRPr="0019790E">
        <w:rPr>
          <w:vertAlign w:val="superscript"/>
        </w:rPr>
        <w:t>st</w:t>
      </w:r>
      <w:r w:rsidR="0019790E">
        <w:t>, 2019. We want to offer some add on sessions such as Flipping Education or W200 during the state clinic.</w:t>
      </w:r>
    </w:p>
    <w:p w:rsidR="0019790E" w:rsidRDefault="0019790E" w:rsidP="0043619A">
      <w:pPr>
        <w:pStyle w:val="NoSpacing"/>
        <w:numPr>
          <w:ilvl w:val="0"/>
          <w:numId w:val="1"/>
        </w:numPr>
      </w:pPr>
      <w:r>
        <w:t>There is interest in once again having an owner’s roundtable, but the timing has not been determined. Possibly separate from the state clinic.</w:t>
      </w:r>
    </w:p>
    <w:p w:rsidR="0019790E" w:rsidRDefault="0019790E" w:rsidP="0019790E">
      <w:pPr>
        <w:pStyle w:val="NoSpacing"/>
      </w:pPr>
    </w:p>
    <w:p w:rsidR="0019790E" w:rsidRDefault="0019790E" w:rsidP="0019790E">
      <w:pPr>
        <w:pStyle w:val="NoSpacing"/>
      </w:pPr>
      <w:r>
        <w:t>NAWGJ as Booking Agent:</w:t>
      </w:r>
    </w:p>
    <w:p w:rsidR="0019790E" w:rsidRDefault="0019790E" w:rsidP="0019790E">
      <w:pPr>
        <w:pStyle w:val="NoSpacing"/>
        <w:numPr>
          <w:ilvl w:val="0"/>
          <w:numId w:val="1"/>
        </w:numPr>
      </w:pPr>
      <w:r>
        <w:t>Motion – Judy Prestiagacomo that we continue to use NAWGJ as our Booking Agent for judges. 2</w:t>
      </w:r>
      <w:r w:rsidRPr="0019790E">
        <w:rPr>
          <w:vertAlign w:val="superscript"/>
        </w:rPr>
        <w:t>nd</w:t>
      </w:r>
      <w:r>
        <w:t xml:space="preserve"> – Drew Davis. Motion passed unanimously.</w:t>
      </w:r>
    </w:p>
    <w:p w:rsidR="0019790E" w:rsidRDefault="0019790E" w:rsidP="0019790E">
      <w:pPr>
        <w:pStyle w:val="NoSpacing"/>
      </w:pPr>
    </w:p>
    <w:p w:rsidR="0019790E" w:rsidRDefault="0019790E" w:rsidP="0019790E">
      <w:pPr>
        <w:pStyle w:val="NoSpacing"/>
      </w:pPr>
      <w:r>
        <w:t>Qualifying Scores:</w:t>
      </w:r>
    </w:p>
    <w:p w:rsidR="0019790E" w:rsidRDefault="0019790E" w:rsidP="0019790E">
      <w:pPr>
        <w:pStyle w:val="NoSpacing"/>
        <w:numPr>
          <w:ilvl w:val="0"/>
          <w:numId w:val="1"/>
        </w:numPr>
      </w:pPr>
      <w:r>
        <w:t xml:space="preserve">Motion – Stacey Harris – That </w:t>
      </w:r>
      <w:r w:rsidR="001463B9">
        <w:t xml:space="preserve">beginning on august 1, 2019, </w:t>
      </w:r>
      <w:r>
        <w:t>only 1 qualifying score will be required for all levels for any USAG State Meet,. 2</w:t>
      </w:r>
      <w:r w:rsidRPr="0019790E">
        <w:rPr>
          <w:vertAlign w:val="superscript"/>
        </w:rPr>
        <w:t>nd</w:t>
      </w:r>
      <w:r>
        <w:t xml:space="preserve"> – Judy Prestiagacomo. Motion passed unanimously.</w:t>
      </w:r>
    </w:p>
    <w:p w:rsidR="0019790E" w:rsidRDefault="0019790E" w:rsidP="0019790E">
      <w:pPr>
        <w:pStyle w:val="NoSpacing"/>
      </w:pPr>
    </w:p>
    <w:p w:rsidR="0019790E" w:rsidRDefault="0019790E" w:rsidP="0019790E">
      <w:pPr>
        <w:pStyle w:val="NoSpacing"/>
      </w:pPr>
      <w:r>
        <w:t>Payment of Entry Fees:</w:t>
      </w:r>
    </w:p>
    <w:p w:rsidR="0019790E" w:rsidRDefault="0019790E" w:rsidP="0019790E">
      <w:pPr>
        <w:pStyle w:val="NoSpacing"/>
        <w:numPr>
          <w:ilvl w:val="0"/>
          <w:numId w:val="1"/>
        </w:numPr>
      </w:pPr>
      <w:r>
        <w:t>After discussion, it was decided to make no changes to the current process of paying the regional entry fee for all level 9 and 10 athletes, and all level 6, 7, 8 and Xcel State Team members.</w:t>
      </w:r>
    </w:p>
    <w:p w:rsidR="0019790E" w:rsidRDefault="0019790E" w:rsidP="0019790E">
      <w:pPr>
        <w:pStyle w:val="NoSpacing"/>
      </w:pPr>
    </w:p>
    <w:p w:rsidR="0019790E" w:rsidRDefault="0019790E" w:rsidP="0019790E">
      <w:pPr>
        <w:pStyle w:val="NoSpacing"/>
      </w:pPr>
      <w:r>
        <w:t>Fall State Meet:</w:t>
      </w:r>
    </w:p>
    <w:p w:rsidR="0019790E" w:rsidRDefault="0019790E" w:rsidP="0019790E">
      <w:pPr>
        <w:pStyle w:val="NoSpacing"/>
        <w:numPr>
          <w:ilvl w:val="0"/>
          <w:numId w:val="1"/>
        </w:numPr>
      </w:pPr>
      <w:r>
        <w:t xml:space="preserve">The meet had 465 athletes which was a good size, and profitable for the host team. The meet was great, but the preference would be to hold awards in a separate location from the competition. It is distracting to have it in the same room with the competition. </w:t>
      </w:r>
      <w:r w:rsidR="00FE188D">
        <w:t>As a committee, we want to continue to encourage our gyms to participate in the fall season. We need our fall meets to continue for our gyms, judges and Booster Clubs.</w:t>
      </w:r>
    </w:p>
    <w:p w:rsidR="00FE188D" w:rsidRDefault="00FE188D" w:rsidP="00FE188D">
      <w:pPr>
        <w:pStyle w:val="NoSpacing"/>
      </w:pPr>
    </w:p>
    <w:p w:rsidR="00FE188D" w:rsidRDefault="00FE188D" w:rsidP="00FE188D">
      <w:pPr>
        <w:pStyle w:val="NoSpacing"/>
      </w:pPr>
      <w:r>
        <w:t>Stipend for Committee Members Covering State Meets:</w:t>
      </w:r>
    </w:p>
    <w:p w:rsidR="00FE188D" w:rsidRDefault="00FE188D" w:rsidP="00FE188D">
      <w:pPr>
        <w:pStyle w:val="NoSpacing"/>
        <w:numPr>
          <w:ilvl w:val="0"/>
          <w:numId w:val="1"/>
        </w:numPr>
      </w:pPr>
      <w:r>
        <w:t>Motion – Marian Dykes – A stipend of $75 per session, plus mileage and expenses will be paid to any committee members who covers a state meet as a committee representative, and not working in any other capacity (coaching, judging, meet director, etc.).</w:t>
      </w:r>
      <w:r w:rsidR="001463B9">
        <w:t xml:space="preserve">  This is not to exceed two assigned committee members.</w:t>
      </w:r>
      <w:r>
        <w:t xml:space="preserve"> 2</w:t>
      </w:r>
      <w:r w:rsidRPr="00FE188D">
        <w:rPr>
          <w:vertAlign w:val="superscript"/>
        </w:rPr>
        <w:t>nd</w:t>
      </w:r>
      <w:r>
        <w:t xml:space="preserve"> – Judy Prestiagacomo. Motion passed unanimously.</w:t>
      </w:r>
    </w:p>
    <w:p w:rsidR="00FE188D" w:rsidRDefault="00FE188D" w:rsidP="00FE188D">
      <w:pPr>
        <w:pStyle w:val="NoSpacing"/>
        <w:numPr>
          <w:ilvl w:val="0"/>
          <w:numId w:val="1"/>
        </w:numPr>
      </w:pPr>
      <w:r>
        <w:t>It is encouraged that the level representatives attend their levels state meets if possible.</w:t>
      </w:r>
    </w:p>
    <w:p w:rsidR="00FE188D" w:rsidRDefault="00FE188D" w:rsidP="00FE188D">
      <w:pPr>
        <w:pStyle w:val="NoSpacing"/>
      </w:pPr>
    </w:p>
    <w:p w:rsidR="00FE188D" w:rsidRDefault="00FE188D">
      <w:r>
        <w:br w:type="page"/>
      </w:r>
    </w:p>
    <w:p w:rsidR="00FE188D" w:rsidRDefault="00FE188D" w:rsidP="00FE188D">
      <w:pPr>
        <w:pStyle w:val="NoSpacing"/>
      </w:pPr>
      <w:r>
        <w:t>2019 State Committee Elections:</w:t>
      </w:r>
    </w:p>
    <w:p w:rsidR="00FE188D" w:rsidRDefault="00FE188D" w:rsidP="00FE188D">
      <w:pPr>
        <w:pStyle w:val="NoSpacing"/>
        <w:numPr>
          <w:ilvl w:val="0"/>
          <w:numId w:val="1"/>
        </w:numPr>
      </w:pPr>
      <w:r>
        <w:t>Current committee members should notify Michelle if they plan to run again for a position on the committee, and for which position they plan to run.</w:t>
      </w:r>
    </w:p>
    <w:p w:rsidR="00FE188D" w:rsidRDefault="00FE188D" w:rsidP="00FE188D">
      <w:pPr>
        <w:pStyle w:val="NoSpacing"/>
      </w:pPr>
    </w:p>
    <w:p w:rsidR="00FE188D" w:rsidRDefault="00FE188D" w:rsidP="00FE188D">
      <w:pPr>
        <w:pStyle w:val="NoSpacing"/>
      </w:pPr>
      <w:r>
        <w:t>Responsiveness to Email and Other Communication:</w:t>
      </w:r>
    </w:p>
    <w:p w:rsidR="00FE188D" w:rsidRDefault="00FE188D" w:rsidP="00FE188D">
      <w:pPr>
        <w:pStyle w:val="NoSpacing"/>
        <w:numPr>
          <w:ilvl w:val="0"/>
          <w:numId w:val="1"/>
        </w:numPr>
      </w:pPr>
      <w:r>
        <w:t>Michelle expressed to the committee members that it is imperative that we are responsive to email and communication from committee members regarding committee business in a timely manner.</w:t>
      </w:r>
    </w:p>
    <w:p w:rsidR="00FE188D" w:rsidRDefault="00FE188D" w:rsidP="00FE188D">
      <w:pPr>
        <w:pStyle w:val="NoSpacing"/>
      </w:pPr>
    </w:p>
    <w:p w:rsidR="00FE188D" w:rsidRDefault="00FE188D" w:rsidP="00FE188D">
      <w:pPr>
        <w:pStyle w:val="NoSpacing"/>
      </w:pPr>
      <w:r>
        <w:t>State Meet Dates for 2019-2020 Season:</w:t>
      </w:r>
    </w:p>
    <w:p w:rsidR="00FE188D" w:rsidRDefault="00FE188D" w:rsidP="00FE188D">
      <w:pPr>
        <w:pStyle w:val="NoSpacing"/>
        <w:numPr>
          <w:ilvl w:val="0"/>
          <w:numId w:val="1"/>
        </w:numPr>
      </w:pPr>
      <w:r>
        <w:t>Fall State Meet – November 22-24, 2019 – Motion – Becky Oppenheimer, 2</w:t>
      </w:r>
      <w:r w:rsidRPr="00FE188D">
        <w:rPr>
          <w:vertAlign w:val="superscript"/>
        </w:rPr>
        <w:t>nd</w:t>
      </w:r>
      <w:r>
        <w:t xml:space="preserve"> – Sheila Ragle. </w:t>
      </w:r>
      <w:r w:rsidR="00C32182">
        <w:t>The motion passed with 1 opposed.</w:t>
      </w:r>
    </w:p>
    <w:p w:rsidR="00C32182" w:rsidRDefault="00C32182" w:rsidP="00C32182">
      <w:pPr>
        <w:pStyle w:val="NoSpacing"/>
        <w:numPr>
          <w:ilvl w:val="0"/>
          <w:numId w:val="1"/>
        </w:numPr>
      </w:pPr>
      <w:r>
        <w:t>Level 6/9/10 Meet – March 27-29, 2020, Level 7/8 Meet – April 3-5, 2020, Xcel State Meet – April 17-19, 2020, Spring Compulsory Meet – May 1-3, 2020 – Motion – Stacy Harris, 2</w:t>
      </w:r>
      <w:r w:rsidRPr="00C32182">
        <w:rPr>
          <w:vertAlign w:val="superscript"/>
        </w:rPr>
        <w:t>nd</w:t>
      </w:r>
      <w:r>
        <w:t xml:space="preserve"> – Gwyned Bius. Motion passed unanimously.</w:t>
      </w:r>
    </w:p>
    <w:p w:rsidR="00C32182" w:rsidRDefault="00C32182" w:rsidP="00C32182">
      <w:pPr>
        <w:pStyle w:val="NoSpacing"/>
      </w:pPr>
    </w:p>
    <w:p w:rsidR="00C32182" w:rsidRDefault="00C32182" w:rsidP="00C32182">
      <w:pPr>
        <w:pStyle w:val="NoSpacing"/>
      </w:pPr>
      <w:r>
        <w:t>State Calendar:</w:t>
      </w:r>
    </w:p>
    <w:p w:rsidR="00C32182" w:rsidRDefault="00C32182" w:rsidP="00C32182">
      <w:pPr>
        <w:pStyle w:val="NoSpacing"/>
        <w:numPr>
          <w:ilvl w:val="0"/>
          <w:numId w:val="1"/>
        </w:numPr>
      </w:pPr>
      <w:r>
        <w:t>The calendar for the 2019-2020 season will open on March 1, 2019 and will close on July 1, 2019 for gyms to add their meets to the calendar. Committee members should encourage gyms to look at the calendar and not overload the weekends with meets.</w:t>
      </w:r>
    </w:p>
    <w:p w:rsidR="00C32182" w:rsidRDefault="00C32182" w:rsidP="00C32182">
      <w:pPr>
        <w:pStyle w:val="NoSpacing"/>
      </w:pPr>
    </w:p>
    <w:p w:rsidR="00C32182" w:rsidRDefault="00C32182" w:rsidP="00C32182">
      <w:pPr>
        <w:pStyle w:val="NoSpacing"/>
      </w:pPr>
      <w:r>
        <w:t>Regional Calendar:</w:t>
      </w:r>
    </w:p>
    <w:p w:rsidR="00C32182" w:rsidRDefault="00C32182" w:rsidP="00C32182">
      <w:pPr>
        <w:pStyle w:val="NoSpacing"/>
        <w:numPr>
          <w:ilvl w:val="0"/>
          <w:numId w:val="1"/>
        </w:numPr>
      </w:pPr>
      <w:r>
        <w:t>Level 9/10 – No Location Determined – April 17-19, 2020</w:t>
      </w:r>
    </w:p>
    <w:p w:rsidR="00C32182" w:rsidRDefault="00C32182" w:rsidP="00C32182">
      <w:pPr>
        <w:pStyle w:val="NoSpacing"/>
        <w:numPr>
          <w:ilvl w:val="0"/>
          <w:numId w:val="1"/>
        </w:numPr>
      </w:pPr>
      <w:r>
        <w:t>Level 6/7/8 – Myrtle Beach – April 24-26, 2020</w:t>
      </w:r>
    </w:p>
    <w:p w:rsidR="00C32182" w:rsidRDefault="00C32182" w:rsidP="00C32182">
      <w:pPr>
        <w:pStyle w:val="NoSpacing"/>
        <w:numPr>
          <w:ilvl w:val="0"/>
          <w:numId w:val="1"/>
        </w:numPr>
      </w:pPr>
      <w:r>
        <w:t>Xcel – Foley, Alabama – May 8-10, 2020</w:t>
      </w:r>
    </w:p>
    <w:p w:rsidR="00C32182" w:rsidRDefault="00C32182" w:rsidP="00C32182">
      <w:pPr>
        <w:pStyle w:val="NoSpacing"/>
      </w:pPr>
    </w:p>
    <w:p w:rsidR="00C32182" w:rsidRDefault="00C32182" w:rsidP="00C32182">
      <w:pPr>
        <w:pStyle w:val="NoSpacing"/>
      </w:pPr>
      <w:r>
        <w:t>Regional Training Camps:</w:t>
      </w:r>
    </w:p>
    <w:p w:rsidR="00C32182" w:rsidRDefault="00C32182" w:rsidP="00C32182">
      <w:pPr>
        <w:pStyle w:val="NoSpacing"/>
        <w:numPr>
          <w:ilvl w:val="0"/>
          <w:numId w:val="1"/>
        </w:numPr>
      </w:pPr>
      <w:r>
        <w:t>6/7/8 Camp – Orlando Metro – Lake Mary – July 19-21, 2019</w:t>
      </w:r>
    </w:p>
    <w:p w:rsidR="00C32182" w:rsidRDefault="00C32182" w:rsidP="00C32182">
      <w:pPr>
        <w:pStyle w:val="NoSpacing"/>
        <w:numPr>
          <w:ilvl w:val="0"/>
          <w:numId w:val="1"/>
        </w:numPr>
      </w:pPr>
      <w:r>
        <w:t>National Team Camp – LSU – Sept. 6-8, 2019</w:t>
      </w:r>
    </w:p>
    <w:p w:rsidR="00C32182" w:rsidRDefault="00C32182" w:rsidP="00C32182">
      <w:pPr>
        <w:pStyle w:val="NoSpacing"/>
        <w:numPr>
          <w:ilvl w:val="0"/>
          <w:numId w:val="1"/>
        </w:numPr>
      </w:pPr>
      <w:r>
        <w:t>8/9/10 Camp – GAA – Oct. 18-20, 2019</w:t>
      </w:r>
    </w:p>
    <w:p w:rsidR="00C32182" w:rsidRDefault="00C32182" w:rsidP="00C32182">
      <w:pPr>
        <w:pStyle w:val="NoSpacing"/>
      </w:pPr>
    </w:p>
    <w:p w:rsidR="00C32182" w:rsidRDefault="00C32182" w:rsidP="00C32182">
      <w:pPr>
        <w:pStyle w:val="NoSpacing"/>
      </w:pPr>
      <w:r>
        <w:t>Committee Reports:</w:t>
      </w:r>
    </w:p>
    <w:p w:rsidR="00C32182" w:rsidRDefault="00C32182" w:rsidP="00C32182">
      <w:pPr>
        <w:pStyle w:val="NoSpacing"/>
        <w:numPr>
          <w:ilvl w:val="0"/>
          <w:numId w:val="1"/>
        </w:numPr>
      </w:pPr>
      <w:r>
        <w:t>Scheduling – Calendar opens 3/1/19, look at other meets, don’t overbook.</w:t>
      </w:r>
    </w:p>
    <w:p w:rsidR="00C32182" w:rsidRDefault="00C32182" w:rsidP="00C32182">
      <w:pPr>
        <w:pStyle w:val="NoSpacing"/>
        <w:numPr>
          <w:ilvl w:val="0"/>
          <w:numId w:val="1"/>
        </w:numPr>
      </w:pPr>
      <w:r>
        <w:t>Scoring – no issues</w:t>
      </w:r>
    </w:p>
    <w:p w:rsidR="00C32182" w:rsidRDefault="00C32182" w:rsidP="00C32182">
      <w:pPr>
        <w:pStyle w:val="NoSpacing"/>
        <w:numPr>
          <w:ilvl w:val="0"/>
          <w:numId w:val="1"/>
        </w:numPr>
      </w:pPr>
      <w:r>
        <w:t>Education – no issues</w:t>
      </w:r>
    </w:p>
    <w:p w:rsidR="00C32182" w:rsidRDefault="00C32182" w:rsidP="00C32182">
      <w:pPr>
        <w:pStyle w:val="NoSpacing"/>
        <w:numPr>
          <w:ilvl w:val="0"/>
          <w:numId w:val="1"/>
        </w:numPr>
      </w:pPr>
      <w:r>
        <w:t>Awards – all are ordered for the year</w:t>
      </w:r>
    </w:p>
    <w:p w:rsidR="00C32182" w:rsidRDefault="00D02974" w:rsidP="00C32182">
      <w:pPr>
        <w:pStyle w:val="NoSpacing"/>
        <w:numPr>
          <w:ilvl w:val="0"/>
          <w:numId w:val="1"/>
        </w:numPr>
      </w:pPr>
      <w:r>
        <w:t>Events – no issues, working on summer clinic</w:t>
      </w:r>
    </w:p>
    <w:p w:rsidR="00D02974" w:rsidRDefault="00D02974" w:rsidP="00C32182">
      <w:pPr>
        <w:pStyle w:val="NoSpacing"/>
        <w:numPr>
          <w:ilvl w:val="0"/>
          <w:numId w:val="1"/>
        </w:numPr>
      </w:pPr>
      <w:r>
        <w:t>Compulsory – no issues</w:t>
      </w:r>
    </w:p>
    <w:p w:rsidR="00D02974" w:rsidRDefault="00D02974" w:rsidP="00C32182">
      <w:pPr>
        <w:pStyle w:val="NoSpacing"/>
        <w:numPr>
          <w:ilvl w:val="0"/>
          <w:numId w:val="1"/>
        </w:numPr>
      </w:pPr>
      <w:r>
        <w:t>Xcel – no issues, Training Camp has 146 registrants, and will profit about $1000</w:t>
      </w:r>
    </w:p>
    <w:p w:rsidR="00D02974" w:rsidRDefault="00D02974" w:rsidP="00C32182">
      <w:pPr>
        <w:pStyle w:val="NoSpacing"/>
        <w:numPr>
          <w:ilvl w:val="0"/>
          <w:numId w:val="1"/>
        </w:numPr>
      </w:pPr>
      <w:r>
        <w:t>Optional – no issues</w:t>
      </w:r>
    </w:p>
    <w:p w:rsidR="00D02974" w:rsidRDefault="00D02974" w:rsidP="00C32182">
      <w:pPr>
        <w:pStyle w:val="NoSpacing"/>
        <w:numPr>
          <w:ilvl w:val="0"/>
          <w:numId w:val="1"/>
        </w:numPr>
      </w:pPr>
      <w:r>
        <w:t>Apparel – Judy expressed concern about communication from the TOPS Representative (Jacobo) about kids who have qualified to National TOPS testing. She is struggling to get information and get leotards for those kids. Also, we will have to change our process for apparel this year, so it was discussed that we get some Gift Cards from GK upfront, and then use them to purchase apparel when the time comes. Judy will discuss this option with our GK representative and proceed with this plan if possible.</w:t>
      </w:r>
    </w:p>
    <w:p w:rsidR="00D02974" w:rsidRDefault="00D02974" w:rsidP="00D02974">
      <w:pPr>
        <w:pStyle w:val="NoSpacing"/>
      </w:pPr>
    </w:p>
    <w:p w:rsidR="00D02974" w:rsidRDefault="00D02974" w:rsidP="00D02974">
      <w:pPr>
        <w:pStyle w:val="NoSpacing"/>
      </w:pPr>
      <w:r>
        <w:t>Next Meeting Date:</w:t>
      </w:r>
    </w:p>
    <w:p w:rsidR="00D02974" w:rsidRDefault="00D02974" w:rsidP="00D02974">
      <w:pPr>
        <w:pStyle w:val="NoSpacing"/>
        <w:numPr>
          <w:ilvl w:val="0"/>
          <w:numId w:val="1"/>
        </w:numPr>
      </w:pPr>
      <w:r>
        <w:t>Tuesday, June 11, 2019 – In the evening - Place is TBD</w:t>
      </w:r>
    </w:p>
    <w:p w:rsidR="0019790E" w:rsidRPr="0043619A" w:rsidRDefault="0019790E" w:rsidP="0019790E">
      <w:pPr>
        <w:pStyle w:val="NoSpacing"/>
      </w:pPr>
    </w:p>
    <w:sectPr w:rsidR="0019790E" w:rsidRPr="0043619A" w:rsidSect="0043619A">
      <w:pgSz w:w="12240" w:h="15840"/>
      <w:pgMar w:top="720" w:right="720" w:bottom="720" w:left="720" w:gutter="0"/>
      <w:docGrid w:linePitch="360"/>
    </w:sectPr>
  </w:body>
</w:document>
</file>

<file path=word/fontTable.xml><?xml version="1.0" encoding="utf-8"?>
<w:fonts xmlns:r="http://schemas.openxmlformats.org/officeDocument/2006/relationships" xmlns:w="http://schemas.openxmlformats.org/wordprocessingml/2006/main">
  <w:font w:name="Symbol">
    <w:panose1 w:val="00000000000000000000"/>
    <w:charset w:val="02"/>
    <w:family w:val="auto"/>
    <w:pitch w:val="variable"/>
    <w:sig w:usb0="00000000" w:usb1="00000000" w:usb2="00010000" w:usb3="00000000" w:csb0="80000000" w:csb1="00000000"/>
  </w:font>
  <w:font w:name="Calibri">
    <w:altName w:val="Arial"/>
    <w:panose1 w:val="00000000000000000000"/>
    <w:charset w:val="4D"/>
    <w:family w:val="roman"/>
    <w:notTrueType/>
    <w:pitch w:val="default"/>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00000000" w:usb2="00010000" w:usb3="00000000" w:csb0="80000000" w:csb1="00000000"/>
  </w:font>
  <w:font w:name="Arial">
    <w:panose1 w:val="020B0604020202020204"/>
    <w:charset w:val="00"/>
    <w:family w:val="auto"/>
    <w:pitch w:val="variable"/>
    <w:sig w:usb0="00000003" w:usb1="00000000" w:usb2="00000000" w:usb3="00000000" w:csb0="00000001" w:csb1="00000000"/>
  </w:font>
  <w:font w:name="Calibri Light">
    <w:charset w:val="00"/>
    <w:family w:val="swiss"/>
    <w:pitch w:val="variable"/>
    <w:sig w:usb0="E0002AFF" w:usb1="C000247B" w:usb2="00000009" w:usb3="00000000" w:csb0="000001FF"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D8312C0"/>
    <w:multiLevelType w:val="hybridMultilevel"/>
    <w:tmpl w:val="5A8286A8"/>
    <w:lvl w:ilvl="0" w:tplc="A202AFD6">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20"/>
  <w:characterSpacingControl w:val="doNotCompress"/>
  <w:compat/>
  <w:rsids>
    <w:rsidRoot w:val="0043619A"/>
    <w:rsid w:val="00021D49"/>
    <w:rsid w:val="001116DB"/>
    <w:rsid w:val="001463B9"/>
    <w:rsid w:val="0019790E"/>
    <w:rsid w:val="001D33BF"/>
    <w:rsid w:val="0043619A"/>
    <w:rsid w:val="005C60D1"/>
    <w:rsid w:val="007D2E4E"/>
    <w:rsid w:val="00AE415A"/>
    <w:rsid w:val="00C32182"/>
    <w:rsid w:val="00D02974"/>
    <w:rsid w:val="00FE188D"/>
  </w:rsids>
  <m:mathPr>
    <m:mathFont m:val="Calibri Light"/>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16DB"/>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NoSpacing">
    <w:name w:val="No Spacing"/>
    <w:uiPriority w:val="1"/>
    <w:qFormat/>
    <w:rsid w:val="0043619A"/>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a="http://schemas.openxmlformats.org/drawingml/2006/main"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752</Words>
  <Characters>4288</Characters>
  <Application>Microsoft Macintosh Word</Application>
  <DocSecurity>0</DocSecurity>
  <Lines>35</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Oppenheimer, Becky</dc:creator>
  <cp:keywords/>
  <dc:description/>
  <cp:lastModifiedBy>Michelle Pomerantz</cp:lastModifiedBy>
  <cp:revision>2</cp:revision>
  <dcterms:created xsi:type="dcterms:W3CDTF">2019-02-27T00:48:00Z</dcterms:created>
  <dcterms:modified xsi:type="dcterms:W3CDTF">2019-02-27T00:48:00Z</dcterms:modified>
</cp:coreProperties>
</file>