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672" w14:textId="77777777" w:rsidR="00981BAF" w:rsidRDefault="00760D23">
      <w:pPr>
        <w:spacing w:before="10"/>
        <w:ind w:left="166"/>
        <w:rPr>
          <w:b/>
          <w:sz w:val="32"/>
        </w:rPr>
      </w:pPr>
      <w:r>
        <w:rPr>
          <w:b/>
          <w:color w:val="1F497D"/>
          <w:sz w:val="32"/>
        </w:rPr>
        <w:t>2025 Prior Lake Cross Country Fall Training Camp</w:t>
      </w:r>
    </w:p>
    <w:p w14:paraId="29D5B073" w14:textId="77777777" w:rsidR="00981BAF" w:rsidRDefault="00760D23">
      <w:pPr>
        <w:pStyle w:val="BodyText"/>
        <w:spacing w:before="259"/>
        <w:ind w:left="166" w:right="366"/>
      </w:pPr>
      <w:r>
        <w:t>This year the Lakers will travel Sibley State Park located in. The camp boasts several bunk houses. The coaches and athletes will be in-charge of preparing all of the meals as well as getting the team members acquainted with all the safety guidelines put forth by the camp managers. The team members going to camp will board the bus 1:00PM Sunday, August 17th and return by 3:00, Tuesday the 19th. Parent chaperone's will have their own bunk house.</w:t>
      </w:r>
    </w:p>
    <w:p w14:paraId="05DEE5A0" w14:textId="77777777" w:rsidR="00981BAF" w:rsidRDefault="00760D23">
      <w:pPr>
        <w:pStyle w:val="Heading1"/>
        <w:spacing w:before="198"/>
        <w:ind w:left="166"/>
      </w:pPr>
      <w:r>
        <w:rPr>
          <w:color w:val="1F497D"/>
        </w:rPr>
        <w:t>Location:</w:t>
      </w:r>
    </w:p>
    <w:p w14:paraId="531BE74B" w14:textId="035B2C12" w:rsidR="00981BAF" w:rsidRDefault="00760D23">
      <w:pPr>
        <w:spacing w:before="150"/>
        <w:ind w:left="160" w:right="8703"/>
        <w:rPr>
          <w:rFonts w:ascii="Verdana"/>
          <w:sz w:val="20"/>
        </w:rPr>
      </w:pPr>
      <w:r>
        <w:rPr>
          <w:noProof/>
        </w:rPr>
        <mc:AlternateContent>
          <mc:Choice Requires="wps">
            <w:drawing>
              <wp:anchor distT="0" distB="0" distL="114300" distR="114300" simplePos="0" relativeHeight="251529216" behindDoc="1" locked="0" layoutInCell="1" allowOverlap="1" wp14:anchorId="051D28A4" wp14:editId="2E7CC340">
                <wp:simplePos x="0" y="0"/>
                <wp:positionH relativeFrom="page">
                  <wp:posOffset>461010</wp:posOffset>
                </wp:positionH>
                <wp:positionV relativeFrom="paragraph">
                  <wp:posOffset>156845</wp:posOffset>
                </wp:positionV>
                <wp:extent cx="1022985" cy="141605"/>
                <wp:effectExtent l="0" t="0" r="0" b="0"/>
                <wp:wrapNone/>
                <wp:docPr id="1185491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4415D" w14:textId="77777777" w:rsidR="00981BAF" w:rsidRDefault="00760D23">
                            <w:pPr>
                              <w:spacing w:line="223" w:lineRule="exact"/>
                              <w:rPr>
                                <w:rFonts w:ascii="Arial"/>
                                <w:b/>
                                <w:sz w:val="20"/>
                              </w:rPr>
                            </w:pPr>
                            <w:r>
                              <w:rPr>
                                <w:rFonts w:ascii="Arial"/>
                                <w:b/>
                                <w:sz w:val="20"/>
                              </w:rPr>
                              <w:t xml:space="preserve">Sibley State </w:t>
                            </w:r>
                            <w:r>
                              <w:rPr>
                                <w:rFonts w:ascii="Arial"/>
                                <w:b/>
                                <w:spacing w:val="-5"/>
                                <w:sz w:val="20"/>
                              </w:rPr>
                              <w:t>Park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D28A4" id="_x0000_t202" coordsize="21600,21600" o:spt="202" path="m,l,21600r21600,l21600,xe">
                <v:stroke joinstyle="miter"/>
                <v:path gradientshapeok="t" o:connecttype="rect"/>
              </v:shapetype>
              <v:shape id="Text Box 3" o:spid="_x0000_s1026" type="#_x0000_t202" style="position:absolute;left:0;text-align:left;margin-left:36.3pt;margin-top:12.35pt;width:80.55pt;height:11.1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" filled="f" stroked="f">
                <v:textbox inset="0,0,0,0">
                  <w:txbxContent>
                    <w:p w14:paraId="3BB4415D" w14:textId="77777777" w:rsidR="00981BAF" w:rsidRDefault="00760D23">
                      <w:pPr>
                        <w:spacing w:line="223" w:lineRule="exact"/>
                        <w:rPr>
                          <w:rFonts w:ascii="Arial"/>
                          <w:b/>
                          <w:sz w:val="20"/>
                        </w:rPr>
                      </w:pPr>
                      <w:r>
                        <w:rPr>
                          <w:rFonts w:ascii="Arial"/>
                          <w:b/>
                          <w:sz w:val="20"/>
                        </w:rPr>
                        <w:t xml:space="preserve">Sibley State </w:t>
                      </w:r>
                      <w:r>
                        <w:rPr>
                          <w:rFonts w:ascii="Arial"/>
                          <w:b/>
                          <w:spacing w:val="-5"/>
                          <w:sz w:val="20"/>
                        </w:rPr>
                        <w:t>Park</w:t>
                      </w:r>
                    </w:p>
                  </w:txbxContent>
                </v:textbox>
                <w10:wrap anchorx="page"/>
              </v:shape>
            </w:pict>
          </mc:Fallback>
        </mc:AlternateContent>
      </w:r>
      <w:r>
        <w:rPr>
          <w:noProof/>
        </w:rPr>
        <mc:AlternateContent>
          <mc:Choice Requires="wps">
            <w:drawing>
              <wp:anchor distT="0" distB="0" distL="114300" distR="114300" simplePos="0" relativeHeight="251530240" behindDoc="1" locked="0" layoutInCell="1" allowOverlap="1" wp14:anchorId="4AACC131" wp14:editId="7983DA9A">
                <wp:simplePos x="0" y="0"/>
                <wp:positionH relativeFrom="page">
                  <wp:posOffset>438785</wp:posOffset>
                </wp:positionH>
                <wp:positionV relativeFrom="paragraph">
                  <wp:posOffset>97155</wp:posOffset>
                </wp:positionV>
                <wp:extent cx="6800215" cy="144780"/>
                <wp:effectExtent l="0" t="0" r="0" b="0"/>
                <wp:wrapNone/>
                <wp:docPr id="66110085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215" cy="144780"/>
                        </a:xfrm>
                        <a:custGeom>
                          <a:avLst/>
                          <a:gdLst>
                            <a:gd name="T0" fmla="+- 0 11400 691"/>
                            <a:gd name="T1" fmla="*/ T0 w 10709"/>
                            <a:gd name="T2" fmla="+- 0 153 153"/>
                            <a:gd name="T3" fmla="*/ 153 h 228"/>
                            <a:gd name="T4" fmla="+- 0 2765 691"/>
                            <a:gd name="T5" fmla="*/ T4 w 10709"/>
                            <a:gd name="T6" fmla="+- 0 153 153"/>
                            <a:gd name="T7" fmla="*/ 153 h 228"/>
                            <a:gd name="T8" fmla="+- 0 720 691"/>
                            <a:gd name="T9" fmla="*/ T8 w 10709"/>
                            <a:gd name="T10" fmla="+- 0 153 153"/>
                            <a:gd name="T11" fmla="*/ 153 h 228"/>
                            <a:gd name="T12" fmla="+- 0 691 691"/>
                            <a:gd name="T13" fmla="*/ T12 w 10709"/>
                            <a:gd name="T14" fmla="+- 0 153 153"/>
                            <a:gd name="T15" fmla="*/ 153 h 228"/>
                            <a:gd name="T16" fmla="+- 0 691 691"/>
                            <a:gd name="T17" fmla="*/ T16 w 10709"/>
                            <a:gd name="T18" fmla="+- 0 381 153"/>
                            <a:gd name="T19" fmla="*/ 381 h 228"/>
                            <a:gd name="T20" fmla="+- 0 720 691"/>
                            <a:gd name="T21" fmla="*/ T20 w 10709"/>
                            <a:gd name="T22" fmla="+- 0 381 153"/>
                            <a:gd name="T23" fmla="*/ 381 h 228"/>
                            <a:gd name="T24" fmla="+- 0 2765 691"/>
                            <a:gd name="T25" fmla="*/ T24 w 10709"/>
                            <a:gd name="T26" fmla="+- 0 381 153"/>
                            <a:gd name="T27" fmla="*/ 381 h 228"/>
                            <a:gd name="T28" fmla="+- 0 11400 691"/>
                            <a:gd name="T29" fmla="*/ T28 w 10709"/>
                            <a:gd name="T30" fmla="+- 0 381 153"/>
                            <a:gd name="T31" fmla="*/ 381 h 228"/>
                            <a:gd name="T32" fmla="+- 0 11400 691"/>
                            <a:gd name="T33" fmla="*/ T32 w 10709"/>
                            <a:gd name="T34" fmla="+- 0 153 153"/>
                            <a:gd name="T35" fmla="*/ 15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09" h="228">
                              <a:moveTo>
                                <a:pt x="10709" y="0"/>
                              </a:moveTo>
                              <a:lnTo>
                                <a:pt x="2074" y="0"/>
                              </a:lnTo>
                              <a:lnTo>
                                <a:pt x="29" y="0"/>
                              </a:lnTo>
                              <a:lnTo>
                                <a:pt x="0" y="0"/>
                              </a:lnTo>
                              <a:lnTo>
                                <a:pt x="0" y="228"/>
                              </a:lnTo>
                              <a:lnTo>
                                <a:pt x="29" y="228"/>
                              </a:lnTo>
                              <a:lnTo>
                                <a:pt x="2074" y="228"/>
                              </a:lnTo>
                              <a:lnTo>
                                <a:pt x="10709" y="228"/>
                              </a:lnTo>
                              <a:lnTo>
                                <a:pt x="1070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692163" id="Freeform 2" o:spid="_x0000_s1026" style="position:absolute;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70pt,7.65pt,138.25pt,7.65pt,36pt,7.65pt,34.55pt,7.65pt,34.55pt,19.05pt,36pt,19.05pt,138.25pt,19.05pt,570pt,19.05pt,570pt,7.65pt" coordsize="10709,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" stroked="f">
                <v:path arrowok="t" o:connecttype="custom" o:connectlocs="6800215,97155;1316990,97155;18415,97155;0,97155;0,241935;18415,241935;1316990,241935;6800215,241935;6800215,97155" o:connectangles="0,0,0,0,0,0,0,0,0"/>
                <w10:wrap anchorx="page"/>
              </v:polyline>
            </w:pict>
          </mc:Fallback>
        </mc:AlternateContent>
      </w:r>
      <w:r>
        <w:rPr>
          <w:rFonts w:ascii="Arial"/>
          <w:color w:val="1C1C1C"/>
          <w:sz w:val="20"/>
        </w:rPr>
        <w:t>800 Sibley Park Rd NE New London, MN 56273</w:t>
      </w:r>
      <w:r>
        <w:rPr>
          <w:rFonts w:ascii="Arial"/>
          <w:sz w:val="20"/>
        </w:rPr>
        <w:t xml:space="preserve"> </w:t>
      </w:r>
      <w:proofErr w:type="spellStart"/>
      <w:r>
        <w:rPr>
          <w:rFonts w:ascii="Verdana"/>
          <w:sz w:val="20"/>
        </w:rPr>
        <w:t>tel</w:t>
      </w:r>
      <w:proofErr w:type="spellEnd"/>
      <w:r>
        <w:rPr>
          <w:rFonts w:ascii="Verdana"/>
          <w:sz w:val="20"/>
        </w:rPr>
        <w:t>: (320)-354-2055</w:t>
      </w:r>
    </w:p>
    <w:p w14:paraId="7084FC9D" w14:textId="77777777" w:rsidR="00981BAF" w:rsidRDefault="00981BAF">
      <w:pPr>
        <w:pStyle w:val="BodyText"/>
        <w:spacing w:before="7"/>
        <w:rPr>
          <w:rFonts w:ascii="Verdana"/>
          <w:sz w:val="18"/>
        </w:rPr>
      </w:pPr>
    </w:p>
    <w:p w14:paraId="38DC011B" w14:textId="77777777" w:rsidR="00981BAF" w:rsidRDefault="00760D23">
      <w:pPr>
        <w:ind w:left="160"/>
        <w:rPr>
          <w:rFonts w:ascii="Arial" w:hAnsi="Arial"/>
          <w:b/>
          <w:sz w:val="20"/>
        </w:rPr>
      </w:pPr>
      <w:r>
        <w:rPr>
          <w:rFonts w:ascii="Arial" w:hAnsi="Arial"/>
          <w:b/>
          <w:sz w:val="20"/>
        </w:rPr>
        <w:t>Coach Saad’s Cell# (612)518-7818</w:t>
      </w:r>
    </w:p>
    <w:p w14:paraId="6B233C34" w14:textId="77777777" w:rsidR="00981BAF" w:rsidRDefault="00981BAF">
      <w:pPr>
        <w:pStyle w:val="BodyText"/>
        <w:rPr>
          <w:rFonts w:ascii="Arial"/>
          <w:b/>
          <w:sz w:val="22"/>
        </w:rPr>
      </w:pPr>
    </w:p>
    <w:p w14:paraId="41C97719" w14:textId="77777777" w:rsidR="00981BAF" w:rsidRDefault="00760D23">
      <w:pPr>
        <w:pStyle w:val="Heading1"/>
        <w:spacing w:before="196"/>
        <w:rPr>
          <w:b w:val="0"/>
        </w:rPr>
      </w:pPr>
      <w:r>
        <w:rPr>
          <w:color w:val="1F497D"/>
        </w:rPr>
        <w:t>Dining</w:t>
      </w:r>
      <w:r>
        <w:rPr>
          <w:b w:val="0"/>
        </w:rPr>
        <w:t>:</w:t>
      </w:r>
    </w:p>
    <w:p w14:paraId="68EADC9C" w14:textId="1567DBCB" w:rsidR="00981BAF" w:rsidRDefault="00760D23">
      <w:pPr>
        <w:pStyle w:val="BodyText"/>
        <w:spacing w:before="202"/>
        <w:ind w:left="159" w:right="102"/>
        <w:jc w:val="both"/>
      </w:pPr>
      <w:r>
        <w:t>All meals are made at camp by coaches &amp; athletes and will be served buffet style.  This means you’ll be able to eat as much as you want. Let Coach Saad know if there are any special dietary accommodations needed</w:t>
      </w:r>
      <w:r>
        <w:rPr>
          <w:spacing w:val="18"/>
        </w:rPr>
        <w:t xml:space="preserve"> </w:t>
      </w:r>
      <w:r>
        <w:t>and</w:t>
      </w:r>
      <w:r>
        <w:rPr>
          <w:spacing w:val="19"/>
        </w:rPr>
        <w:t xml:space="preserve"> </w:t>
      </w:r>
      <w:r>
        <w:t>the</w:t>
      </w:r>
      <w:r>
        <w:rPr>
          <w:spacing w:val="20"/>
        </w:rPr>
        <w:t xml:space="preserve"> </w:t>
      </w:r>
      <w:r>
        <w:t>staff</w:t>
      </w:r>
      <w:r>
        <w:rPr>
          <w:spacing w:val="18"/>
        </w:rPr>
        <w:t xml:space="preserve"> </w:t>
      </w:r>
      <w:r>
        <w:t>will</w:t>
      </w:r>
      <w:r>
        <w:rPr>
          <w:spacing w:val="19"/>
        </w:rPr>
        <w:t xml:space="preserve"> </w:t>
      </w:r>
      <w:r>
        <w:t>be</w:t>
      </w:r>
      <w:r>
        <w:rPr>
          <w:spacing w:val="19"/>
        </w:rPr>
        <w:t xml:space="preserve"> </w:t>
      </w:r>
      <w:r>
        <w:t>able</w:t>
      </w:r>
      <w:r>
        <w:rPr>
          <w:spacing w:val="19"/>
        </w:rPr>
        <w:t xml:space="preserve"> </w:t>
      </w:r>
      <w:r>
        <w:t>to</w:t>
      </w:r>
      <w:r>
        <w:rPr>
          <w:spacing w:val="18"/>
        </w:rPr>
        <w:t xml:space="preserve"> </w:t>
      </w:r>
      <w:r>
        <w:t>provide</w:t>
      </w:r>
      <w:r>
        <w:rPr>
          <w:spacing w:val="2"/>
        </w:rPr>
        <w:t xml:space="preserve"> </w:t>
      </w:r>
      <w:r>
        <w:t>alternative</w:t>
      </w:r>
      <w:r>
        <w:rPr>
          <w:spacing w:val="3"/>
        </w:rPr>
        <w:t xml:space="preserve"> </w:t>
      </w:r>
      <w:r>
        <w:t>meals</w:t>
      </w:r>
      <w:r>
        <w:rPr>
          <w:spacing w:val="3"/>
        </w:rPr>
        <w:t xml:space="preserve"> </w:t>
      </w:r>
      <w:r>
        <w:t>for</w:t>
      </w:r>
      <w:r>
        <w:rPr>
          <w:spacing w:val="-1"/>
        </w:rPr>
        <w:t xml:space="preserve"> </w:t>
      </w:r>
      <w:r>
        <w:t>those individuals.</w:t>
      </w:r>
    </w:p>
    <w:p w14:paraId="151E4768" w14:textId="77777777" w:rsidR="00981BAF" w:rsidRDefault="00981BAF">
      <w:pPr>
        <w:pStyle w:val="BodyText"/>
        <w:rPr>
          <w:sz w:val="20"/>
        </w:rPr>
      </w:pPr>
    </w:p>
    <w:p w14:paraId="45A6287D" w14:textId="77777777" w:rsidR="00981BAF" w:rsidRDefault="00981BAF">
      <w:pPr>
        <w:pStyle w:val="BodyText"/>
        <w:spacing w:before="1"/>
        <w:rPr>
          <w:sz w:val="25"/>
        </w:rPr>
      </w:pPr>
    </w:p>
    <w:p w14:paraId="126C16BC" w14:textId="77777777" w:rsidR="00981BAF" w:rsidRDefault="00760D23">
      <w:pPr>
        <w:pStyle w:val="Heading1"/>
        <w:spacing w:before="52"/>
        <w:ind w:left="156"/>
      </w:pPr>
      <w:r>
        <w:rPr>
          <w:color w:val="3F3FAA"/>
        </w:rPr>
        <w:t>Cost:</w:t>
      </w:r>
    </w:p>
    <w:p w14:paraId="57B0DD2C" w14:textId="626284C8" w:rsidR="00981BAF" w:rsidRDefault="00760D23">
      <w:pPr>
        <w:pStyle w:val="BodyText"/>
        <w:spacing w:before="90" w:line="247" w:lineRule="auto"/>
        <w:ind w:left="160" w:right="1517"/>
        <w:jc w:val="both"/>
      </w:pPr>
      <w:r>
        <w:t xml:space="preserve">The cost for camp is </w:t>
      </w:r>
      <w:r>
        <w:rPr>
          <w:b/>
        </w:rPr>
        <w:t>$1</w:t>
      </w:r>
      <w:r w:rsidR="00515A2A">
        <w:rPr>
          <w:b/>
        </w:rPr>
        <w:t>3</w:t>
      </w:r>
      <w:r>
        <w:rPr>
          <w:b/>
        </w:rPr>
        <w:t xml:space="preserve">0 </w:t>
      </w:r>
      <w:r>
        <w:t xml:space="preserve">payable to </w:t>
      </w:r>
      <w:r>
        <w:rPr>
          <w:u w:val="single"/>
        </w:rPr>
        <w:t>LABC – Girls</w:t>
      </w:r>
      <w:r>
        <w:rPr>
          <w:spacing w:val="-4"/>
          <w:u w:val="single"/>
        </w:rPr>
        <w:t xml:space="preserve"> CC.</w:t>
      </w:r>
      <w:r>
        <w:rPr>
          <w:spacing w:val="-3"/>
        </w:rPr>
        <w:t xml:space="preserve">  </w:t>
      </w:r>
      <w:r>
        <w:t xml:space="preserve">The cost includes meals for the entire stay, </w:t>
      </w:r>
      <w:r w:rsidR="00515A2A">
        <w:t xml:space="preserve">bus </w:t>
      </w:r>
      <w:r>
        <w:t>transportation to and from camp, and use of all the camp equipment &amp; facilities. Checks will be cashed Friday, August</w:t>
      </w:r>
      <w:r>
        <w:rPr>
          <w:spacing w:val="2"/>
        </w:rPr>
        <w:t xml:space="preserve"> </w:t>
      </w:r>
      <w:r>
        <w:t>15</w:t>
      </w:r>
      <w:r>
        <w:rPr>
          <w:vertAlign w:val="superscript"/>
        </w:rPr>
        <w:t>th</w:t>
      </w:r>
      <w:r>
        <w:t>.</w:t>
      </w:r>
    </w:p>
    <w:p w14:paraId="3721C7A3" w14:textId="77777777" w:rsidR="00981BAF" w:rsidRDefault="00760D23">
      <w:pPr>
        <w:pStyle w:val="Heading1"/>
        <w:spacing w:before="173"/>
      </w:pPr>
      <w:r>
        <w:rPr>
          <w:color w:val="1F497D"/>
        </w:rPr>
        <w:t>Things to Bring:</w:t>
      </w:r>
    </w:p>
    <w:p w14:paraId="25F48C36" w14:textId="77777777" w:rsidR="00981BAF" w:rsidRDefault="00760D23">
      <w:pPr>
        <w:pStyle w:val="ListParagraph"/>
        <w:numPr>
          <w:ilvl w:val="0"/>
          <w:numId w:val="1"/>
        </w:numPr>
        <w:tabs>
          <w:tab w:val="left" w:pos="879"/>
          <w:tab w:val="left" w:pos="880"/>
        </w:tabs>
        <w:spacing w:before="206"/>
        <w:rPr>
          <w:b/>
          <w:sz w:val="24"/>
        </w:rPr>
      </w:pPr>
      <w:r>
        <w:rPr>
          <w:b/>
          <w:sz w:val="24"/>
        </w:rPr>
        <w:t>Running Shoes and</w:t>
      </w:r>
      <w:r>
        <w:rPr>
          <w:b/>
          <w:spacing w:val="-1"/>
          <w:sz w:val="24"/>
        </w:rPr>
        <w:t xml:space="preserve"> </w:t>
      </w:r>
      <w:r>
        <w:rPr>
          <w:b/>
          <w:sz w:val="24"/>
        </w:rPr>
        <w:t>clothes</w:t>
      </w:r>
    </w:p>
    <w:p w14:paraId="31B3BED9" w14:textId="77777777" w:rsidR="00981BAF" w:rsidRDefault="00760D23">
      <w:pPr>
        <w:pStyle w:val="ListParagraph"/>
        <w:numPr>
          <w:ilvl w:val="0"/>
          <w:numId w:val="1"/>
        </w:numPr>
        <w:tabs>
          <w:tab w:val="left" w:pos="879"/>
          <w:tab w:val="left" w:pos="880"/>
        </w:tabs>
        <w:rPr>
          <w:sz w:val="24"/>
        </w:rPr>
      </w:pPr>
      <w:r>
        <w:rPr>
          <w:sz w:val="24"/>
        </w:rPr>
        <w:t>Baseball cap for trail running and sunny</w:t>
      </w:r>
      <w:r>
        <w:rPr>
          <w:spacing w:val="-4"/>
          <w:sz w:val="24"/>
        </w:rPr>
        <w:t xml:space="preserve"> </w:t>
      </w:r>
      <w:r>
        <w:rPr>
          <w:sz w:val="24"/>
        </w:rPr>
        <w:t>days</w:t>
      </w:r>
    </w:p>
    <w:p w14:paraId="57AD4C65" w14:textId="77777777" w:rsidR="00981BAF" w:rsidRDefault="00760D23">
      <w:pPr>
        <w:pStyle w:val="ListParagraph"/>
        <w:numPr>
          <w:ilvl w:val="0"/>
          <w:numId w:val="1"/>
        </w:numPr>
        <w:tabs>
          <w:tab w:val="left" w:pos="879"/>
          <w:tab w:val="left" w:pos="880"/>
        </w:tabs>
        <w:rPr>
          <w:sz w:val="24"/>
        </w:rPr>
      </w:pPr>
      <w:r>
        <w:rPr>
          <w:sz w:val="24"/>
        </w:rPr>
        <w:t>Bug repellent</w:t>
      </w:r>
    </w:p>
    <w:p w14:paraId="2E58960F" w14:textId="77777777" w:rsidR="00981BAF" w:rsidRDefault="00760D23">
      <w:pPr>
        <w:pStyle w:val="ListParagraph"/>
        <w:numPr>
          <w:ilvl w:val="0"/>
          <w:numId w:val="1"/>
        </w:numPr>
        <w:tabs>
          <w:tab w:val="left" w:pos="879"/>
          <w:tab w:val="left" w:pos="880"/>
        </w:tabs>
        <w:rPr>
          <w:sz w:val="24"/>
        </w:rPr>
      </w:pPr>
      <w:r>
        <w:rPr>
          <w:sz w:val="24"/>
        </w:rPr>
        <w:t>Sleeping bag or bedding (twin bed</w:t>
      </w:r>
      <w:r>
        <w:rPr>
          <w:spacing w:val="-2"/>
          <w:sz w:val="24"/>
        </w:rPr>
        <w:t xml:space="preserve"> </w:t>
      </w:r>
      <w:r>
        <w:rPr>
          <w:sz w:val="24"/>
        </w:rPr>
        <w:t>sized)</w:t>
      </w:r>
    </w:p>
    <w:p w14:paraId="17818F59" w14:textId="77777777" w:rsidR="00981BAF" w:rsidRDefault="00760D23">
      <w:pPr>
        <w:pStyle w:val="ListParagraph"/>
        <w:numPr>
          <w:ilvl w:val="0"/>
          <w:numId w:val="1"/>
        </w:numPr>
        <w:tabs>
          <w:tab w:val="left" w:pos="879"/>
          <w:tab w:val="left" w:pos="880"/>
        </w:tabs>
        <w:rPr>
          <w:sz w:val="24"/>
        </w:rPr>
      </w:pPr>
      <w:r>
        <w:rPr>
          <w:sz w:val="24"/>
        </w:rPr>
        <w:t>Pillow</w:t>
      </w:r>
    </w:p>
    <w:p w14:paraId="60651143" w14:textId="77777777" w:rsidR="00981BAF" w:rsidRDefault="00760D23">
      <w:pPr>
        <w:pStyle w:val="ListParagraph"/>
        <w:numPr>
          <w:ilvl w:val="0"/>
          <w:numId w:val="1"/>
        </w:numPr>
        <w:tabs>
          <w:tab w:val="left" w:pos="879"/>
          <w:tab w:val="left" w:pos="880"/>
        </w:tabs>
        <w:rPr>
          <w:sz w:val="24"/>
        </w:rPr>
      </w:pPr>
      <w:r>
        <w:rPr>
          <w:sz w:val="24"/>
        </w:rPr>
        <w:t>Towel,</w:t>
      </w:r>
      <w:r>
        <w:rPr>
          <w:spacing w:val="-1"/>
          <w:sz w:val="24"/>
        </w:rPr>
        <w:t xml:space="preserve"> </w:t>
      </w:r>
      <w:r>
        <w:rPr>
          <w:sz w:val="24"/>
        </w:rPr>
        <w:t>swimsuit</w:t>
      </w:r>
    </w:p>
    <w:p w14:paraId="20541F91" w14:textId="77777777" w:rsidR="00981BAF" w:rsidRDefault="00760D23">
      <w:pPr>
        <w:pStyle w:val="ListParagraph"/>
        <w:numPr>
          <w:ilvl w:val="0"/>
          <w:numId w:val="1"/>
        </w:numPr>
        <w:tabs>
          <w:tab w:val="left" w:pos="879"/>
          <w:tab w:val="left" w:pos="880"/>
        </w:tabs>
        <w:rPr>
          <w:sz w:val="24"/>
        </w:rPr>
      </w:pPr>
      <w:r>
        <w:rPr>
          <w:sz w:val="24"/>
        </w:rPr>
        <w:t>Items to keep you entertained for the bus</w:t>
      </w:r>
      <w:r>
        <w:rPr>
          <w:spacing w:val="-5"/>
          <w:sz w:val="24"/>
        </w:rPr>
        <w:t xml:space="preserve"> </w:t>
      </w:r>
      <w:r>
        <w:rPr>
          <w:sz w:val="24"/>
        </w:rPr>
        <w:t>ride</w:t>
      </w:r>
    </w:p>
    <w:p w14:paraId="564BCA8D" w14:textId="77777777" w:rsidR="00981BAF" w:rsidRDefault="00760D23">
      <w:pPr>
        <w:pStyle w:val="ListParagraph"/>
        <w:numPr>
          <w:ilvl w:val="0"/>
          <w:numId w:val="1"/>
        </w:numPr>
        <w:tabs>
          <w:tab w:val="left" w:pos="879"/>
          <w:tab w:val="left" w:pos="880"/>
        </w:tabs>
        <w:rPr>
          <w:sz w:val="24"/>
        </w:rPr>
      </w:pPr>
      <w:r>
        <w:rPr>
          <w:sz w:val="24"/>
        </w:rPr>
        <w:t>Water</w:t>
      </w:r>
      <w:r>
        <w:rPr>
          <w:spacing w:val="-2"/>
          <w:sz w:val="24"/>
        </w:rPr>
        <w:t xml:space="preserve"> </w:t>
      </w:r>
      <w:r>
        <w:rPr>
          <w:sz w:val="24"/>
        </w:rPr>
        <w:t>bottle</w:t>
      </w:r>
    </w:p>
    <w:p w14:paraId="34A66B00" w14:textId="77777777" w:rsidR="00981BAF" w:rsidRDefault="00760D23">
      <w:pPr>
        <w:pStyle w:val="ListParagraph"/>
        <w:numPr>
          <w:ilvl w:val="0"/>
          <w:numId w:val="1"/>
        </w:numPr>
        <w:tabs>
          <w:tab w:val="left" w:pos="879"/>
          <w:tab w:val="left" w:pos="880"/>
        </w:tabs>
        <w:rPr>
          <w:sz w:val="24"/>
        </w:rPr>
      </w:pPr>
      <w:r>
        <w:rPr>
          <w:sz w:val="24"/>
        </w:rPr>
        <w:t>Sweatshirt &amp; sweatpants for cool</w:t>
      </w:r>
      <w:r>
        <w:rPr>
          <w:spacing w:val="-7"/>
          <w:sz w:val="24"/>
        </w:rPr>
        <w:t xml:space="preserve"> </w:t>
      </w:r>
      <w:r>
        <w:rPr>
          <w:sz w:val="24"/>
        </w:rPr>
        <w:t>evenings</w:t>
      </w:r>
    </w:p>
    <w:p w14:paraId="6F63A86D" w14:textId="77777777" w:rsidR="00981BAF" w:rsidRDefault="00760D23">
      <w:pPr>
        <w:pStyle w:val="ListParagraph"/>
        <w:numPr>
          <w:ilvl w:val="0"/>
          <w:numId w:val="1"/>
        </w:numPr>
        <w:tabs>
          <w:tab w:val="left" w:pos="879"/>
          <w:tab w:val="left" w:pos="880"/>
        </w:tabs>
        <w:rPr>
          <w:sz w:val="24"/>
        </w:rPr>
      </w:pPr>
      <w:r>
        <w:rPr>
          <w:sz w:val="24"/>
        </w:rPr>
        <w:t>Enough clothing for two full days and</w:t>
      </w:r>
      <w:r>
        <w:rPr>
          <w:spacing w:val="2"/>
          <w:sz w:val="24"/>
        </w:rPr>
        <w:t xml:space="preserve"> </w:t>
      </w:r>
      <w:r>
        <w:rPr>
          <w:sz w:val="24"/>
        </w:rPr>
        <w:t>bowling!</w:t>
      </w:r>
    </w:p>
    <w:p w14:paraId="5D415E19" w14:textId="77777777" w:rsidR="00981BAF" w:rsidRDefault="00981BAF">
      <w:pPr>
        <w:pStyle w:val="BodyText"/>
      </w:pPr>
    </w:p>
    <w:p w14:paraId="2FC3D2B4" w14:textId="77777777" w:rsidR="00981BAF" w:rsidRDefault="00760D23">
      <w:pPr>
        <w:pStyle w:val="Heading1"/>
        <w:spacing w:before="195"/>
      </w:pPr>
      <w:r>
        <w:rPr>
          <w:color w:val="1F497D"/>
        </w:rPr>
        <w:t>Questions:</w:t>
      </w:r>
    </w:p>
    <w:p w14:paraId="06771345" w14:textId="77777777" w:rsidR="00981BAF" w:rsidRDefault="00981BAF">
      <w:pPr>
        <w:pStyle w:val="BodyText"/>
        <w:spacing w:before="10"/>
        <w:rPr>
          <w:b/>
          <w:sz w:val="19"/>
        </w:rPr>
      </w:pPr>
    </w:p>
    <w:p w14:paraId="212AE34F" w14:textId="066F2FB3" w:rsidR="00981BAF" w:rsidRDefault="00760D23">
      <w:pPr>
        <w:spacing w:line="276" w:lineRule="auto"/>
        <w:ind w:left="160" w:right="4981"/>
        <w:rPr>
          <w:b/>
          <w:sz w:val="24"/>
        </w:rPr>
      </w:pPr>
      <w:r>
        <w:rPr>
          <w:b/>
          <w:sz w:val="24"/>
        </w:rPr>
        <w:t>If you have any questions or concerns, please contact: Coach Saad (612) 518-</w:t>
      </w:r>
      <w:r>
        <w:rPr>
          <w:b/>
          <w:sz w:val="24"/>
          <w:u w:val="single" w:color="0000FF"/>
        </w:rPr>
        <w:t xml:space="preserve">7818 </w:t>
      </w:r>
      <w:hyperlink r:id="rId5">
        <w:r>
          <w:rPr>
            <w:b/>
            <w:color w:val="0000FF"/>
            <w:sz w:val="24"/>
            <w:u w:val="single" w:color="0000FF"/>
          </w:rPr>
          <w:t>directorulcc@gmail.com</w:t>
        </w:r>
      </w:hyperlink>
    </w:p>
    <w:p w14:paraId="055F0BBE" w14:textId="77777777" w:rsidR="00981BAF" w:rsidRDefault="00981BAF">
      <w:pPr>
        <w:spacing w:line="276" w:lineRule="auto"/>
        <w:rPr>
          <w:sz w:val="24"/>
        </w:rPr>
        <w:sectPr w:rsidR="00981BAF">
          <w:type w:val="continuous"/>
          <w:pgSz w:w="12240" w:h="15840"/>
          <w:pgMar w:top="740" w:right="640" w:bottom="280" w:left="560" w:header="720" w:footer="720" w:gutter="0"/>
          <w:cols w:space="720"/>
        </w:sectPr>
      </w:pPr>
    </w:p>
    <w:p w14:paraId="2A523AC9" w14:textId="77777777" w:rsidR="00981BAF" w:rsidRDefault="00760D23">
      <w:pPr>
        <w:spacing w:before="33"/>
        <w:ind w:left="160"/>
        <w:rPr>
          <w:b/>
          <w:sz w:val="24"/>
        </w:rPr>
      </w:pPr>
      <w:r>
        <w:rPr>
          <w:b/>
          <w:color w:val="1F497D"/>
          <w:sz w:val="24"/>
        </w:rPr>
        <w:lastRenderedPageBreak/>
        <w:t>Plan of Attack:</w:t>
      </w:r>
    </w:p>
    <w:p w14:paraId="2FA604CA" w14:textId="77777777" w:rsidR="00981BAF" w:rsidRDefault="00760D23">
      <w:pPr>
        <w:pStyle w:val="BodyText"/>
        <w:spacing w:before="43"/>
        <w:ind w:left="160"/>
      </w:pPr>
      <w:r>
        <w:t>Sunday the</w:t>
      </w:r>
      <w:r>
        <w:rPr>
          <w:spacing w:val="3"/>
        </w:rPr>
        <w:t xml:space="preserve"> </w:t>
      </w:r>
      <w:r>
        <w:t>18</w:t>
      </w:r>
      <w:r>
        <w:rPr>
          <w:vertAlign w:val="superscript"/>
        </w:rPr>
        <w:t>th</w:t>
      </w:r>
    </w:p>
    <w:p w14:paraId="0F129613" w14:textId="77777777" w:rsidR="00981BAF" w:rsidRDefault="00760D23">
      <w:pPr>
        <w:pStyle w:val="BodyText"/>
        <w:tabs>
          <w:tab w:val="left" w:pos="879"/>
        </w:tabs>
        <w:spacing w:before="131"/>
        <w:ind w:left="520"/>
      </w:pPr>
      <w:r>
        <w:t>-</w:t>
      </w:r>
      <w:r>
        <w:tab/>
        <w:t>1:00</w:t>
      </w:r>
      <w:r>
        <w:rPr>
          <w:spacing w:val="-1"/>
        </w:rPr>
        <w:t xml:space="preserve"> </w:t>
      </w:r>
      <w:r>
        <w:t>PM</w:t>
      </w:r>
    </w:p>
    <w:p w14:paraId="5713FE77" w14:textId="77777777" w:rsidR="00981BAF" w:rsidRDefault="00760D23">
      <w:pPr>
        <w:pStyle w:val="BodyText"/>
        <w:tabs>
          <w:tab w:val="left" w:pos="879"/>
        </w:tabs>
        <w:ind w:left="520"/>
      </w:pPr>
      <w:r>
        <w:t>-</w:t>
      </w:r>
      <w:r>
        <w:tab/>
        <w:t>4:00</w:t>
      </w:r>
    </w:p>
    <w:p w14:paraId="3515F179" w14:textId="77777777" w:rsidR="00981BAF" w:rsidRDefault="00760D23">
      <w:pPr>
        <w:pStyle w:val="BodyText"/>
        <w:tabs>
          <w:tab w:val="left" w:pos="879"/>
        </w:tabs>
        <w:ind w:left="520"/>
      </w:pPr>
      <w:r>
        <w:t>-</w:t>
      </w:r>
      <w:r>
        <w:tab/>
        <w:t>4:30</w:t>
      </w:r>
    </w:p>
    <w:p w14:paraId="25DD8B6C" w14:textId="77777777" w:rsidR="00981BAF" w:rsidRDefault="00760D23">
      <w:pPr>
        <w:pStyle w:val="BodyText"/>
        <w:tabs>
          <w:tab w:val="left" w:pos="879"/>
        </w:tabs>
        <w:ind w:left="520"/>
      </w:pPr>
      <w:r>
        <w:t>-</w:t>
      </w:r>
      <w:r>
        <w:tab/>
        <w:t>5:30</w:t>
      </w:r>
    </w:p>
    <w:p w14:paraId="3F3A6741" w14:textId="77777777" w:rsidR="00981BAF" w:rsidRDefault="00760D23">
      <w:pPr>
        <w:pStyle w:val="BodyText"/>
        <w:tabs>
          <w:tab w:val="left" w:pos="879"/>
        </w:tabs>
        <w:ind w:left="520"/>
      </w:pPr>
      <w:r>
        <w:t>-</w:t>
      </w:r>
      <w:r>
        <w:tab/>
        <w:t>8:00</w:t>
      </w:r>
    </w:p>
    <w:p w14:paraId="3E980B38" w14:textId="77777777" w:rsidR="00981BAF" w:rsidRDefault="00760D23">
      <w:pPr>
        <w:pStyle w:val="BodyText"/>
        <w:tabs>
          <w:tab w:val="left" w:pos="879"/>
        </w:tabs>
        <w:ind w:left="520"/>
      </w:pPr>
      <w:r>
        <w:t>-</w:t>
      </w:r>
      <w:r>
        <w:tab/>
        <w:t>11:00</w:t>
      </w:r>
    </w:p>
    <w:p w14:paraId="69F33EAE" w14:textId="77777777" w:rsidR="00981BAF" w:rsidRDefault="00760D23">
      <w:pPr>
        <w:pStyle w:val="BodyText"/>
        <w:tabs>
          <w:tab w:val="left" w:pos="879"/>
        </w:tabs>
        <w:spacing w:before="1"/>
        <w:ind w:left="520"/>
      </w:pPr>
      <w:r>
        <w:t>-</w:t>
      </w:r>
      <w:r>
        <w:tab/>
        <w:t>11:30</w:t>
      </w:r>
    </w:p>
    <w:p w14:paraId="33B88329" w14:textId="77777777" w:rsidR="00981BAF" w:rsidRDefault="00981BAF">
      <w:pPr>
        <w:pStyle w:val="BodyText"/>
        <w:spacing w:before="7"/>
        <w:rPr>
          <w:sz w:val="30"/>
        </w:rPr>
      </w:pPr>
    </w:p>
    <w:p w14:paraId="488C8F97" w14:textId="77777777" w:rsidR="00981BAF" w:rsidRDefault="00760D23">
      <w:pPr>
        <w:pStyle w:val="BodyText"/>
        <w:spacing w:before="1"/>
        <w:ind w:left="116"/>
      </w:pPr>
      <w:r>
        <w:t>Monday the 19</w:t>
      </w:r>
      <w:r>
        <w:rPr>
          <w:vertAlign w:val="superscript"/>
        </w:rPr>
        <w:t>th</w:t>
      </w:r>
    </w:p>
    <w:p w14:paraId="536D6993" w14:textId="77777777" w:rsidR="00981BAF" w:rsidRDefault="00760D23">
      <w:pPr>
        <w:pStyle w:val="BodyText"/>
        <w:spacing w:before="70"/>
        <w:ind w:left="520"/>
      </w:pPr>
      <w:r>
        <w:t>-</w:t>
      </w:r>
    </w:p>
    <w:p w14:paraId="2777FE73" w14:textId="77777777" w:rsidR="00981BAF" w:rsidRDefault="00760D23">
      <w:pPr>
        <w:pStyle w:val="BodyText"/>
        <w:tabs>
          <w:tab w:val="left" w:pos="879"/>
        </w:tabs>
        <w:ind w:left="520"/>
      </w:pPr>
      <w:r>
        <w:t>-</w:t>
      </w:r>
      <w:r>
        <w:tab/>
        <w:t>7:30</w:t>
      </w:r>
    </w:p>
    <w:p w14:paraId="416957A5" w14:textId="77777777" w:rsidR="00981BAF" w:rsidRDefault="00760D23">
      <w:pPr>
        <w:pStyle w:val="BodyText"/>
        <w:tabs>
          <w:tab w:val="left" w:pos="879"/>
        </w:tabs>
        <w:ind w:left="520"/>
      </w:pPr>
      <w:r>
        <w:t>-</w:t>
      </w:r>
      <w:r>
        <w:tab/>
        <w:t>8:00</w:t>
      </w:r>
    </w:p>
    <w:p w14:paraId="015434EE" w14:textId="77777777" w:rsidR="00981BAF" w:rsidRDefault="00760D23">
      <w:pPr>
        <w:pStyle w:val="BodyText"/>
        <w:tabs>
          <w:tab w:val="left" w:pos="879"/>
        </w:tabs>
        <w:ind w:left="520"/>
      </w:pPr>
      <w:r>
        <w:t>-</w:t>
      </w:r>
      <w:r>
        <w:tab/>
        <w:t>10:00</w:t>
      </w:r>
    </w:p>
    <w:p w14:paraId="167F35BA" w14:textId="77777777" w:rsidR="00981BAF" w:rsidRDefault="00760D23">
      <w:pPr>
        <w:pStyle w:val="BodyText"/>
        <w:tabs>
          <w:tab w:val="left" w:pos="879"/>
        </w:tabs>
        <w:ind w:left="520"/>
      </w:pPr>
      <w:r>
        <w:t>-</w:t>
      </w:r>
      <w:r>
        <w:tab/>
        <w:t>12:00</w:t>
      </w:r>
    </w:p>
    <w:p w14:paraId="293CDAF1" w14:textId="77777777" w:rsidR="00981BAF" w:rsidRDefault="00760D23">
      <w:pPr>
        <w:pStyle w:val="BodyText"/>
        <w:tabs>
          <w:tab w:val="left" w:pos="879"/>
        </w:tabs>
        <w:ind w:left="520"/>
      </w:pPr>
      <w:r>
        <w:t>-</w:t>
      </w:r>
      <w:r>
        <w:tab/>
        <w:t>1:00</w:t>
      </w:r>
    </w:p>
    <w:p w14:paraId="1EA821A3" w14:textId="77777777" w:rsidR="00981BAF" w:rsidRDefault="00760D23">
      <w:pPr>
        <w:pStyle w:val="BodyText"/>
        <w:tabs>
          <w:tab w:val="left" w:pos="879"/>
        </w:tabs>
        <w:ind w:left="520"/>
      </w:pPr>
      <w:r>
        <w:t>-</w:t>
      </w:r>
      <w:r>
        <w:tab/>
        <w:t>4:00</w:t>
      </w:r>
    </w:p>
    <w:p w14:paraId="331F3063" w14:textId="77777777" w:rsidR="00981BAF" w:rsidRDefault="00760D23">
      <w:pPr>
        <w:pStyle w:val="BodyText"/>
        <w:tabs>
          <w:tab w:val="left" w:pos="879"/>
        </w:tabs>
        <w:ind w:left="520"/>
      </w:pPr>
      <w:r>
        <w:t>-</w:t>
      </w:r>
      <w:r>
        <w:tab/>
        <w:t>6:00</w:t>
      </w:r>
    </w:p>
    <w:p w14:paraId="4E9010B5" w14:textId="77777777" w:rsidR="00981BAF" w:rsidRDefault="00760D23">
      <w:pPr>
        <w:pStyle w:val="BodyText"/>
        <w:tabs>
          <w:tab w:val="left" w:pos="879"/>
        </w:tabs>
        <w:ind w:left="520"/>
      </w:pPr>
      <w:r>
        <w:t>-</w:t>
      </w:r>
      <w:r>
        <w:tab/>
        <w:t>7:00</w:t>
      </w:r>
    </w:p>
    <w:p w14:paraId="07DDBD92" w14:textId="77777777" w:rsidR="00981BAF" w:rsidRDefault="00760D23">
      <w:pPr>
        <w:pStyle w:val="BodyText"/>
        <w:tabs>
          <w:tab w:val="left" w:pos="879"/>
        </w:tabs>
        <w:ind w:left="520"/>
      </w:pPr>
      <w:r>
        <w:t>-</w:t>
      </w:r>
      <w:r>
        <w:tab/>
        <w:t>12:00</w:t>
      </w:r>
    </w:p>
    <w:p w14:paraId="60BE42AF" w14:textId="77777777" w:rsidR="00981BAF" w:rsidRDefault="00981BAF">
      <w:pPr>
        <w:pStyle w:val="BodyText"/>
      </w:pPr>
    </w:p>
    <w:p w14:paraId="7E1119B3" w14:textId="77777777" w:rsidR="00981BAF" w:rsidRDefault="00981BAF">
      <w:pPr>
        <w:pStyle w:val="BodyText"/>
        <w:spacing w:before="1"/>
        <w:rPr>
          <w:sz w:val="23"/>
        </w:rPr>
      </w:pPr>
    </w:p>
    <w:p w14:paraId="7113D7F8" w14:textId="77777777" w:rsidR="00981BAF" w:rsidRDefault="00760D23">
      <w:pPr>
        <w:pStyle w:val="BodyText"/>
        <w:ind w:left="247"/>
      </w:pPr>
      <w:r>
        <w:t>Tuesday the 20</w:t>
      </w:r>
      <w:r>
        <w:rPr>
          <w:vertAlign w:val="superscript"/>
        </w:rPr>
        <w:t>th</w:t>
      </w:r>
    </w:p>
    <w:p w14:paraId="21512D52" w14:textId="77777777" w:rsidR="00981BAF" w:rsidRDefault="00760D23">
      <w:pPr>
        <w:pStyle w:val="BodyText"/>
        <w:tabs>
          <w:tab w:val="left" w:pos="888"/>
        </w:tabs>
        <w:spacing w:before="129"/>
        <w:ind w:left="528"/>
      </w:pPr>
      <w:r>
        <w:t>-</w:t>
      </w:r>
      <w:r>
        <w:tab/>
        <w:t>7:45</w:t>
      </w:r>
      <w:r>
        <w:rPr>
          <w:spacing w:val="-1"/>
        </w:rPr>
        <w:t xml:space="preserve"> </w:t>
      </w:r>
      <w:r>
        <w:t>AM</w:t>
      </w:r>
    </w:p>
    <w:p w14:paraId="42446FBE" w14:textId="77777777" w:rsidR="00981BAF" w:rsidRDefault="00760D23">
      <w:pPr>
        <w:pStyle w:val="BodyText"/>
        <w:tabs>
          <w:tab w:val="left" w:pos="888"/>
        </w:tabs>
        <w:ind w:left="528"/>
      </w:pPr>
      <w:r>
        <w:t>-</w:t>
      </w:r>
      <w:r>
        <w:tab/>
        <w:t>8:30</w:t>
      </w:r>
    </w:p>
    <w:p w14:paraId="567F9467" w14:textId="77777777" w:rsidR="00981BAF" w:rsidRDefault="00760D23">
      <w:pPr>
        <w:pStyle w:val="BodyText"/>
        <w:tabs>
          <w:tab w:val="left" w:pos="888"/>
        </w:tabs>
        <w:spacing w:before="2"/>
        <w:ind w:left="528"/>
      </w:pPr>
      <w:r>
        <w:t>-</w:t>
      </w:r>
      <w:r>
        <w:tab/>
        <w:t>9:45</w:t>
      </w:r>
    </w:p>
    <w:p w14:paraId="776D1F16" w14:textId="77777777" w:rsidR="00981BAF" w:rsidRDefault="00760D23">
      <w:pPr>
        <w:pStyle w:val="BodyText"/>
        <w:tabs>
          <w:tab w:val="left" w:pos="888"/>
        </w:tabs>
        <w:ind w:left="528"/>
      </w:pPr>
      <w:r>
        <w:t>-</w:t>
      </w:r>
      <w:r>
        <w:tab/>
        <w:t>10:15</w:t>
      </w:r>
    </w:p>
    <w:p w14:paraId="304E8FDF" w14:textId="77777777" w:rsidR="00981BAF" w:rsidRDefault="00760D23">
      <w:pPr>
        <w:pStyle w:val="BodyText"/>
        <w:tabs>
          <w:tab w:val="left" w:pos="888"/>
        </w:tabs>
        <w:ind w:left="528"/>
      </w:pPr>
      <w:r>
        <w:t>-</w:t>
      </w:r>
      <w:r>
        <w:tab/>
        <w:t>12:00</w:t>
      </w:r>
    </w:p>
    <w:p w14:paraId="50F221AC" w14:textId="77777777" w:rsidR="00981BAF" w:rsidRDefault="00760D23">
      <w:pPr>
        <w:pStyle w:val="BodyText"/>
        <w:tabs>
          <w:tab w:val="left" w:pos="888"/>
        </w:tabs>
        <w:ind w:left="528"/>
      </w:pPr>
      <w:r>
        <w:t>-</w:t>
      </w:r>
      <w:r>
        <w:tab/>
        <w:t>3:00</w:t>
      </w:r>
      <w:r>
        <w:rPr>
          <w:spacing w:val="-1"/>
        </w:rPr>
        <w:t xml:space="preserve"> </w:t>
      </w:r>
      <w:r>
        <w:t>PM</w:t>
      </w:r>
    </w:p>
    <w:p w14:paraId="74029E25" w14:textId="77777777" w:rsidR="00981BAF" w:rsidRDefault="00760D23">
      <w:pPr>
        <w:pStyle w:val="BodyText"/>
        <w:tabs>
          <w:tab w:val="left" w:pos="888"/>
        </w:tabs>
        <w:ind w:left="528"/>
      </w:pPr>
      <w:r>
        <w:t>-</w:t>
      </w:r>
      <w:r>
        <w:tab/>
        <w:t>5:00</w:t>
      </w:r>
      <w:r>
        <w:rPr>
          <w:spacing w:val="1"/>
        </w:rPr>
        <w:t xml:space="preserve"> </w:t>
      </w:r>
      <w:r>
        <w:t>PM</w:t>
      </w:r>
    </w:p>
    <w:p w14:paraId="2379E967" w14:textId="77777777" w:rsidR="00981BAF" w:rsidRDefault="00760D23">
      <w:pPr>
        <w:pStyle w:val="BodyText"/>
        <w:ind w:left="528"/>
      </w:pPr>
      <w:r>
        <w:t>-</w:t>
      </w:r>
    </w:p>
    <w:p w14:paraId="16FBE6EB" w14:textId="77777777" w:rsidR="00981BAF" w:rsidRDefault="00760D23">
      <w:pPr>
        <w:pStyle w:val="BodyText"/>
        <w:ind w:left="528"/>
      </w:pPr>
      <w:r>
        <w:t>-</w:t>
      </w:r>
    </w:p>
    <w:p w14:paraId="58D67852" w14:textId="77777777" w:rsidR="00981BAF" w:rsidRDefault="00760D23">
      <w:pPr>
        <w:pStyle w:val="BodyText"/>
        <w:ind w:left="528"/>
      </w:pPr>
      <w:r>
        <w:t>-</w:t>
      </w:r>
    </w:p>
    <w:p w14:paraId="36D2CF69" w14:textId="77777777" w:rsidR="00981BAF" w:rsidRDefault="00981BAF">
      <w:pPr>
        <w:pStyle w:val="BodyText"/>
      </w:pPr>
    </w:p>
    <w:p w14:paraId="506BBF04" w14:textId="77777777" w:rsidR="00981BAF" w:rsidRDefault="00981BAF">
      <w:pPr>
        <w:pStyle w:val="BodyText"/>
      </w:pPr>
    </w:p>
    <w:p w14:paraId="508BEE6B" w14:textId="77777777" w:rsidR="00981BAF" w:rsidRDefault="00981BAF">
      <w:pPr>
        <w:pStyle w:val="BodyText"/>
      </w:pPr>
    </w:p>
    <w:p w14:paraId="23466347" w14:textId="77777777" w:rsidR="00981BAF" w:rsidRDefault="00760D23">
      <w:pPr>
        <w:pStyle w:val="BodyText"/>
        <w:spacing w:before="159"/>
        <w:ind w:left="546"/>
      </w:pPr>
      <w:r>
        <w:t>-</w:t>
      </w:r>
    </w:p>
    <w:p w14:paraId="5E5B5D8D" w14:textId="77777777" w:rsidR="00981BAF" w:rsidRDefault="00760D23">
      <w:pPr>
        <w:pStyle w:val="BodyText"/>
      </w:pPr>
      <w:r>
        <w:br w:type="column"/>
      </w:r>
    </w:p>
    <w:p w14:paraId="7220E45A" w14:textId="77777777" w:rsidR="00981BAF" w:rsidRDefault="00981BAF">
      <w:pPr>
        <w:pStyle w:val="BodyText"/>
      </w:pPr>
    </w:p>
    <w:p w14:paraId="72E553BE" w14:textId="77777777" w:rsidR="00981BAF" w:rsidRDefault="00760D23">
      <w:pPr>
        <w:pStyle w:val="BodyText"/>
        <w:spacing w:before="157"/>
        <w:ind w:left="116" w:right="5114"/>
      </w:pPr>
      <w:r>
        <w:t>Bus boards for Sibley state park Arrive at Park</w:t>
      </w:r>
    </w:p>
    <w:p w14:paraId="62CA9463" w14:textId="77777777" w:rsidR="00981BAF" w:rsidRDefault="00760D23">
      <w:pPr>
        <w:pStyle w:val="BodyText"/>
        <w:spacing w:before="1"/>
        <w:ind w:left="116" w:right="4652"/>
      </w:pPr>
      <w:r>
        <w:t>Coaches discuss camp rules and Free time Bus to New London for Pizza &amp; Bowling Bus to Camp for Games and Bonfire Bedtime</w:t>
      </w:r>
    </w:p>
    <w:p w14:paraId="10AB7741" w14:textId="77777777" w:rsidR="00981BAF" w:rsidRDefault="00760D23">
      <w:pPr>
        <w:pStyle w:val="BodyText"/>
        <w:spacing w:before="1"/>
        <w:ind w:left="116"/>
      </w:pPr>
      <w:r>
        <w:t>Lights out!</w:t>
      </w:r>
    </w:p>
    <w:p w14:paraId="1D0AB190" w14:textId="77777777" w:rsidR="00981BAF" w:rsidRDefault="00981BAF">
      <w:pPr>
        <w:pStyle w:val="BodyText"/>
      </w:pPr>
    </w:p>
    <w:p w14:paraId="3E4A9696" w14:textId="77777777" w:rsidR="00981BAF" w:rsidRDefault="00981BAF">
      <w:pPr>
        <w:pStyle w:val="BodyText"/>
      </w:pPr>
    </w:p>
    <w:p w14:paraId="4E7FD7F3" w14:textId="77777777" w:rsidR="00981BAF" w:rsidRDefault="00981BAF">
      <w:pPr>
        <w:pStyle w:val="BodyText"/>
      </w:pPr>
    </w:p>
    <w:p w14:paraId="198C6EDB" w14:textId="77777777" w:rsidR="00981BAF" w:rsidRDefault="00760D23">
      <w:pPr>
        <w:pStyle w:val="BodyText"/>
        <w:spacing w:before="151"/>
        <w:ind w:left="116"/>
      </w:pPr>
      <w:r>
        <w:t>First Wake-up Cereal</w:t>
      </w:r>
    </w:p>
    <w:p w14:paraId="3B85786A" w14:textId="77777777" w:rsidR="00981BAF" w:rsidRDefault="00760D23">
      <w:pPr>
        <w:pStyle w:val="BodyText"/>
        <w:ind w:left="116" w:right="5114"/>
      </w:pPr>
      <w:r>
        <w:t>Main workout departs for the trails Breakfast</w:t>
      </w:r>
    </w:p>
    <w:p w14:paraId="0A693E79" w14:textId="77777777" w:rsidR="00981BAF" w:rsidRDefault="00760D23">
      <w:pPr>
        <w:pStyle w:val="BodyText"/>
        <w:ind w:left="116"/>
      </w:pPr>
      <w:r>
        <w:t>Beach</w:t>
      </w:r>
    </w:p>
    <w:p w14:paraId="028E51C5" w14:textId="77777777" w:rsidR="00981BAF" w:rsidRDefault="00760D23">
      <w:pPr>
        <w:pStyle w:val="BodyText"/>
        <w:ind w:left="116"/>
      </w:pPr>
      <w:r>
        <w:t>Lunch and volleyball swimming</w:t>
      </w:r>
    </w:p>
    <w:p w14:paraId="28E3B3AE" w14:textId="77777777" w:rsidR="00981BAF" w:rsidRDefault="00760D23">
      <w:pPr>
        <w:pStyle w:val="BodyText"/>
        <w:spacing w:before="1"/>
        <w:ind w:left="116"/>
      </w:pPr>
      <w:r>
        <w:t>Mount Tom run</w:t>
      </w:r>
    </w:p>
    <w:p w14:paraId="4270EE22" w14:textId="77777777" w:rsidR="00981BAF" w:rsidRDefault="00760D23">
      <w:pPr>
        <w:pStyle w:val="BodyText"/>
        <w:ind w:left="116"/>
      </w:pPr>
      <w:r>
        <w:t>Dinner</w:t>
      </w:r>
    </w:p>
    <w:p w14:paraId="016C699E" w14:textId="77777777" w:rsidR="00981BAF" w:rsidRDefault="00760D23">
      <w:pPr>
        <w:pStyle w:val="BodyText"/>
        <w:ind w:left="116" w:right="5114"/>
      </w:pPr>
      <w:r>
        <w:t>Skits and Captains Choice Bonfire Lights out</w:t>
      </w:r>
    </w:p>
    <w:p w14:paraId="371C8F04" w14:textId="77777777" w:rsidR="00981BAF" w:rsidRDefault="00981BAF">
      <w:pPr>
        <w:pStyle w:val="BodyText"/>
      </w:pPr>
    </w:p>
    <w:p w14:paraId="5DA76445" w14:textId="77777777" w:rsidR="00981BAF" w:rsidRDefault="00981BAF">
      <w:pPr>
        <w:pStyle w:val="BodyText"/>
      </w:pPr>
    </w:p>
    <w:p w14:paraId="79BE8BDF" w14:textId="77777777" w:rsidR="00981BAF" w:rsidRDefault="00981BAF">
      <w:pPr>
        <w:pStyle w:val="BodyText"/>
      </w:pPr>
    </w:p>
    <w:p w14:paraId="1E08DDEE" w14:textId="77777777" w:rsidR="00981BAF" w:rsidRDefault="00760D23">
      <w:pPr>
        <w:pStyle w:val="BodyText"/>
        <w:spacing w:before="151"/>
        <w:ind w:left="116"/>
      </w:pPr>
      <w:r>
        <w:t>Wakeup call and Breakfast</w:t>
      </w:r>
    </w:p>
    <w:p w14:paraId="5536A6F0" w14:textId="77777777" w:rsidR="00981BAF" w:rsidRDefault="00760D23">
      <w:pPr>
        <w:pStyle w:val="BodyText"/>
        <w:spacing w:before="1"/>
        <w:ind w:left="116" w:right="7872"/>
      </w:pPr>
      <w:r>
        <w:t>Workout Brunch</w:t>
      </w:r>
    </w:p>
    <w:p w14:paraId="2CAF16DC" w14:textId="77777777" w:rsidR="00981BAF" w:rsidRDefault="00760D23">
      <w:pPr>
        <w:pStyle w:val="BodyText"/>
        <w:ind w:left="116" w:right="6201"/>
      </w:pPr>
      <w:r>
        <w:t>Clean up camp and rooms Depart Camp</w:t>
      </w:r>
    </w:p>
    <w:p w14:paraId="540CCF4F" w14:textId="77777777" w:rsidR="00981BAF" w:rsidRDefault="00760D23">
      <w:pPr>
        <w:pStyle w:val="BodyText"/>
        <w:ind w:left="116"/>
      </w:pPr>
      <w:r>
        <w:t>Drop at High School</w:t>
      </w:r>
    </w:p>
    <w:p w14:paraId="0A79FE4B" w14:textId="77777777" w:rsidR="00981BAF" w:rsidRDefault="00760D23">
      <w:pPr>
        <w:pStyle w:val="BodyText"/>
        <w:spacing w:before="1"/>
        <w:ind w:left="116" w:right="4683"/>
      </w:pPr>
      <w:r>
        <w:t xml:space="preserve">Charlies on Prior - PL Athletics event- Back to School Bash at Charlie's on Tuesday, August 20, from 5-8pm. Fun and food, raffle, duck toss. Athletes and </w:t>
      </w:r>
      <w:proofErr w:type="gramStart"/>
      <w:r>
        <w:t>families</w:t>
      </w:r>
      <w:proofErr w:type="gramEnd"/>
      <w:r>
        <w:t xml:space="preserve"> welcome. Percentage of sales to athletics.</w:t>
      </w:r>
    </w:p>
    <w:sectPr w:rsidR="00981BAF">
      <w:pgSz w:w="12240" w:h="15840"/>
      <w:pgMar w:top="800" w:right="640" w:bottom="280" w:left="560" w:header="720" w:footer="720" w:gutter="0"/>
      <w:cols w:num="2" w:space="720" w:equalWidth="0">
        <w:col w:w="1910" w:space="256"/>
        <w:col w:w="887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E03C6"/>
    <w:multiLevelType w:val="hybridMultilevel"/>
    <w:tmpl w:val="FAA2CF24"/>
    <w:lvl w:ilvl="0" w:tplc="44AE58AC">
      <w:numFmt w:val="bullet"/>
      <w:lvlText w:val="-"/>
      <w:lvlJc w:val="left"/>
      <w:pPr>
        <w:ind w:left="880" w:hanging="360"/>
      </w:pPr>
      <w:rPr>
        <w:rFonts w:ascii="Calibri" w:eastAsia="Calibri" w:hAnsi="Calibri" w:cs="Calibri" w:hint="default"/>
        <w:spacing w:val="-1"/>
        <w:w w:val="100"/>
        <w:sz w:val="24"/>
        <w:szCs w:val="24"/>
      </w:rPr>
    </w:lvl>
    <w:lvl w:ilvl="1" w:tplc="4DA071C4">
      <w:numFmt w:val="bullet"/>
      <w:lvlText w:val="•"/>
      <w:lvlJc w:val="left"/>
      <w:pPr>
        <w:ind w:left="1896" w:hanging="360"/>
      </w:pPr>
      <w:rPr>
        <w:rFonts w:hint="default"/>
      </w:rPr>
    </w:lvl>
    <w:lvl w:ilvl="2" w:tplc="F3CC9862">
      <w:numFmt w:val="bullet"/>
      <w:lvlText w:val="•"/>
      <w:lvlJc w:val="left"/>
      <w:pPr>
        <w:ind w:left="2912" w:hanging="360"/>
      </w:pPr>
      <w:rPr>
        <w:rFonts w:hint="default"/>
      </w:rPr>
    </w:lvl>
    <w:lvl w:ilvl="3" w:tplc="51188CE0">
      <w:numFmt w:val="bullet"/>
      <w:lvlText w:val="•"/>
      <w:lvlJc w:val="left"/>
      <w:pPr>
        <w:ind w:left="3928" w:hanging="360"/>
      </w:pPr>
      <w:rPr>
        <w:rFonts w:hint="default"/>
      </w:rPr>
    </w:lvl>
    <w:lvl w:ilvl="4" w:tplc="D89442CE">
      <w:numFmt w:val="bullet"/>
      <w:lvlText w:val="•"/>
      <w:lvlJc w:val="left"/>
      <w:pPr>
        <w:ind w:left="4944" w:hanging="360"/>
      </w:pPr>
      <w:rPr>
        <w:rFonts w:hint="default"/>
      </w:rPr>
    </w:lvl>
    <w:lvl w:ilvl="5" w:tplc="585A00E0">
      <w:numFmt w:val="bullet"/>
      <w:lvlText w:val="•"/>
      <w:lvlJc w:val="left"/>
      <w:pPr>
        <w:ind w:left="5960" w:hanging="360"/>
      </w:pPr>
      <w:rPr>
        <w:rFonts w:hint="default"/>
      </w:rPr>
    </w:lvl>
    <w:lvl w:ilvl="6" w:tplc="EDB6FDA6">
      <w:numFmt w:val="bullet"/>
      <w:lvlText w:val="•"/>
      <w:lvlJc w:val="left"/>
      <w:pPr>
        <w:ind w:left="6976" w:hanging="360"/>
      </w:pPr>
      <w:rPr>
        <w:rFonts w:hint="default"/>
      </w:rPr>
    </w:lvl>
    <w:lvl w:ilvl="7" w:tplc="4B8CB81E">
      <w:numFmt w:val="bullet"/>
      <w:lvlText w:val="•"/>
      <w:lvlJc w:val="left"/>
      <w:pPr>
        <w:ind w:left="7992" w:hanging="360"/>
      </w:pPr>
      <w:rPr>
        <w:rFonts w:hint="default"/>
      </w:rPr>
    </w:lvl>
    <w:lvl w:ilvl="8" w:tplc="0E9E0556">
      <w:numFmt w:val="bullet"/>
      <w:lvlText w:val="•"/>
      <w:lvlJc w:val="left"/>
      <w:pPr>
        <w:ind w:left="9008" w:hanging="360"/>
      </w:pPr>
      <w:rPr>
        <w:rFonts w:hint="default"/>
      </w:rPr>
    </w:lvl>
  </w:abstractNum>
  <w:num w:numId="1" w16cid:durableId="206143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AF"/>
    <w:rsid w:val="00515A2A"/>
    <w:rsid w:val="00760D23"/>
    <w:rsid w:val="007737EC"/>
    <w:rsid w:val="00981BAF"/>
    <w:rsid w:val="00BD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84C7"/>
  <w15:docId w15:val="{1BCF9982-CF53-4735-BE87-33840DFF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saad@integr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Maresh</dc:creator>
  <cp:lastModifiedBy>Dan Saad</cp:lastModifiedBy>
  <cp:revision>3</cp:revision>
  <dcterms:created xsi:type="dcterms:W3CDTF">2025-06-13T18:08:00Z</dcterms:created>
  <dcterms:modified xsi:type="dcterms:W3CDTF">2025-07-30T18:58:00Z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2019-07-24T00:00:00Z</vt:filetime>
  </property>
  <property fmtid="{D5CDD505-2E9C-101B-9397-08002B2CF9AE}" pid="3" name="Creator">
    <vt:lpwstr>Acrobat PDFMaker 10.1 for Word</vt:lpwstr>
  </property>
  <property fmtid="{D5CDD505-2E9C-101B-9397-08002B2CF9AE}" pid="4" name="LastSaved">
    <vt:filetime>2025-06-13T00:00:00Z</vt:filetime>
  </property>
</Properties>
</file>