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D77" w:rsidRDefault="00314931">
      <w:pPr>
        <w:contextualSpacing w:val="0"/>
        <w:jc w:val="center"/>
        <w:rPr>
          <w:rFonts w:ascii="Montserrat" w:eastAsia="Montserrat" w:hAnsi="Montserrat" w:cs="Montserrat"/>
          <w:b/>
          <w:sz w:val="28"/>
          <w:szCs w:val="28"/>
        </w:rPr>
      </w:pPr>
      <w:r>
        <w:rPr>
          <w:rFonts w:ascii="Montserrat" w:eastAsia="Montserrat" w:hAnsi="Montserrat" w:cs="Montserrat"/>
          <w:b/>
          <w:sz w:val="28"/>
          <w:szCs w:val="28"/>
        </w:rPr>
        <w:t>Manchester Rowing Alliance Handbook</w:t>
      </w:r>
      <w:r>
        <w:rPr>
          <w:noProof/>
          <w:lang w:val="en-US"/>
        </w:rPr>
        <w:drawing>
          <wp:anchor distT="19050" distB="19050" distL="19050" distR="19050" simplePos="0" relativeHeight="251658240" behindDoc="0" locked="0" layoutInCell="1" hidden="0" allowOverlap="1">
            <wp:simplePos x="0" y="0"/>
            <wp:positionH relativeFrom="margin">
              <wp:posOffset>504825</wp:posOffset>
            </wp:positionH>
            <wp:positionV relativeFrom="paragraph">
              <wp:posOffset>19050</wp:posOffset>
            </wp:positionV>
            <wp:extent cx="2090738" cy="1784563"/>
            <wp:effectExtent l="0" t="0" r="0" b="0"/>
            <wp:wrapTopAndBottom distT="19050" distB="1905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2090738" cy="1784563"/>
                    </a:xfrm>
                    <a:prstGeom prst="rect">
                      <a:avLst/>
                    </a:prstGeom>
                    <a:ln/>
                  </pic:spPr>
                </pic:pic>
              </a:graphicData>
            </a:graphic>
          </wp:anchor>
        </w:drawing>
      </w:r>
    </w:p>
    <w:p w:rsidR="00FA7D77" w:rsidRDefault="00FA7D77">
      <w:pPr>
        <w:contextualSpacing w:val="0"/>
        <w:jc w:val="center"/>
        <w:rPr>
          <w:rFonts w:ascii="Montserrat" w:eastAsia="Montserrat" w:hAnsi="Montserrat" w:cs="Montserrat"/>
          <w:sz w:val="28"/>
          <w:szCs w:val="28"/>
        </w:rPr>
      </w:pPr>
    </w:p>
    <w:p w:rsidR="00FA7D77" w:rsidRDefault="00314931">
      <w:pPr>
        <w:widowControl w:val="0"/>
        <w:spacing w:after="100"/>
        <w:contextualSpacing w:val="0"/>
        <w:rPr>
          <w:rFonts w:ascii="Montserrat" w:eastAsia="Montserrat" w:hAnsi="Montserrat" w:cs="Montserrat"/>
          <w:sz w:val="24"/>
          <w:szCs w:val="24"/>
        </w:rPr>
      </w:pPr>
      <w:r>
        <w:rPr>
          <w:rFonts w:ascii="Montserrat" w:eastAsia="Montserrat" w:hAnsi="Montserrat" w:cs="Montserrat"/>
          <w:sz w:val="24"/>
          <w:szCs w:val="24"/>
        </w:rPr>
        <w:t>I. Attendance and Expectations</w:t>
      </w:r>
    </w:p>
    <w:p w:rsidR="00FA7D77" w:rsidRDefault="00314931">
      <w:pPr>
        <w:widowControl w:val="0"/>
        <w:spacing w:after="100"/>
        <w:contextualSpacing w:val="0"/>
        <w:rPr>
          <w:rFonts w:ascii="Montserrat" w:eastAsia="Montserrat" w:hAnsi="Montserrat" w:cs="Montserrat"/>
          <w:sz w:val="24"/>
          <w:szCs w:val="24"/>
        </w:rPr>
      </w:pPr>
      <w:r>
        <w:rPr>
          <w:rFonts w:ascii="Montserrat" w:eastAsia="Montserrat" w:hAnsi="Montserrat" w:cs="Montserrat"/>
          <w:sz w:val="24"/>
          <w:szCs w:val="24"/>
        </w:rPr>
        <w:t>II. Registration</w:t>
      </w:r>
    </w:p>
    <w:p w:rsidR="00FA7D77" w:rsidRDefault="00314931">
      <w:pPr>
        <w:widowControl w:val="0"/>
        <w:spacing w:after="100"/>
        <w:contextualSpacing w:val="0"/>
        <w:rPr>
          <w:rFonts w:ascii="Montserrat" w:eastAsia="Montserrat" w:hAnsi="Montserrat" w:cs="Montserrat"/>
          <w:sz w:val="24"/>
          <w:szCs w:val="24"/>
        </w:rPr>
      </w:pPr>
      <w:r>
        <w:rPr>
          <w:rFonts w:ascii="Montserrat" w:eastAsia="Montserrat" w:hAnsi="Montserrat" w:cs="Montserrat"/>
          <w:sz w:val="24"/>
          <w:szCs w:val="24"/>
        </w:rPr>
        <w:t xml:space="preserve">III. Rowing Gear </w:t>
      </w:r>
    </w:p>
    <w:p w:rsidR="00FA7D77" w:rsidRDefault="00314931">
      <w:pPr>
        <w:widowControl w:val="0"/>
        <w:spacing w:after="100"/>
        <w:contextualSpacing w:val="0"/>
        <w:rPr>
          <w:rFonts w:ascii="Montserrat" w:eastAsia="Montserrat" w:hAnsi="Montserrat" w:cs="Montserrat"/>
          <w:sz w:val="24"/>
          <w:szCs w:val="24"/>
        </w:rPr>
      </w:pPr>
      <w:r>
        <w:rPr>
          <w:rFonts w:ascii="Montserrat" w:eastAsia="Montserrat" w:hAnsi="Montserrat" w:cs="Montserrat"/>
          <w:sz w:val="24"/>
          <w:szCs w:val="24"/>
        </w:rPr>
        <w:t>IV. Regattas</w:t>
      </w:r>
    </w:p>
    <w:p w:rsidR="00FA7D77" w:rsidRDefault="00314931">
      <w:pPr>
        <w:widowControl w:val="0"/>
        <w:spacing w:after="100"/>
        <w:contextualSpacing w:val="0"/>
        <w:rPr>
          <w:rFonts w:ascii="Montserrat" w:eastAsia="Montserrat" w:hAnsi="Montserrat" w:cs="Montserrat"/>
          <w:sz w:val="24"/>
          <w:szCs w:val="24"/>
        </w:rPr>
      </w:pPr>
      <w:r>
        <w:rPr>
          <w:rFonts w:ascii="Montserrat" w:eastAsia="Montserrat" w:hAnsi="Montserrat" w:cs="Montserrat"/>
          <w:sz w:val="24"/>
          <w:szCs w:val="24"/>
        </w:rPr>
        <w:t>V. How to be a Supportive Parent of an Athlete</w:t>
      </w:r>
    </w:p>
    <w:p w:rsidR="00FA7D77" w:rsidRDefault="00314931">
      <w:pPr>
        <w:widowControl w:val="0"/>
        <w:spacing w:after="100"/>
        <w:contextualSpacing w:val="0"/>
        <w:rPr>
          <w:rFonts w:ascii="Montserrat" w:eastAsia="Montserrat" w:hAnsi="Montserrat" w:cs="Montserrat"/>
          <w:sz w:val="24"/>
          <w:szCs w:val="24"/>
        </w:rPr>
      </w:pPr>
      <w:r>
        <w:rPr>
          <w:rFonts w:ascii="Montserrat" w:eastAsia="Montserrat" w:hAnsi="Montserrat" w:cs="Montserrat"/>
          <w:sz w:val="24"/>
          <w:szCs w:val="24"/>
        </w:rPr>
        <w:t>VI. Volunteering and Fundraising</w:t>
      </w:r>
    </w:p>
    <w:p w:rsidR="00FA7D77" w:rsidRDefault="00314931">
      <w:pPr>
        <w:widowControl w:val="0"/>
        <w:spacing w:after="100"/>
        <w:contextualSpacing w:val="0"/>
        <w:rPr>
          <w:rFonts w:ascii="Montserrat" w:eastAsia="Montserrat" w:hAnsi="Montserrat" w:cs="Montserrat"/>
          <w:sz w:val="24"/>
          <w:szCs w:val="24"/>
        </w:rPr>
      </w:pPr>
      <w:r>
        <w:rPr>
          <w:rFonts w:ascii="Montserrat" w:eastAsia="Montserrat" w:hAnsi="Montserrat" w:cs="Montserrat"/>
          <w:sz w:val="24"/>
          <w:szCs w:val="24"/>
        </w:rPr>
        <w:t>VII. Code of Conduct</w:t>
      </w:r>
    </w:p>
    <w:p w:rsidR="00FA7D77" w:rsidRDefault="00314931">
      <w:pPr>
        <w:widowControl w:val="0"/>
        <w:spacing w:after="100"/>
        <w:contextualSpacing w:val="0"/>
        <w:rPr>
          <w:rFonts w:ascii="Montserrat" w:eastAsia="Montserrat" w:hAnsi="Montserrat" w:cs="Montserrat"/>
          <w:sz w:val="24"/>
          <w:szCs w:val="24"/>
        </w:rPr>
      </w:pPr>
      <w:r>
        <w:rPr>
          <w:rFonts w:ascii="Montserrat" w:eastAsia="Montserrat" w:hAnsi="Montserrat" w:cs="Montserrat"/>
          <w:sz w:val="24"/>
          <w:szCs w:val="24"/>
        </w:rPr>
        <w:t>VIII. Links</w:t>
      </w:r>
    </w:p>
    <w:p w:rsidR="00FA7D77" w:rsidRDefault="00314931">
      <w:pPr>
        <w:widowControl w:val="0"/>
        <w:spacing w:after="100"/>
        <w:contextualSpacing w:val="0"/>
        <w:rPr>
          <w:rFonts w:ascii="Montserrat" w:eastAsia="Montserrat" w:hAnsi="Montserrat" w:cs="Montserrat"/>
          <w:b/>
          <w:sz w:val="24"/>
          <w:szCs w:val="24"/>
        </w:rPr>
      </w:pPr>
      <w:r>
        <w:rPr>
          <w:rFonts w:ascii="Montserrat" w:eastAsia="Montserrat" w:hAnsi="Montserrat" w:cs="Montserrat"/>
          <w:b/>
          <w:sz w:val="24"/>
          <w:szCs w:val="24"/>
        </w:rPr>
        <w:t>I. Attendance and Expectations</w:t>
      </w:r>
    </w:p>
    <w:p w:rsidR="00FA7D77" w:rsidRDefault="00314931">
      <w:pPr>
        <w:widowControl w:val="0"/>
        <w:spacing w:after="100"/>
        <w:contextualSpacing w:val="0"/>
        <w:rPr>
          <w:rFonts w:ascii="Montserrat" w:eastAsia="Montserrat" w:hAnsi="Montserrat" w:cs="Montserrat"/>
          <w:sz w:val="24"/>
          <w:szCs w:val="24"/>
          <w:highlight w:val="white"/>
        </w:rPr>
      </w:pPr>
      <w:r>
        <w:rPr>
          <w:rFonts w:ascii="Montserrat" w:eastAsia="Montserrat" w:hAnsi="Montserrat" w:cs="Montserrat"/>
          <w:sz w:val="24"/>
          <w:szCs w:val="24"/>
        </w:rPr>
        <w:t>Rowers are expected to attend all practices</w:t>
      </w:r>
      <w:r>
        <w:rPr>
          <w:rFonts w:ascii="Montserrat" w:eastAsia="Montserrat" w:hAnsi="Montserrat" w:cs="Montserrat"/>
          <w:sz w:val="24"/>
          <w:szCs w:val="24"/>
          <w:highlight w:val="white"/>
        </w:rPr>
        <w:t>. If you are in school, you are expected to attend practice. It is your responsibility to contact Coach Clough before 12 noon to report any absence.  Regatta absences will be reporte</w:t>
      </w:r>
      <w:r>
        <w:rPr>
          <w:rFonts w:ascii="Montserrat" w:eastAsia="Montserrat" w:hAnsi="Montserrat" w:cs="Montserrat"/>
          <w:sz w:val="24"/>
          <w:szCs w:val="24"/>
          <w:highlight w:val="white"/>
        </w:rPr>
        <w:t>d BEFORE the season starts.</w:t>
      </w:r>
    </w:p>
    <w:p w:rsidR="00FA7D77" w:rsidRDefault="00314931">
      <w:pPr>
        <w:widowControl w:val="0"/>
        <w:numPr>
          <w:ilvl w:val="0"/>
          <w:numId w:val="2"/>
        </w:numPr>
        <w:spacing w:after="100"/>
        <w:rPr>
          <w:rFonts w:ascii="Montserrat" w:eastAsia="Montserrat" w:hAnsi="Montserrat" w:cs="Montserrat"/>
          <w:sz w:val="24"/>
          <w:szCs w:val="24"/>
          <w:highlight w:val="white"/>
        </w:rPr>
      </w:pPr>
      <w:r>
        <w:rPr>
          <w:rFonts w:ascii="Montserrat" w:eastAsia="Montserrat" w:hAnsi="Montserrat" w:cs="Montserrat"/>
          <w:sz w:val="24"/>
          <w:szCs w:val="24"/>
          <w:highlight w:val="white"/>
        </w:rPr>
        <w:t>Excused absences from school qualify as excused absences from practice and regattas ONLY if you have notified the coaches ahead of time. Examples of excused absences include: illness from school, religious holidays, school requi</w:t>
      </w:r>
      <w:r>
        <w:rPr>
          <w:rFonts w:ascii="Montserrat" w:eastAsia="Montserrat" w:hAnsi="Montserrat" w:cs="Montserrat"/>
          <w:sz w:val="24"/>
          <w:szCs w:val="24"/>
          <w:highlight w:val="white"/>
        </w:rPr>
        <w:t>red attendance activities (band, art show, field trips), and bereavement.</w:t>
      </w:r>
    </w:p>
    <w:p w:rsidR="00FA7D77" w:rsidRDefault="00314931">
      <w:pPr>
        <w:widowControl w:val="0"/>
        <w:numPr>
          <w:ilvl w:val="0"/>
          <w:numId w:val="2"/>
        </w:numPr>
        <w:spacing w:after="100"/>
        <w:rPr>
          <w:rFonts w:ascii="Montserrat" w:eastAsia="Montserrat" w:hAnsi="Montserrat" w:cs="Montserrat"/>
          <w:sz w:val="24"/>
          <w:szCs w:val="24"/>
          <w:highlight w:val="white"/>
        </w:rPr>
      </w:pPr>
      <w:r>
        <w:rPr>
          <w:rFonts w:ascii="Montserrat" w:eastAsia="Montserrat" w:hAnsi="Montserrat" w:cs="Montserrat"/>
          <w:sz w:val="24"/>
          <w:szCs w:val="24"/>
          <w:highlight w:val="white"/>
        </w:rPr>
        <w:t xml:space="preserve">The regatta schedule is given out prior to the season.  All are expected to attend all regattas, regardless of whether boated or not.  If, for some reason you are not able to attend </w:t>
      </w:r>
      <w:r>
        <w:rPr>
          <w:rFonts w:ascii="Montserrat" w:eastAsia="Montserrat" w:hAnsi="Montserrat" w:cs="Montserrat"/>
          <w:sz w:val="24"/>
          <w:szCs w:val="24"/>
          <w:highlight w:val="white"/>
        </w:rPr>
        <w:t>a regatta (excused or unexcused), it is your responsibility to notify Coach Brenda or Coach Clough BEFORE the season starts.</w:t>
      </w:r>
    </w:p>
    <w:p w:rsidR="00FA7D77" w:rsidRDefault="00314931">
      <w:pPr>
        <w:widowControl w:val="0"/>
        <w:numPr>
          <w:ilvl w:val="0"/>
          <w:numId w:val="2"/>
        </w:numPr>
        <w:spacing w:after="100"/>
        <w:rPr>
          <w:rFonts w:ascii="Montserrat" w:eastAsia="Montserrat" w:hAnsi="Montserrat" w:cs="Montserrat"/>
          <w:sz w:val="24"/>
          <w:szCs w:val="24"/>
          <w:highlight w:val="white"/>
        </w:rPr>
      </w:pPr>
      <w:r>
        <w:rPr>
          <w:rFonts w:ascii="Montserrat" w:eastAsia="Montserrat" w:hAnsi="Montserrat" w:cs="Montserrat"/>
          <w:sz w:val="24"/>
          <w:szCs w:val="24"/>
          <w:highlight w:val="white"/>
        </w:rPr>
        <w:t xml:space="preserve">If a rower has an unexcused absence at practice in the week prior to a </w:t>
      </w:r>
      <w:r>
        <w:rPr>
          <w:rFonts w:ascii="Montserrat" w:eastAsia="Montserrat" w:hAnsi="Montserrat" w:cs="Montserrat"/>
          <w:sz w:val="24"/>
          <w:szCs w:val="24"/>
          <w:highlight w:val="white"/>
        </w:rPr>
        <w:lastRenderedPageBreak/>
        <w:t>regatta, that rower will not race in said regatta.  The rowe</w:t>
      </w:r>
      <w:r w:rsidR="006B5922">
        <w:rPr>
          <w:rFonts w:ascii="Montserrat" w:eastAsia="Montserrat" w:hAnsi="Montserrat" w:cs="Montserrat"/>
          <w:sz w:val="24"/>
          <w:szCs w:val="24"/>
          <w:highlight w:val="white"/>
        </w:rPr>
        <w:t xml:space="preserve">r, however, </w:t>
      </w:r>
      <w:r>
        <w:rPr>
          <w:rFonts w:ascii="Montserrat" w:eastAsia="Montserrat" w:hAnsi="Montserrat" w:cs="Montserrat"/>
          <w:sz w:val="24"/>
          <w:szCs w:val="24"/>
          <w:highlight w:val="white"/>
        </w:rPr>
        <w:t xml:space="preserve">is expected to attend the regatta as they are part of a team. </w:t>
      </w:r>
    </w:p>
    <w:p w:rsidR="00FA7D77" w:rsidRDefault="00314931">
      <w:pPr>
        <w:widowControl w:val="0"/>
        <w:numPr>
          <w:ilvl w:val="0"/>
          <w:numId w:val="2"/>
        </w:numPr>
        <w:spacing w:after="100"/>
        <w:rPr>
          <w:rFonts w:ascii="Montserrat" w:eastAsia="Montserrat" w:hAnsi="Montserrat" w:cs="Montserrat"/>
          <w:sz w:val="24"/>
          <w:szCs w:val="24"/>
        </w:rPr>
      </w:pPr>
      <w:r>
        <w:rPr>
          <w:rFonts w:ascii="Montserrat" w:eastAsia="Montserrat" w:hAnsi="Montserrat" w:cs="Montserrat"/>
          <w:sz w:val="24"/>
          <w:szCs w:val="24"/>
          <w:highlight w:val="white"/>
        </w:rPr>
        <w:t>An unexcused absence from a regatta will likely result in not racing in the next regatta.  Failure to attend a regatta affects the rest of the team and the possibility of scratchin</w:t>
      </w:r>
      <w:r>
        <w:rPr>
          <w:rFonts w:ascii="Montserrat" w:eastAsia="Montserrat" w:hAnsi="Montserrat" w:cs="Montserrat"/>
          <w:sz w:val="24"/>
          <w:szCs w:val="24"/>
          <w:highlight w:val="white"/>
        </w:rPr>
        <w:t xml:space="preserve">g a boat.  A conference will be held with the coaches to determine what role you will have on the team for the rest of the season.  There will </w:t>
      </w:r>
      <w:r>
        <w:rPr>
          <w:rFonts w:ascii="Montserrat" w:eastAsia="Montserrat" w:hAnsi="Montserrat" w:cs="Montserrat"/>
          <w:sz w:val="24"/>
          <w:szCs w:val="24"/>
        </w:rPr>
        <w:t>be NO REFUNDS of tuition.</w:t>
      </w:r>
    </w:p>
    <w:p w:rsidR="00FA7D77" w:rsidRDefault="00314931">
      <w:pPr>
        <w:widowControl w:val="0"/>
        <w:numPr>
          <w:ilvl w:val="0"/>
          <w:numId w:val="2"/>
        </w:numPr>
        <w:spacing w:after="100"/>
        <w:rPr>
          <w:rFonts w:ascii="Montserrat" w:eastAsia="Montserrat" w:hAnsi="Montserrat" w:cs="Montserrat"/>
          <w:sz w:val="24"/>
          <w:szCs w:val="24"/>
        </w:rPr>
      </w:pPr>
      <w:r>
        <w:rPr>
          <w:rFonts w:ascii="Montserrat" w:eastAsia="Montserrat" w:hAnsi="Montserrat" w:cs="Montserrat"/>
          <w:sz w:val="24"/>
          <w:szCs w:val="24"/>
          <w:highlight w:val="white"/>
        </w:rPr>
        <w:t>Come to practice to practice. When a rower arrives is it expected that he/she will begi</w:t>
      </w:r>
      <w:r>
        <w:rPr>
          <w:rFonts w:ascii="Montserrat" w:eastAsia="Montserrat" w:hAnsi="Montserrat" w:cs="Montserrat"/>
          <w:sz w:val="24"/>
          <w:szCs w:val="24"/>
          <w:highlight w:val="white"/>
        </w:rPr>
        <w:t>n preparation for practice; this could include warm ups, collecting oars, getting launches in the water, and any other activity to be prepared to row.  You will be appropriately equipped, attired and ready to contribute to your team.  No drama allowed.  We</w:t>
      </w:r>
      <w:r>
        <w:rPr>
          <w:rFonts w:ascii="Montserrat" w:eastAsia="Montserrat" w:hAnsi="Montserrat" w:cs="Montserrat"/>
          <w:sz w:val="24"/>
          <w:szCs w:val="24"/>
          <w:highlight w:val="white"/>
        </w:rPr>
        <w:t xml:space="preserve"> are not a social club, we are a rowing club.</w:t>
      </w:r>
      <w:r>
        <w:rPr>
          <w:rFonts w:ascii="Montserrat" w:eastAsia="Montserrat" w:hAnsi="Montserrat" w:cs="Montserrat"/>
          <w:sz w:val="24"/>
          <w:szCs w:val="24"/>
          <w:highlight w:val="white"/>
        </w:rPr>
        <w:tab/>
        <w:t xml:space="preserve">   </w:t>
      </w:r>
    </w:p>
    <w:p w:rsidR="00FA7D77" w:rsidRDefault="00FA7D77">
      <w:pPr>
        <w:widowControl w:val="0"/>
        <w:spacing w:after="100"/>
        <w:contextualSpacing w:val="0"/>
        <w:rPr>
          <w:rFonts w:ascii="Montserrat" w:eastAsia="Montserrat" w:hAnsi="Montserrat" w:cs="Montserrat"/>
          <w:b/>
          <w:sz w:val="24"/>
          <w:szCs w:val="24"/>
          <w:highlight w:val="white"/>
        </w:rPr>
      </w:pPr>
    </w:p>
    <w:p w:rsidR="00FA7D77" w:rsidRDefault="00314931">
      <w:pPr>
        <w:widowControl w:val="0"/>
        <w:spacing w:after="100"/>
        <w:contextualSpacing w:val="0"/>
        <w:rPr>
          <w:rFonts w:ascii="Montserrat" w:eastAsia="Montserrat" w:hAnsi="Montserrat" w:cs="Montserrat"/>
          <w:b/>
          <w:sz w:val="24"/>
          <w:szCs w:val="24"/>
          <w:highlight w:val="white"/>
        </w:rPr>
      </w:pPr>
      <w:r>
        <w:rPr>
          <w:rFonts w:ascii="Montserrat" w:eastAsia="Montserrat" w:hAnsi="Montserrat" w:cs="Montserrat"/>
          <w:b/>
          <w:sz w:val="24"/>
          <w:szCs w:val="24"/>
          <w:highlight w:val="white"/>
        </w:rPr>
        <w:t>II. Registration</w:t>
      </w:r>
    </w:p>
    <w:p w:rsidR="00FA7D77" w:rsidRDefault="00314931">
      <w:pPr>
        <w:widowControl w:val="0"/>
        <w:spacing w:after="100"/>
        <w:ind w:left="720"/>
        <w:contextualSpacing w:val="0"/>
        <w:rPr>
          <w:rFonts w:ascii="Montserrat" w:eastAsia="Montserrat" w:hAnsi="Montserrat" w:cs="Montserrat"/>
          <w:sz w:val="24"/>
          <w:szCs w:val="24"/>
          <w:highlight w:val="white"/>
        </w:rPr>
      </w:pPr>
      <w:r>
        <w:rPr>
          <w:rFonts w:ascii="Montserrat" w:eastAsia="Montserrat" w:hAnsi="Montserrat" w:cs="Montserrat"/>
          <w:sz w:val="24"/>
          <w:szCs w:val="24"/>
          <w:highlight w:val="white"/>
        </w:rPr>
        <w:t>To register with MRA:</w:t>
      </w:r>
    </w:p>
    <w:p w:rsidR="00FA7D77" w:rsidRDefault="00314931">
      <w:pPr>
        <w:widowControl w:val="0"/>
        <w:numPr>
          <w:ilvl w:val="0"/>
          <w:numId w:val="4"/>
        </w:numPr>
        <w:spacing w:after="100"/>
        <w:rPr>
          <w:rFonts w:ascii="Montserrat" w:eastAsia="Montserrat" w:hAnsi="Montserrat" w:cs="Montserrat"/>
          <w:sz w:val="24"/>
          <w:szCs w:val="24"/>
          <w:highlight w:val="white"/>
        </w:rPr>
      </w:pPr>
      <w:r>
        <w:rPr>
          <w:rFonts w:ascii="Montserrat" w:eastAsia="Montserrat" w:hAnsi="Montserrat" w:cs="Montserrat"/>
          <w:sz w:val="24"/>
          <w:szCs w:val="24"/>
          <w:highlight w:val="white"/>
        </w:rPr>
        <w:t xml:space="preserve">Go to </w:t>
      </w:r>
      <w:hyperlink r:id="rId8">
        <w:r>
          <w:rPr>
            <w:rFonts w:ascii="Montserrat" w:eastAsia="Montserrat" w:hAnsi="Montserrat" w:cs="Montserrat"/>
            <w:color w:val="1155CC"/>
            <w:sz w:val="24"/>
            <w:szCs w:val="24"/>
            <w:highlight w:val="white"/>
            <w:u w:val="single"/>
          </w:rPr>
          <w:t>http://www.rowmanchester.org</w:t>
        </w:r>
      </w:hyperlink>
      <w:r>
        <w:rPr>
          <w:rFonts w:ascii="Montserrat" w:eastAsia="Montserrat" w:hAnsi="Montserrat" w:cs="Montserrat"/>
          <w:sz w:val="24"/>
          <w:szCs w:val="24"/>
          <w:highlight w:val="white"/>
        </w:rPr>
        <w:t xml:space="preserve">. </w:t>
      </w:r>
    </w:p>
    <w:p w:rsidR="00FA7D77" w:rsidRDefault="00314931">
      <w:pPr>
        <w:widowControl w:val="0"/>
        <w:numPr>
          <w:ilvl w:val="0"/>
          <w:numId w:val="4"/>
        </w:numPr>
        <w:spacing w:after="100"/>
        <w:rPr>
          <w:rFonts w:ascii="Montserrat" w:eastAsia="Montserrat" w:hAnsi="Montserrat" w:cs="Montserrat"/>
          <w:sz w:val="24"/>
          <w:szCs w:val="24"/>
          <w:highlight w:val="white"/>
        </w:rPr>
      </w:pPr>
      <w:r>
        <w:rPr>
          <w:rFonts w:ascii="Montserrat" w:eastAsia="Montserrat" w:hAnsi="Montserrat" w:cs="Montserrat"/>
          <w:sz w:val="24"/>
          <w:szCs w:val="24"/>
          <w:highlight w:val="white"/>
        </w:rPr>
        <w:t>If you are a returning rower, fill out application.  At this time there is no application for a new rower.</w:t>
      </w:r>
    </w:p>
    <w:p w:rsidR="00FA7D77" w:rsidRDefault="00314931">
      <w:pPr>
        <w:widowControl w:val="0"/>
        <w:numPr>
          <w:ilvl w:val="0"/>
          <w:numId w:val="4"/>
        </w:numPr>
        <w:spacing w:after="100"/>
        <w:rPr>
          <w:rFonts w:ascii="Montserrat" w:eastAsia="Montserrat" w:hAnsi="Montserrat" w:cs="Montserrat"/>
          <w:sz w:val="24"/>
          <w:szCs w:val="24"/>
          <w:highlight w:val="white"/>
        </w:rPr>
      </w:pPr>
      <w:r>
        <w:rPr>
          <w:rFonts w:ascii="Montserrat" w:eastAsia="Montserrat" w:hAnsi="Montserrat" w:cs="Montserrat"/>
          <w:sz w:val="24"/>
          <w:szCs w:val="24"/>
          <w:highlight w:val="white"/>
        </w:rPr>
        <w:t>Login or create an account, complete the registration and payment for the season.</w:t>
      </w:r>
    </w:p>
    <w:p w:rsidR="00FA7D77" w:rsidRDefault="00314931">
      <w:pPr>
        <w:widowControl w:val="0"/>
        <w:numPr>
          <w:ilvl w:val="0"/>
          <w:numId w:val="4"/>
        </w:numPr>
        <w:spacing w:after="100"/>
        <w:rPr>
          <w:rFonts w:ascii="Montserrat" w:eastAsia="Montserrat" w:hAnsi="Montserrat" w:cs="Montserrat"/>
          <w:sz w:val="24"/>
          <w:szCs w:val="24"/>
          <w:highlight w:val="white"/>
        </w:rPr>
      </w:pPr>
      <w:r>
        <w:rPr>
          <w:rFonts w:ascii="Montserrat" w:eastAsia="Montserrat" w:hAnsi="Montserrat" w:cs="Montserrat"/>
          <w:sz w:val="24"/>
          <w:szCs w:val="24"/>
          <w:highlight w:val="white"/>
        </w:rPr>
        <w:t xml:space="preserve">Download a swim test form and complete (this needs to be done only </w:t>
      </w:r>
      <w:r>
        <w:rPr>
          <w:rFonts w:ascii="Montserrat" w:eastAsia="Montserrat" w:hAnsi="Montserrat" w:cs="Montserrat"/>
          <w:sz w:val="24"/>
          <w:szCs w:val="24"/>
          <w:highlight w:val="white"/>
        </w:rPr>
        <w:t>one time for Novices, not every season.)</w:t>
      </w:r>
    </w:p>
    <w:p w:rsidR="00FA7D77" w:rsidRDefault="00314931">
      <w:pPr>
        <w:widowControl w:val="0"/>
        <w:numPr>
          <w:ilvl w:val="0"/>
          <w:numId w:val="4"/>
        </w:numPr>
        <w:spacing w:after="100"/>
        <w:rPr>
          <w:rFonts w:ascii="Montserrat" w:eastAsia="Montserrat" w:hAnsi="Montserrat" w:cs="Montserrat"/>
          <w:sz w:val="24"/>
          <w:szCs w:val="24"/>
          <w:highlight w:val="white"/>
        </w:rPr>
      </w:pPr>
      <w:r>
        <w:rPr>
          <w:rFonts w:ascii="Montserrat" w:eastAsia="Montserrat" w:hAnsi="Montserrat" w:cs="Montserrat"/>
          <w:sz w:val="24"/>
          <w:szCs w:val="24"/>
          <w:highlight w:val="white"/>
        </w:rPr>
        <w:t xml:space="preserve">Order your personal MRA uniform from the JL Racing link: </w:t>
      </w:r>
      <w:r>
        <w:rPr>
          <w:rFonts w:ascii="Montserrat" w:eastAsia="Montserrat" w:hAnsi="Montserrat" w:cs="Montserrat"/>
          <w:color w:val="1F497D"/>
          <w:sz w:val="24"/>
          <w:szCs w:val="24"/>
          <w:highlight w:val="white"/>
        </w:rPr>
        <w:t>h</w:t>
      </w:r>
      <w:hyperlink r:id="rId9">
        <w:r>
          <w:rPr>
            <w:rFonts w:ascii="Montserrat" w:eastAsia="Montserrat" w:hAnsi="Montserrat" w:cs="Montserrat"/>
            <w:color w:val="1155CC"/>
            <w:sz w:val="24"/>
            <w:szCs w:val="24"/>
            <w:highlight w:val="white"/>
            <w:u w:val="single"/>
          </w:rPr>
          <w:t>ttps://store.jlracing.com/store.jsp?ID=1M2474B05JL81K4LBIKIHDF1MCB29F67H2LE0HMBKIEAAJ</w:t>
        </w:r>
      </w:hyperlink>
      <w:r>
        <w:rPr>
          <w:rFonts w:ascii="Montserrat" w:eastAsia="Montserrat" w:hAnsi="Montserrat" w:cs="Montserrat"/>
          <w:sz w:val="24"/>
          <w:szCs w:val="24"/>
          <w:highlight w:val="white"/>
        </w:rPr>
        <w:t xml:space="preserve"> </w:t>
      </w:r>
    </w:p>
    <w:p w:rsidR="00FA7D77" w:rsidRDefault="00314931">
      <w:pPr>
        <w:widowControl w:val="0"/>
        <w:numPr>
          <w:ilvl w:val="0"/>
          <w:numId w:val="4"/>
        </w:numPr>
        <w:spacing w:after="100"/>
        <w:rPr>
          <w:rFonts w:ascii="Montserrat" w:eastAsia="Montserrat" w:hAnsi="Montserrat" w:cs="Montserrat"/>
          <w:sz w:val="24"/>
          <w:szCs w:val="24"/>
          <w:highlight w:val="white"/>
        </w:rPr>
      </w:pPr>
      <w:r>
        <w:rPr>
          <w:rFonts w:ascii="Montserrat" w:eastAsia="Montserrat" w:hAnsi="Montserrat" w:cs="Montserrat"/>
          <w:sz w:val="24"/>
          <w:szCs w:val="24"/>
          <w:highlight w:val="white"/>
        </w:rPr>
        <w:t>Sign consent form electronically.</w:t>
      </w:r>
    </w:p>
    <w:p w:rsidR="00FA7D77" w:rsidRDefault="00314931">
      <w:pPr>
        <w:widowControl w:val="0"/>
        <w:numPr>
          <w:ilvl w:val="0"/>
          <w:numId w:val="4"/>
        </w:numPr>
        <w:spacing w:after="100"/>
        <w:rPr>
          <w:rFonts w:ascii="Montserrat" w:eastAsia="Montserrat" w:hAnsi="Montserrat" w:cs="Montserrat"/>
          <w:sz w:val="24"/>
          <w:szCs w:val="24"/>
          <w:highlight w:val="white"/>
        </w:rPr>
      </w:pPr>
      <w:r>
        <w:rPr>
          <w:rFonts w:ascii="Montserrat" w:eastAsia="Montserrat" w:hAnsi="Montserrat" w:cs="Montserrat"/>
          <w:sz w:val="24"/>
          <w:szCs w:val="24"/>
          <w:highlight w:val="white"/>
        </w:rPr>
        <w:t>Choose to pay a $75 fee per season or contribute to hospitality tent via SignUp Genius for each regatta.</w:t>
      </w:r>
    </w:p>
    <w:p w:rsidR="00FA7D77" w:rsidRDefault="00314931">
      <w:pPr>
        <w:numPr>
          <w:ilvl w:val="0"/>
          <w:numId w:val="4"/>
        </w:numPr>
        <w:shd w:val="clear" w:color="auto" w:fill="FFFFFF"/>
        <w:spacing w:after="200"/>
        <w:rPr>
          <w:rFonts w:ascii="Montserrat" w:eastAsia="Montserrat" w:hAnsi="Montserrat" w:cs="Montserrat"/>
          <w:sz w:val="24"/>
          <w:szCs w:val="24"/>
          <w:highlight w:val="white"/>
        </w:rPr>
      </w:pPr>
      <w:r>
        <w:rPr>
          <w:rFonts w:ascii="Montserrat" w:eastAsia="Montserrat" w:hAnsi="Montserrat" w:cs="Montserrat"/>
          <w:sz w:val="24"/>
          <w:szCs w:val="24"/>
        </w:rPr>
        <w:t xml:space="preserve"> A US Rowing Membership is req</w:t>
      </w:r>
      <w:r>
        <w:rPr>
          <w:rFonts w:ascii="Montserrat" w:eastAsia="Montserrat" w:hAnsi="Montserrat" w:cs="Montserrat"/>
          <w:sz w:val="24"/>
          <w:szCs w:val="24"/>
        </w:rPr>
        <w:t>uired prior to the start of the season.  The Basic Membership at $9.75 is adequate for most regattas.  All rowers competing in US Rowing sanctioned regattas</w:t>
      </w:r>
      <w:r>
        <w:rPr>
          <w:rFonts w:ascii="Montserrat" w:eastAsia="Montserrat" w:hAnsi="Montserrat" w:cs="Montserrat"/>
          <w:sz w:val="24"/>
          <w:szCs w:val="24"/>
        </w:rPr>
        <w:tab/>
        <w:t>must be Championship Members.  Make certain that you associate with the team Manchester Rowing Alli</w:t>
      </w:r>
      <w:r>
        <w:rPr>
          <w:rFonts w:ascii="Montserrat" w:eastAsia="Montserrat" w:hAnsi="Montserrat" w:cs="Montserrat"/>
          <w:sz w:val="24"/>
          <w:szCs w:val="24"/>
        </w:rPr>
        <w:t>ance when you are becoming a member. h</w:t>
      </w:r>
      <w:hyperlink r:id="rId10">
        <w:r>
          <w:rPr>
            <w:rFonts w:ascii="Montserrat" w:eastAsia="Montserrat" w:hAnsi="Montserrat" w:cs="Montserrat"/>
            <w:color w:val="0000FF"/>
            <w:sz w:val="24"/>
            <w:szCs w:val="24"/>
            <w:u w:val="single"/>
          </w:rPr>
          <w:t>ttp://www.usrowing.org/membership/</w:t>
        </w:r>
      </w:hyperlink>
    </w:p>
    <w:p w:rsidR="00FA7D77" w:rsidRDefault="00314931">
      <w:pPr>
        <w:numPr>
          <w:ilvl w:val="0"/>
          <w:numId w:val="4"/>
        </w:numPr>
        <w:shd w:val="clear" w:color="auto" w:fill="FFFFFF"/>
        <w:spacing w:after="200"/>
        <w:rPr>
          <w:rFonts w:ascii="Montserrat" w:eastAsia="Montserrat" w:hAnsi="Montserrat" w:cs="Montserrat"/>
          <w:sz w:val="24"/>
          <w:szCs w:val="24"/>
          <w:highlight w:val="white"/>
        </w:rPr>
      </w:pPr>
      <w:r>
        <w:rPr>
          <w:rFonts w:ascii="Montserrat" w:eastAsia="Montserrat" w:hAnsi="Montserrat" w:cs="Montserrat"/>
          <w:sz w:val="24"/>
          <w:szCs w:val="24"/>
        </w:rPr>
        <w:lastRenderedPageBreak/>
        <w:t xml:space="preserve"> US Rowing waivers are based on the calendar year and may need to be signed again online for all rowers prior to the start of th</w:t>
      </w:r>
      <w:r>
        <w:rPr>
          <w:rFonts w:ascii="Montserrat" w:eastAsia="Montserrat" w:hAnsi="Montserrat" w:cs="Montserrat"/>
          <w:sz w:val="24"/>
          <w:szCs w:val="24"/>
        </w:rPr>
        <w:t xml:space="preserve">e season </w:t>
      </w:r>
      <w:hyperlink r:id="rId11">
        <w:r>
          <w:rPr>
            <w:rFonts w:ascii="Montserrat" w:eastAsia="Montserrat" w:hAnsi="Montserrat" w:cs="Montserrat"/>
            <w:color w:val="0000FF"/>
            <w:sz w:val="24"/>
            <w:szCs w:val="24"/>
            <w:u w:val="single"/>
          </w:rPr>
          <w:t>http://www.usrowing.org/sign-a-waiver/</w:t>
        </w:r>
      </w:hyperlink>
      <w:r>
        <w:rPr>
          <w:rFonts w:ascii="Montserrat" w:eastAsia="Montserrat" w:hAnsi="Montserrat" w:cs="Montserrat"/>
          <w:sz w:val="24"/>
          <w:szCs w:val="24"/>
        </w:rPr>
        <w:t>.</w:t>
      </w:r>
    </w:p>
    <w:p w:rsidR="00FA7D77" w:rsidRDefault="00314931">
      <w:pPr>
        <w:numPr>
          <w:ilvl w:val="0"/>
          <w:numId w:val="4"/>
        </w:numPr>
        <w:shd w:val="clear" w:color="auto" w:fill="FFFFFF"/>
        <w:spacing w:after="200"/>
        <w:rPr>
          <w:rFonts w:ascii="Montserrat" w:eastAsia="Montserrat" w:hAnsi="Montserrat" w:cs="Montserrat"/>
          <w:sz w:val="24"/>
          <w:szCs w:val="24"/>
        </w:rPr>
      </w:pPr>
      <w:r>
        <w:rPr>
          <w:rFonts w:ascii="Montserrat" w:eastAsia="Montserrat" w:hAnsi="Montserrat" w:cs="Montserrat"/>
          <w:sz w:val="24"/>
          <w:szCs w:val="24"/>
        </w:rPr>
        <w:t xml:space="preserve">Download and connect to iCrew, an application that will be used for attendance, lineups, and equipment tracking. </w:t>
      </w:r>
      <w:r>
        <w:rPr>
          <w:color w:val="222222"/>
          <w:sz w:val="19"/>
          <w:szCs w:val="19"/>
          <w:highlight w:val="white"/>
        </w:rPr>
        <w:t xml:space="preserve"> </w:t>
      </w:r>
      <w:hyperlink r:id="rId12">
        <w:r>
          <w:rPr>
            <w:color w:val="1155CC"/>
            <w:sz w:val="19"/>
            <w:szCs w:val="19"/>
            <w:highlight w:val="white"/>
            <w:u w:val="single"/>
          </w:rPr>
          <w:t>https://www.icrew.club/signup.php?crewOrg=MRA&amp;crewOrgID=94b4aba9-be7c-8f1e-9ee2-a750571218aa</w:t>
        </w:r>
      </w:hyperlink>
      <w:r>
        <w:rPr>
          <w:rFonts w:ascii="Montserrat" w:eastAsia="Montserrat" w:hAnsi="Montserrat" w:cs="Montserrat"/>
          <w:sz w:val="24"/>
          <w:szCs w:val="24"/>
        </w:rPr>
        <w:t xml:space="preserve"> </w:t>
      </w:r>
    </w:p>
    <w:p w:rsidR="00FA7D77" w:rsidRDefault="00314931">
      <w:pPr>
        <w:numPr>
          <w:ilvl w:val="0"/>
          <w:numId w:val="4"/>
        </w:numPr>
        <w:shd w:val="clear" w:color="auto" w:fill="FFFFFF"/>
        <w:spacing w:after="200"/>
        <w:rPr>
          <w:rFonts w:ascii="Montserrat" w:eastAsia="Montserrat" w:hAnsi="Montserrat" w:cs="Montserrat"/>
          <w:sz w:val="24"/>
          <w:szCs w:val="24"/>
          <w:highlight w:val="white"/>
        </w:rPr>
      </w:pPr>
      <w:r>
        <w:rPr>
          <w:rFonts w:ascii="Montserrat" w:eastAsia="Montserrat" w:hAnsi="Montserrat" w:cs="Montserrat"/>
          <w:sz w:val="24"/>
          <w:szCs w:val="24"/>
        </w:rPr>
        <w:t xml:space="preserve"> A physical MUST be filled out and signed by a docto</w:t>
      </w:r>
      <w:r>
        <w:rPr>
          <w:rFonts w:ascii="Montserrat" w:eastAsia="Montserrat" w:hAnsi="Montserrat" w:cs="Montserrat"/>
          <w:sz w:val="24"/>
          <w:szCs w:val="24"/>
        </w:rPr>
        <w:t xml:space="preserve">r and turned in by the first day of practice. A physical within the past 12 months will be accepted. </w:t>
      </w:r>
    </w:p>
    <w:p w:rsidR="00FA7D77" w:rsidRDefault="00314931">
      <w:pPr>
        <w:shd w:val="clear" w:color="auto" w:fill="FFFFFF"/>
        <w:spacing w:after="200"/>
        <w:contextualSpacing w:val="0"/>
        <w:rPr>
          <w:rFonts w:ascii="Montserrat" w:eastAsia="Montserrat" w:hAnsi="Montserrat" w:cs="Montserrat"/>
          <w:sz w:val="24"/>
          <w:szCs w:val="24"/>
        </w:rPr>
      </w:pPr>
      <w:r>
        <w:rPr>
          <w:rFonts w:ascii="Montserrat" w:eastAsia="Montserrat" w:hAnsi="Montserrat" w:cs="Montserrat"/>
          <w:b/>
          <w:sz w:val="24"/>
          <w:szCs w:val="24"/>
          <w:highlight w:val="white"/>
        </w:rPr>
        <w:t>It is mandatory that all forms, registrations, and payments be completed by the first day of practice. If all the above is not completed, signed, and subm</w:t>
      </w:r>
      <w:r>
        <w:rPr>
          <w:rFonts w:ascii="Montserrat" w:eastAsia="Montserrat" w:hAnsi="Montserrat" w:cs="Montserrat"/>
          <w:b/>
          <w:sz w:val="24"/>
          <w:szCs w:val="24"/>
          <w:highlight w:val="white"/>
        </w:rPr>
        <w:t>itted</w:t>
      </w:r>
      <w:r w:rsidR="006B5922">
        <w:rPr>
          <w:rFonts w:ascii="Montserrat" w:eastAsia="Montserrat" w:hAnsi="Montserrat" w:cs="Montserrat"/>
          <w:b/>
          <w:sz w:val="24"/>
          <w:szCs w:val="24"/>
          <w:highlight w:val="white"/>
        </w:rPr>
        <w:t>, rowers will not be allowed to</w:t>
      </w:r>
      <w:r>
        <w:rPr>
          <w:rFonts w:ascii="Montserrat" w:eastAsia="Montserrat" w:hAnsi="Montserrat" w:cs="Montserrat"/>
          <w:b/>
          <w:sz w:val="24"/>
          <w:szCs w:val="24"/>
          <w:highlight w:val="white"/>
        </w:rPr>
        <w:t xml:space="preserve"> participate.  This will be enforced and no exceptions will be made.</w:t>
      </w:r>
      <w:r>
        <w:rPr>
          <w:rFonts w:ascii="Montserrat" w:eastAsia="Montserrat" w:hAnsi="Montserrat" w:cs="Montserrat"/>
          <w:sz w:val="24"/>
          <w:szCs w:val="24"/>
        </w:rPr>
        <w:tab/>
      </w:r>
      <w:r>
        <w:rPr>
          <w:rFonts w:ascii="Montserrat" w:eastAsia="Montserrat" w:hAnsi="Montserrat" w:cs="Montserrat"/>
          <w:sz w:val="24"/>
          <w:szCs w:val="24"/>
        </w:rPr>
        <w:tab/>
      </w:r>
      <w:r>
        <w:rPr>
          <w:rFonts w:ascii="Montserrat" w:eastAsia="Montserrat" w:hAnsi="Montserrat" w:cs="Montserrat"/>
          <w:sz w:val="24"/>
          <w:szCs w:val="24"/>
        </w:rPr>
        <w:tab/>
      </w:r>
      <w:r>
        <w:rPr>
          <w:rFonts w:ascii="Montserrat" w:eastAsia="Montserrat" w:hAnsi="Montserrat" w:cs="Montserrat"/>
          <w:sz w:val="24"/>
          <w:szCs w:val="24"/>
        </w:rPr>
        <w:tab/>
      </w:r>
      <w:r>
        <w:rPr>
          <w:rFonts w:ascii="Montserrat" w:eastAsia="Montserrat" w:hAnsi="Montserrat" w:cs="Montserrat"/>
          <w:sz w:val="24"/>
          <w:szCs w:val="24"/>
        </w:rPr>
        <w:tab/>
      </w:r>
      <w:r>
        <w:rPr>
          <w:rFonts w:ascii="Montserrat" w:eastAsia="Montserrat" w:hAnsi="Montserrat" w:cs="Montserrat"/>
          <w:sz w:val="24"/>
          <w:szCs w:val="24"/>
        </w:rPr>
        <w:tab/>
      </w:r>
    </w:p>
    <w:p w:rsidR="00FA7D77" w:rsidRDefault="00314931">
      <w:pPr>
        <w:shd w:val="clear" w:color="auto" w:fill="FFFFFF"/>
        <w:spacing w:after="200"/>
        <w:contextualSpacing w:val="0"/>
        <w:rPr>
          <w:rFonts w:ascii="Montserrat" w:eastAsia="Montserrat" w:hAnsi="Montserrat" w:cs="Montserrat"/>
          <w:b/>
          <w:sz w:val="24"/>
          <w:szCs w:val="24"/>
        </w:rPr>
      </w:pPr>
      <w:r>
        <w:rPr>
          <w:rFonts w:ascii="Montserrat" w:eastAsia="Montserrat" w:hAnsi="Montserrat" w:cs="Montserrat"/>
          <w:b/>
          <w:sz w:val="24"/>
          <w:szCs w:val="24"/>
        </w:rPr>
        <w:t xml:space="preserve">III. Rowing Gear  </w:t>
      </w:r>
    </w:p>
    <w:p w:rsidR="00FA7D77" w:rsidRDefault="00314931">
      <w:pPr>
        <w:widowControl w:val="0"/>
        <w:spacing w:after="100"/>
        <w:contextualSpacing w:val="0"/>
        <w:rPr>
          <w:rFonts w:ascii="Montserrat" w:eastAsia="Montserrat" w:hAnsi="Montserrat" w:cs="Montserrat"/>
          <w:sz w:val="24"/>
          <w:szCs w:val="24"/>
          <w:u w:val="single"/>
        </w:rPr>
      </w:pPr>
      <w:r>
        <w:rPr>
          <w:rFonts w:ascii="Montserrat" w:eastAsia="Montserrat" w:hAnsi="Montserrat" w:cs="Montserrat"/>
          <w:sz w:val="24"/>
          <w:szCs w:val="24"/>
          <w:u w:val="single"/>
        </w:rPr>
        <w:t>Required:</w:t>
      </w:r>
    </w:p>
    <w:p w:rsidR="00FA7D77" w:rsidRDefault="00314931">
      <w:pPr>
        <w:widowControl w:val="0"/>
        <w:numPr>
          <w:ilvl w:val="0"/>
          <w:numId w:val="3"/>
        </w:numPr>
        <w:spacing w:after="100"/>
        <w:rPr>
          <w:rFonts w:ascii="Montserrat" w:eastAsia="Montserrat" w:hAnsi="Montserrat" w:cs="Montserrat"/>
          <w:sz w:val="24"/>
          <w:szCs w:val="24"/>
        </w:rPr>
      </w:pPr>
      <w:r>
        <w:rPr>
          <w:rFonts w:ascii="Montserrat" w:eastAsia="Montserrat" w:hAnsi="Montserrat" w:cs="Montserrat"/>
          <w:sz w:val="24"/>
          <w:szCs w:val="24"/>
        </w:rPr>
        <w:t>Personal uniform purchase through JL racing at time of registration. Rowers can choose to wear a unisuit OR the MRA</w:t>
      </w:r>
      <w:r>
        <w:rPr>
          <w:rFonts w:ascii="Montserrat" w:eastAsia="Montserrat" w:hAnsi="Montserrat" w:cs="Montserrat"/>
          <w:sz w:val="24"/>
          <w:szCs w:val="24"/>
        </w:rPr>
        <w:t xml:space="preserve"> racing top and MRA shorts.  All are available at: </w:t>
      </w:r>
      <w:hyperlink r:id="rId13">
        <w:r>
          <w:rPr>
            <w:rFonts w:ascii="Montserrat" w:eastAsia="Montserrat" w:hAnsi="Montserrat" w:cs="Montserrat"/>
            <w:color w:val="1155CC"/>
            <w:sz w:val="24"/>
            <w:szCs w:val="24"/>
            <w:highlight w:val="white"/>
            <w:u w:val="single"/>
          </w:rPr>
          <w:t>https://store.jlracing.com/store.jsp?ID=1M2474B05JL81K4LBIKIHDF1MCB29F67H2LE0HMBKIEAAJ</w:t>
        </w:r>
      </w:hyperlink>
    </w:p>
    <w:p w:rsidR="00FA7D77" w:rsidRDefault="00314931">
      <w:pPr>
        <w:widowControl w:val="0"/>
        <w:numPr>
          <w:ilvl w:val="0"/>
          <w:numId w:val="3"/>
        </w:numPr>
        <w:spacing w:after="100"/>
        <w:rPr>
          <w:rFonts w:ascii="Montserrat" w:eastAsia="Montserrat" w:hAnsi="Montserrat" w:cs="Montserrat"/>
          <w:sz w:val="24"/>
          <w:szCs w:val="24"/>
        </w:rPr>
      </w:pPr>
      <w:r>
        <w:rPr>
          <w:rFonts w:ascii="Montserrat" w:eastAsia="Montserrat" w:hAnsi="Montserrat" w:cs="Montserrat"/>
          <w:sz w:val="24"/>
          <w:szCs w:val="24"/>
          <w:highlight w:val="white"/>
        </w:rPr>
        <w:t>Wrenches are</w:t>
      </w:r>
      <w:r>
        <w:rPr>
          <w:rFonts w:ascii="Montserrat" w:eastAsia="Montserrat" w:hAnsi="Montserrat" w:cs="Montserrat"/>
          <w:sz w:val="24"/>
          <w:szCs w:val="24"/>
          <w:highlight w:val="white"/>
        </w:rPr>
        <w:t xml:space="preserve"> required.  You will need a 10 mm and a 7/16 inch, which can be purchased at any hardware store.  Consider spending a few extra dollars on ratcheted wrenches. </w:t>
      </w:r>
    </w:p>
    <w:p w:rsidR="00FA7D77" w:rsidRDefault="00314931">
      <w:pPr>
        <w:widowControl w:val="0"/>
        <w:numPr>
          <w:ilvl w:val="0"/>
          <w:numId w:val="3"/>
        </w:numPr>
        <w:spacing w:after="100"/>
        <w:rPr>
          <w:rFonts w:ascii="Montserrat" w:eastAsia="Montserrat" w:hAnsi="Montserrat" w:cs="Montserrat"/>
          <w:sz w:val="24"/>
          <w:szCs w:val="24"/>
        </w:rPr>
      </w:pPr>
      <w:r>
        <w:rPr>
          <w:rFonts w:ascii="Montserrat" w:eastAsia="Montserrat" w:hAnsi="Montserrat" w:cs="Montserrat"/>
          <w:sz w:val="24"/>
          <w:szCs w:val="24"/>
        </w:rPr>
        <w:t>Reusable water bottles. Do not bring disposable bottled water to practice.</w:t>
      </w:r>
    </w:p>
    <w:p w:rsidR="00FA7D77" w:rsidRDefault="00314931">
      <w:pPr>
        <w:widowControl w:val="0"/>
        <w:numPr>
          <w:ilvl w:val="0"/>
          <w:numId w:val="3"/>
        </w:numPr>
        <w:spacing w:after="100"/>
        <w:rPr>
          <w:rFonts w:ascii="Montserrat" w:eastAsia="Montserrat" w:hAnsi="Montserrat" w:cs="Montserrat"/>
          <w:sz w:val="24"/>
          <w:szCs w:val="24"/>
        </w:rPr>
      </w:pPr>
      <w:r>
        <w:rPr>
          <w:rFonts w:ascii="Montserrat" w:eastAsia="Montserrat" w:hAnsi="Montserrat" w:cs="Montserrat"/>
          <w:sz w:val="24"/>
          <w:szCs w:val="24"/>
        </w:rPr>
        <w:t xml:space="preserve"> High visibility shirts in the colors of lime-green, orange, or pink.  This is a safety mandate to keep our boats visible on the water to other boaters. They MUST be high viz- not a peach, salmon, or light blue or pink.  The coaches have the last say as to</w:t>
      </w:r>
      <w:r>
        <w:rPr>
          <w:rFonts w:ascii="Montserrat" w:eastAsia="Montserrat" w:hAnsi="Montserrat" w:cs="Montserrat"/>
          <w:sz w:val="24"/>
          <w:szCs w:val="24"/>
        </w:rPr>
        <w:t xml:space="preserve"> whether is it hi-viz or not.</w:t>
      </w:r>
    </w:p>
    <w:p w:rsidR="00FA7D77" w:rsidRDefault="00314931">
      <w:pPr>
        <w:widowControl w:val="0"/>
        <w:numPr>
          <w:ilvl w:val="0"/>
          <w:numId w:val="3"/>
        </w:numPr>
        <w:spacing w:after="100"/>
        <w:rPr>
          <w:rFonts w:ascii="Montserrat" w:eastAsia="Montserrat" w:hAnsi="Montserrat" w:cs="Montserrat"/>
          <w:sz w:val="24"/>
          <w:szCs w:val="24"/>
        </w:rPr>
      </w:pPr>
      <w:r>
        <w:rPr>
          <w:rFonts w:ascii="Montserrat" w:eastAsia="Montserrat" w:hAnsi="Montserrat" w:cs="Montserrat"/>
          <w:sz w:val="24"/>
          <w:szCs w:val="24"/>
        </w:rPr>
        <w:t xml:space="preserve">Each practice will have warm up time that may include running, so appropriate footwear is required. </w:t>
      </w:r>
    </w:p>
    <w:p w:rsidR="00FA7D77" w:rsidRDefault="00314931">
      <w:pPr>
        <w:widowControl w:val="0"/>
        <w:numPr>
          <w:ilvl w:val="0"/>
          <w:numId w:val="3"/>
        </w:numPr>
        <w:spacing w:after="100"/>
        <w:rPr>
          <w:rFonts w:ascii="Montserrat" w:eastAsia="Montserrat" w:hAnsi="Montserrat" w:cs="Montserrat"/>
          <w:sz w:val="24"/>
          <w:szCs w:val="24"/>
        </w:rPr>
      </w:pPr>
      <w:r>
        <w:rPr>
          <w:rFonts w:ascii="Montserrat" w:eastAsia="Montserrat" w:hAnsi="Montserrat" w:cs="Montserrat"/>
          <w:sz w:val="24"/>
          <w:szCs w:val="24"/>
        </w:rPr>
        <w:t xml:space="preserve">Socks must be worn in the boat. </w:t>
      </w:r>
    </w:p>
    <w:p w:rsidR="00FA7D77" w:rsidRDefault="00314931">
      <w:pPr>
        <w:widowControl w:val="0"/>
        <w:numPr>
          <w:ilvl w:val="0"/>
          <w:numId w:val="3"/>
        </w:numPr>
        <w:spacing w:after="100"/>
        <w:rPr>
          <w:rFonts w:ascii="Montserrat" w:eastAsia="Montserrat" w:hAnsi="Montserrat" w:cs="Montserrat"/>
          <w:sz w:val="24"/>
          <w:szCs w:val="24"/>
        </w:rPr>
      </w:pPr>
      <w:r>
        <w:rPr>
          <w:rFonts w:ascii="Montserrat" w:eastAsia="Montserrat" w:hAnsi="Montserrat" w:cs="Montserrat"/>
          <w:sz w:val="24"/>
          <w:szCs w:val="24"/>
        </w:rPr>
        <w:t>When in the boat, all clothing must be form-fitting. Loose clothing can get caught in the se</w:t>
      </w:r>
      <w:r>
        <w:rPr>
          <w:rFonts w:ascii="Montserrat" w:eastAsia="Montserrat" w:hAnsi="Montserrat" w:cs="Montserrat"/>
          <w:sz w:val="24"/>
          <w:szCs w:val="24"/>
        </w:rPr>
        <w:t xml:space="preserve">at tracks, potentially causing injury to the rower or damage to the boat. Spandex, compression shorts, biking shorts, or tights are all appropriate gear. Basketball shorts, sweatpants, and </w:t>
      </w:r>
      <w:r>
        <w:rPr>
          <w:rFonts w:ascii="Montserrat" w:eastAsia="Montserrat" w:hAnsi="Montserrat" w:cs="Montserrat"/>
          <w:sz w:val="24"/>
          <w:szCs w:val="24"/>
        </w:rPr>
        <w:lastRenderedPageBreak/>
        <w:t>kangaroo pocket tops are all examples of loose clothing that SHOULD</w:t>
      </w:r>
      <w:r>
        <w:rPr>
          <w:rFonts w:ascii="Montserrat" w:eastAsia="Montserrat" w:hAnsi="Montserrat" w:cs="Montserrat"/>
          <w:sz w:val="24"/>
          <w:szCs w:val="24"/>
        </w:rPr>
        <w:t xml:space="preserve"> NOT BE WORN. They may be worn while on land for layering, but not in the boat.</w:t>
      </w:r>
    </w:p>
    <w:p w:rsidR="00FA7D77" w:rsidRDefault="00314931">
      <w:pPr>
        <w:widowControl w:val="0"/>
        <w:spacing w:after="100"/>
        <w:contextualSpacing w:val="0"/>
        <w:rPr>
          <w:rFonts w:ascii="Montserrat" w:eastAsia="Montserrat" w:hAnsi="Montserrat" w:cs="Montserrat"/>
          <w:sz w:val="24"/>
          <w:szCs w:val="24"/>
          <w:u w:val="single"/>
        </w:rPr>
      </w:pPr>
      <w:r>
        <w:rPr>
          <w:rFonts w:ascii="Montserrat" w:eastAsia="Montserrat" w:hAnsi="Montserrat" w:cs="Montserrat"/>
          <w:sz w:val="24"/>
          <w:szCs w:val="24"/>
          <w:u w:val="single"/>
        </w:rPr>
        <w:t>Not required but highly recommended for practices and regattas:</w:t>
      </w:r>
    </w:p>
    <w:p w:rsidR="00FA7D77" w:rsidRDefault="00314931">
      <w:pPr>
        <w:widowControl w:val="0"/>
        <w:numPr>
          <w:ilvl w:val="0"/>
          <w:numId w:val="1"/>
        </w:numPr>
        <w:spacing w:after="100"/>
        <w:rPr>
          <w:rFonts w:ascii="Montserrat" w:eastAsia="Montserrat" w:hAnsi="Montserrat" w:cs="Montserrat"/>
          <w:sz w:val="24"/>
          <w:szCs w:val="24"/>
        </w:rPr>
      </w:pPr>
      <w:r>
        <w:rPr>
          <w:rFonts w:ascii="Montserrat" w:eastAsia="Montserrat" w:hAnsi="Montserrat" w:cs="Montserrat"/>
          <w:sz w:val="24"/>
          <w:szCs w:val="24"/>
        </w:rPr>
        <w:t xml:space="preserve"> Small towels for wet launching.</w:t>
      </w:r>
    </w:p>
    <w:p w:rsidR="00FA7D77" w:rsidRDefault="00314931">
      <w:pPr>
        <w:widowControl w:val="0"/>
        <w:numPr>
          <w:ilvl w:val="0"/>
          <w:numId w:val="1"/>
        </w:numPr>
        <w:spacing w:after="100"/>
        <w:rPr>
          <w:rFonts w:ascii="Montserrat" w:eastAsia="Montserrat" w:hAnsi="Montserrat" w:cs="Montserrat"/>
          <w:sz w:val="24"/>
          <w:szCs w:val="24"/>
        </w:rPr>
      </w:pPr>
      <w:r>
        <w:rPr>
          <w:rFonts w:ascii="Montserrat" w:eastAsia="Montserrat" w:hAnsi="Montserrat" w:cs="Montserrat"/>
          <w:sz w:val="24"/>
          <w:szCs w:val="24"/>
        </w:rPr>
        <w:t xml:space="preserve"> Athletic tape, </w:t>
      </w:r>
      <w:r w:rsidR="006B5922">
        <w:rPr>
          <w:rFonts w:ascii="Montserrat" w:eastAsia="Montserrat" w:hAnsi="Montserrat" w:cs="Montserrat"/>
          <w:sz w:val="24"/>
          <w:szCs w:val="24"/>
        </w:rPr>
        <w:t>Band-Aids</w:t>
      </w:r>
      <w:r>
        <w:rPr>
          <w:rFonts w:ascii="Montserrat" w:eastAsia="Montserrat" w:hAnsi="Montserrat" w:cs="Montserrat"/>
          <w:sz w:val="24"/>
          <w:szCs w:val="24"/>
        </w:rPr>
        <w:t>, moleskin, or super glue for blisters.</w:t>
      </w:r>
    </w:p>
    <w:p w:rsidR="00FA7D77" w:rsidRDefault="00314931">
      <w:pPr>
        <w:widowControl w:val="0"/>
        <w:numPr>
          <w:ilvl w:val="0"/>
          <w:numId w:val="1"/>
        </w:numPr>
        <w:spacing w:after="100"/>
        <w:rPr>
          <w:rFonts w:ascii="Montserrat" w:eastAsia="Montserrat" w:hAnsi="Montserrat" w:cs="Montserrat"/>
          <w:sz w:val="24"/>
          <w:szCs w:val="24"/>
        </w:rPr>
      </w:pPr>
      <w:r>
        <w:rPr>
          <w:rFonts w:ascii="Montserrat" w:eastAsia="Montserrat" w:hAnsi="Montserrat" w:cs="Montserrat"/>
          <w:sz w:val="24"/>
          <w:szCs w:val="24"/>
        </w:rPr>
        <w:t xml:space="preserve"> An extra set o</w:t>
      </w:r>
      <w:r>
        <w:rPr>
          <w:rFonts w:ascii="Montserrat" w:eastAsia="Montserrat" w:hAnsi="Montserrat" w:cs="Montserrat"/>
          <w:sz w:val="24"/>
          <w:szCs w:val="24"/>
        </w:rPr>
        <w:t xml:space="preserve">f clothing, including socks. </w:t>
      </w:r>
    </w:p>
    <w:p w:rsidR="00FA7D77" w:rsidRDefault="00314931">
      <w:pPr>
        <w:widowControl w:val="0"/>
        <w:numPr>
          <w:ilvl w:val="0"/>
          <w:numId w:val="1"/>
        </w:numPr>
        <w:spacing w:after="100"/>
        <w:rPr>
          <w:rFonts w:ascii="Montserrat" w:eastAsia="Montserrat" w:hAnsi="Montserrat" w:cs="Montserrat"/>
          <w:sz w:val="24"/>
          <w:szCs w:val="24"/>
        </w:rPr>
      </w:pPr>
      <w:r>
        <w:rPr>
          <w:rFonts w:ascii="Montserrat" w:eastAsia="Montserrat" w:hAnsi="Montserrat" w:cs="Montserrat"/>
          <w:sz w:val="24"/>
          <w:szCs w:val="24"/>
        </w:rPr>
        <w:t xml:space="preserve">Team clothing with MRA logo (great for regattas). </w:t>
      </w:r>
    </w:p>
    <w:p w:rsidR="00FA7D77" w:rsidRDefault="00314931">
      <w:pPr>
        <w:widowControl w:val="0"/>
        <w:numPr>
          <w:ilvl w:val="0"/>
          <w:numId w:val="1"/>
        </w:numPr>
        <w:spacing w:after="100"/>
        <w:rPr>
          <w:rFonts w:ascii="Montserrat" w:eastAsia="Montserrat" w:hAnsi="Montserrat" w:cs="Montserrat"/>
          <w:sz w:val="24"/>
          <w:szCs w:val="24"/>
        </w:rPr>
      </w:pPr>
      <w:r>
        <w:rPr>
          <w:rFonts w:ascii="Montserrat" w:eastAsia="Montserrat" w:hAnsi="Montserrat" w:cs="Montserrat"/>
          <w:sz w:val="24"/>
          <w:szCs w:val="24"/>
        </w:rPr>
        <w:t>Coxswains may require additional layering due to the stationary position they have in the boat. Watches and waterproof clothing are recommended.</w:t>
      </w:r>
    </w:p>
    <w:p w:rsidR="00FA7D77" w:rsidRDefault="00314931">
      <w:pPr>
        <w:widowControl w:val="0"/>
        <w:spacing w:after="100"/>
        <w:contextualSpacing w:val="0"/>
        <w:rPr>
          <w:rFonts w:ascii="Montserrat" w:eastAsia="Montserrat" w:hAnsi="Montserrat" w:cs="Montserrat"/>
          <w:b/>
          <w:sz w:val="24"/>
          <w:szCs w:val="24"/>
        </w:rPr>
      </w:pPr>
      <w:r>
        <w:rPr>
          <w:rFonts w:ascii="Montserrat" w:eastAsia="Montserrat" w:hAnsi="Montserrat" w:cs="Montserrat"/>
          <w:b/>
          <w:sz w:val="24"/>
          <w:szCs w:val="24"/>
        </w:rPr>
        <w:t>IV.</w:t>
      </w:r>
      <w:r>
        <w:rPr>
          <w:rFonts w:ascii="Montserrat" w:eastAsia="Montserrat" w:hAnsi="Montserrat" w:cs="Montserrat"/>
          <w:b/>
          <w:sz w:val="24"/>
          <w:szCs w:val="24"/>
        </w:rPr>
        <w:t xml:space="preserve"> Regattas</w:t>
      </w:r>
    </w:p>
    <w:p w:rsidR="00FA7D77" w:rsidRDefault="00314931">
      <w:pPr>
        <w:widowControl w:val="0"/>
        <w:numPr>
          <w:ilvl w:val="0"/>
          <w:numId w:val="6"/>
        </w:numPr>
        <w:spacing w:after="100"/>
        <w:rPr>
          <w:rFonts w:ascii="Montserrat" w:eastAsia="Montserrat" w:hAnsi="Montserrat" w:cs="Montserrat"/>
          <w:sz w:val="24"/>
          <w:szCs w:val="24"/>
          <w:highlight w:val="white"/>
        </w:rPr>
      </w:pPr>
      <w:r>
        <w:rPr>
          <w:rFonts w:ascii="Montserrat" w:eastAsia="Montserrat" w:hAnsi="Montserrat" w:cs="Montserrat"/>
          <w:sz w:val="24"/>
          <w:szCs w:val="24"/>
          <w:highlight w:val="white"/>
        </w:rPr>
        <w:t>You are given the regatta schedule ahead of time.  Please do not schedule any other activities on a regatta day.  There are often two day regattas, and rowers are expected to attend both days.  It is possible that a regatta may land on a holiday, but you a</w:t>
      </w:r>
      <w:r>
        <w:rPr>
          <w:rFonts w:ascii="Montserrat" w:eastAsia="Montserrat" w:hAnsi="Montserrat" w:cs="Montserrat"/>
          <w:sz w:val="24"/>
          <w:szCs w:val="24"/>
          <w:highlight w:val="white"/>
        </w:rPr>
        <w:t>re still expected to attend.</w:t>
      </w:r>
    </w:p>
    <w:p w:rsidR="00FA7D77" w:rsidRDefault="00314931">
      <w:pPr>
        <w:widowControl w:val="0"/>
        <w:numPr>
          <w:ilvl w:val="0"/>
          <w:numId w:val="6"/>
        </w:numPr>
        <w:spacing w:after="100"/>
        <w:rPr>
          <w:rFonts w:ascii="Montserrat" w:eastAsia="Montserrat" w:hAnsi="Montserrat" w:cs="Montserrat"/>
          <w:sz w:val="24"/>
          <w:szCs w:val="24"/>
          <w:highlight w:val="white"/>
        </w:rPr>
      </w:pPr>
      <w:r>
        <w:rPr>
          <w:rFonts w:ascii="Montserrat" w:eastAsia="Montserrat" w:hAnsi="Montserrat" w:cs="Montserrat"/>
          <w:sz w:val="24"/>
          <w:szCs w:val="24"/>
          <w:highlight w:val="white"/>
        </w:rPr>
        <w:t>Layering is allowed but anything that is visible has to be black.</w:t>
      </w:r>
    </w:p>
    <w:p w:rsidR="00FA7D77" w:rsidRDefault="00314931">
      <w:pPr>
        <w:widowControl w:val="0"/>
        <w:numPr>
          <w:ilvl w:val="0"/>
          <w:numId w:val="6"/>
        </w:numPr>
        <w:spacing w:after="100"/>
        <w:rPr>
          <w:rFonts w:ascii="Montserrat" w:eastAsia="Montserrat" w:hAnsi="Montserrat" w:cs="Montserrat"/>
          <w:sz w:val="24"/>
          <w:szCs w:val="24"/>
        </w:rPr>
      </w:pPr>
      <w:r>
        <w:rPr>
          <w:rFonts w:ascii="Montserrat" w:eastAsia="Montserrat" w:hAnsi="Montserrat" w:cs="Montserrat"/>
          <w:sz w:val="24"/>
          <w:szCs w:val="24"/>
        </w:rPr>
        <w:t>Regattas usually begin around 6 am, and they can go late into the day.</w:t>
      </w:r>
    </w:p>
    <w:p w:rsidR="00FA7D77" w:rsidRDefault="00314931">
      <w:pPr>
        <w:widowControl w:val="0"/>
        <w:numPr>
          <w:ilvl w:val="0"/>
          <w:numId w:val="6"/>
        </w:numPr>
        <w:spacing w:after="100"/>
        <w:rPr>
          <w:rFonts w:ascii="Montserrat" w:eastAsia="Montserrat" w:hAnsi="Montserrat" w:cs="Montserrat"/>
          <w:sz w:val="24"/>
          <w:szCs w:val="24"/>
        </w:rPr>
      </w:pPr>
      <w:r>
        <w:rPr>
          <w:rFonts w:ascii="Montserrat" w:eastAsia="Montserrat" w:hAnsi="Montserrat" w:cs="Montserrat"/>
          <w:sz w:val="24"/>
          <w:szCs w:val="24"/>
        </w:rPr>
        <w:t xml:space="preserve">Regatta hosts DO make changes all the way up to the day of the regatta. Check your email </w:t>
      </w:r>
      <w:r w:rsidR="006B5922">
        <w:rPr>
          <w:rFonts w:ascii="Montserrat" w:eastAsia="Montserrat" w:hAnsi="Montserrat" w:cs="Montserrat"/>
          <w:sz w:val="24"/>
          <w:szCs w:val="24"/>
        </w:rPr>
        <w:t>every day</w:t>
      </w:r>
      <w:r>
        <w:rPr>
          <w:rFonts w:ascii="Montserrat" w:eastAsia="Montserrat" w:hAnsi="Montserrat" w:cs="Montserrat"/>
          <w:sz w:val="24"/>
          <w:szCs w:val="24"/>
        </w:rPr>
        <w:t xml:space="preserve"> until the actual morning of the regatta to see if there are changes.</w:t>
      </w:r>
    </w:p>
    <w:p w:rsidR="00FA7D77" w:rsidRDefault="00314931">
      <w:pPr>
        <w:widowControl w:val="0"/>
        <w:numPr>
          <w:ilvl w:val="0"/>
          <w:numId w:val="6"/>
        </w:numPr>
        <w:spacing w:after="100"/>
        <w:rPr>
          <w:rFonts w:ascii="Montserrat" w:eastAsia="Montserrat" w:hAnsi="Montserrat" w:cs="Montserrat"/>
          <w:sz w:val="24"/>
          <w:szCs w:val="24"/>
        </w:rPr>
      </w:pPr>
      <w:r>
        <w:rPr>
          <w:rFonts w:ascii="Montserrat" w:eastAsia="Montserrat" w:hAnsi="Montserrat" w:cs="Montserrat"/>
          <w:sz w:val="24"/>
          <w:szCs w:val="24"/>
        </w:rPr>
        <w:t>Directions and addresses are posted on the Regatta Central website for regattas that are registered with US Rowing. Parking is always offered, and there is often a fee. Rowers are</w:t>
      </w:r>
      <w:r>
        <w:rPr>
          <w:rFonts w:ascii="Montserrat" w:eastAsia="Montserrat" w:hAnsi="Montserrat" w:cs="Montserrat"/>
          <w:sz w:val="24"/>
          <w:szCs w:val="24"/>
        </w:rPr>
        <w:t xml:space="preserve"> responsible for their own transportation to and from regattas.  Information for this can be found on</w:t>
      </w:r>
      <w:r>
        <w:rPr>
          <w:rFonts w:ascii="Montserrat" w:eastAsia="Montserrat" w:hAnsi="Montserrat" w:cs="Montserrat"/>
          <w:color w:val="4A86E8"/>
          <w:sz w:val="24"/>
          <w:szCs w:val="24"/>
        </w:rPr>
        <w:t xml:space="preserve"> </w:t>
      </w:r>
      <w:hyperlink r:id="rId14">
        <w:r>
          <w:rPr>
            <w:rFonts w:ascii="Montserrat" w:eastAsia="Montserrat" w:hAnsi="Montserrat" w:cs="Montserrat"/>
            <w:color w:val="1155CC"/>
            <w:sz w:val="24"/>
            <w:szCs w:val="24"/>
            <w:u w:val="single"/>
          </w:rPr>
          <w:t>https://www.regattacentral.com/</w:t>
        </w:r>
      </w:hyperlink>
      <w:r>
        <w:rPr>
          <w:rFonts w:ascii="Montserrat" w:eastAsia="Montserrat" w:hAnsi="Montserrat" w:cs="Montserrat"/>
          <w:color w:val="4A86E8"/>
          <w:sz w:val="24"/>
          <w:szCs w:val="24"/>
        </w:rPr>
        <w:t xml:space="preserve">. </w:t>
      </w:r>
      <w:r>
        <w:rPr>
          <w:rFonts w:ascii="Montserrat" w:eastAsia="Montserrat" w:hAnsi="Montserrat" w:cs="Montserrat"/>
          <w:sz w:val="24"/>
          <w:szCs w:val="24"/>
        </w:rPr>
        <w:t>HereNow</w:t>
      </w:r>
      <w:r>
        <w:rPr>
          <w:rFonts w:ascii="Montserrat" w:eastAsia="Montserrat" w:hAnsi="Montserrat" w:cs="Montserrat"/>
          <w:color w:val="4A86E8"/>
          <w:sz w:val="24"/>
          <w:szCs w:val="24"/>
        </w:rPr>
        <w:t xml:space="preserve">  </w:t>
      </w:r>
      <w:hyperlink r:id="rId15" w:anchor="/home">
        <w:r>
          <w:rPr>
            <w:rFonts w:ascii="Montserrat" w:eastAsia="Montserrat" w:hAnsi="Montserrat" w:cs="Montserrat"/>
            <w:color w:val="1155CC"/>
            <w:sz w:val="24"/>
            <w:szCs w:val="24"/>
            <w:u w:val="single"/>
          </w:rPr>
          <w:t>https://www.herenow.com/#/home</w:t>
        </w:r>
      </w:hyperlink>
      <w:r>
        <w:rPr>
          <w:rFonts w:ascii="Montserrat" w:eastAsia="Montserrat" w:hAnsi="Montserrat" w:cs="Montserrat"/>
          <w:sz w:val="24"/>
          <w:szCs w:val="24"/>
        </w:rPr>
        <w:t xml:space="preserve"> provides results at some races.</w:t>
      </w:r>
    </w:p>
    <w:p w:rsidR="00FA7D77" w:rsidRDefault="00314931">
      <w:pPr>
        <w:widowControl w:val="0"/>
        <w:numPr>
          <w:ilvl w:val="0"/>
          <w:numId w:val="6"/>
        </w:numPr>
        <w:spacing w:after="100"/>
        <w:rPr>
          <w:rFonts w:ascii="Montserrat" w:eastAsia="Montserrat" w:hAnsi="Montserrat" w:cs="Montserrat"/>
          <w:sz w:val="24"/>
          <w:szCs w:val="24"/>
        </w:rPr>
      </w:pPr>
      <w:r>
        <w:rPr>
          <w:rFonts w:ascii="Montserrat" w:eastAsia="Montserrat" w:hAnsi="Montserrat" w:cs="Montserrat"/>
          <w:sz w:val="24"/>
          <w:szCs w:val="24"/>
        </w:rPr>
        <w:t>Everyone is to be present at the beginning and stays until the end of the regatta, regardless of their race time. The first boats on the water are not the only ones responsible for rigging, jus</w:t>
      </w:r>
      <w:r>
        <w:rPr>
          <w:rFonts w:ascii="Montserrat" w:eastAsia="Montserrat" w:hAnsi="Montserrat" w:cs="Montserrat"/>
          <w:sz w:val="24"/>
          <w:szCs w:val="24"/>
        </w:rPr>
        <w:t xml:space="preserve">t as the last boats to race are not solely responsible for de-rigging and loading. This is the job of the WHOLE team.  Do not ask for an exception. </w:t>
      </w:r>
    </w:p>
    <w:p w:rsidR="00FA7D77" w:rsidRDefault="00314931">
      <w:pPr>
        <w:widowControl w:val="0"/>
        <w:numPr>
          <w:ilvl w:val="0"/>
          <w:numId w:val="6"/>
        </w:numPr>
        <w:spacing w:after="100"/>
        <w:rPr>
          <w:rFonts w:ascii="Montserrat" w:eastAsia="Montserrat" w:hAnsi="Montserrat" w:cs="Montserrat"/>
          <w:sz w:val="24"/>
          <w:szCs w:val="24"/>
        </w:rPr>
      </w:pPr>
      <w:r>
        <w:rPr>
          <w:rFonts w:ascii="Montserrat" w:eastAsia="Montserrat" w:hAnsi="Montserrat" w:cs="Montserrat"/>
          <w:sz w:val="24"/>
          <w:szCs w:val="24"/>
          <w:highlight w:val="white"/>
        </w:rPr>
        <w:t>Not everyone will be boated at every regatta, but you will still be expected to attend since you are part o</w:t>
      </w:r>
      <w:r>
        <w:rPr>
          <w:rFonts w:ascii="Montserrat" w:eastAsia="Montserrat" w:hAnsi="Montserrat" w:cs="Montserrat"/>
          <w:sz w:val="24"/>
          <w:szCs w:val="24"/>
          <w:highlight w:val="white"/>
        </w:rPr>
        <w:t>f a team.</w:t>
      </w:r>
    </w:p>
    <w:p w:rsidR="00FA7D77" w:rsidRDefault="00314931">
      <w:pPr>
        <w:widowControl w:val="0"/>
        <w:numPr>
          <w:ilvl w:val="0"/>
          <w:numId w:val="6"/>
        </w:numPr>
        <w:spacing w:after="100"/>
        <w:rPr>
          <w:rFonts w:ascii="Montserrat" w:eastAsia="Montserrat" w:hAnsi="Montserrat" w:cs="Montserrat"/>
          <w:sz w:val="24"/>
          <w:szCs w:val="24"/>
        </w:rPr>
      </w:pPr>
      <w:r>
        <w:rPr>
          <w:rFonts w:ascii="Montserrat" w:eastAsia="Montserrat" w:hAnsi="Montserrat" w:cs="Montserrat"/>
          <w:sz w:val="24"/>
          <w:szCs w:val="24"/>
        </w:rPr>
        <w:t>Rowers are not to stay at the food tents for extended periods of time.</w:t>
      </w:r>
    </w:p>
    <w:p w:rsidR="00FA7D77" w:rsidRDefault="00314931">
      <w:pPr>
        <w:widowControl w:val="0"/>
        <w:numPr>
          <w:ilvl w:val="0"/>
          <w:numId w:val="6"/>
        </w:numPr>
        <w:spacing w:after="100"/>
        <w:rPr>
          <w:rFonts w:ascii="Montserrat" w:eastAsia="Montserrat" w:hAnsi="Montserrat" w:cs="Montserrat"/>
          <w:sz w:val="24"/>
          <w:szCs w:val="24"/>
        </w:rPr>
      </w:pPr>
      <w:r>
        <w:rPr>
          <w:rFonts w:ascii="Montserrat" w:eastAsia="Montserrat" w:hAnsi="Montserrat" w:cs="Montserrat"/>
          <w:sz w:val="24"/>
          <w:szCs w:val="24"/>
        </w:rPr>
        <w:t xml:space="preserve">Rowers will follow directions from the captains and coxswains which may include helping with oars, collecting shoes, and loading the trailer. </w:t>
      </w:r>
      <w:r>
        <w:rPr>
          <w:rFonts w:ascii="Montserrat" w:eastAsia="Montserrat" w:hAnsi="Montserrat" w:cs="Montserrat"/>
          <w:sz w:val="24"/>
          <w:szCs w:val="24"/>
        </w:rPr>
        <w:lastRenderedPageBreak/>
        <w:t>Rowers should return to the riggi</w:t>
      </w:r>
      <w:r>
        <w:rPr>
          <w:rFonts w:ascii="Montserrat" w:eastAsia="Montserrat" w:hAnsi="Montserrat" w:cs="Montserrat"/>
          <w:sz w:val="24"/>
          <w:szCs w:val="24"/>
        </w:rPr>
        <w:t>ng area after resting and eating.</w:t>
      </w:r>
    </w:p>
    <w:p w:rsidR="00FA7D77" w:rsidRDefault="00FA7D77">
      <w:pPr>
        <w:widowControl w:val="0"/>
        <w:spacing w:after="100"/>
        <w:ind w:left="720"/>
        <w:contextualSpacing w:val="0"/>
        <w:rPr>
          <w:rFonts w:ascii="Montserrat" w:eastAsia="Montserrat" w:hAnsi="Montserrat" w:cs="Montserrat"/>
          <w:sz w:val="24"/>
          <w:szCs w:val="24"/>
        </w:rPr>
      </w:pPr>
    </w:p>
    <w:p w:rsidR="00FA7D77" w:rsidRDefault="00314931">
      <w:pPr>
        <w:widowControl w:val="0"/>
        <w:spacing w:after="100"/>
        <w:contextualSpacing w:val="0"/>
        <w:rPr>
          <w:rFonts w:ascii="Montserrat" w:eastAsia="Montserrat" w:hAnsi="Montserrat" w:cs="Montserrat"/>
          <w:b/>
          <w:sz w:val="24"/>
          <w:szCs w:val="24"/>
        </w:rPr>
      </w:pPr>
      <w:r>
        <w:rPr>
          <w:rFonts w:ascii="Montserrat" w:eastAsia="Montserrat" w:hAnsi="Montserrat" w:cs="Montserrat"/>
          <w:b/>
          <w:sz w:val="24"/>
          <w:szCs w:val="24"/>
        </w:rPr>
        <w:t>V. How to be a Supportive Parent to Your Student-Athlete</w:t>
      </w:r>
    </w:p>
    <w:p w:rsidR="00FA7D77" w:rsidRDefault="00314931">
      <w:pPr>
        <w:widowControl w:val="0"/>
        <w:numPr>
          <w:ilvl w:val="0"/>
          <w:numId w:val="5"/>
        </w:numPr>
        <w:spacing w:after="100"/>
        <w:rPr>
          <w:rFonts w:ascii="Montserrat" w:eastAsia="Montserrat" w:hAnsi="Montserrat" w:cs="Montserrat"/>
          <w:sz w:val="24"/>
          <w:szCs w:val="24"/>
          <w:highlight w:val="white"/>
        </w:rPr>
      </w:pPr>
      <w:r>
        <w:rPr>
          <w:rFonts w:ascii="Montserrat" w:eastAsia="Montserrat" w:hAnsi="Montserrat" w:cs="Montserrat"/>
          <w:sz w:val="24"/>
          <w:szCs w:val="24"/>
          <w:highlight w:val="white"/>
        </w:rPr>
        <w:t xml:space="preserve">The best way to support your rower is to support your child, the team, and the coaches.  Being critical of coaching decisions at home undercuts the team.  </w:t>
      </w:r>
    </w:p>
    <w:p w:rsidR="00FA7D77" w:rsidRDefault="00314931">
      <w:pPr>
        <w:widowControl w:val="0"/>
        <w:numPr>
          <w:ilvl w:val="0"/>
          <w:numId w:val="5"/>
        </w:numPr>
        <w:spacing w:after="100"/>
        <w:rPr>
          <w:rFonts w:ascii="Montserrat" w:eastAsia="Montserrat" w:hAnsi="Montserrat" w:cs="Montserrat"/>
          <w:sz w:val="24"/>
          <w:szCs w:val="24"/>
          <w:highlight w:val="white"/>
        </w:rPr>
      </w:pPr>
      <w:r>
        <w:rPr>
          <w:rFonts w:ascii="Montserrat" w:eastAsia="Montserrat" w:hAnsi="Montserrat" w:cs="Montserrat"/>
          <w:sz w:val="24"/>
          <w:szCs w:val="24"/>
          <w:highlight w:val="white"/>
        </w:rPr>
        <w:t>Please r</w:t>
      </w:r>
      <w:r>
        <w:rPr>
          <w:rFonts w:ascii="Montserrat" w:eastAsia="Montserrat" w:hAnsi="Montserrat" w:cs="Montserrat"/>
          <w:sz w:val="24"/>
          <w:szCs w:val="24"/>
          <w:highlight w:val="white"/>
        </w:rPr>
        <w:t xml:space="preserve">ead the following letter to sports parents who are doing it right by Becky Carlson: </w:t>
      </w:r>
      <w:hyperlink r:id="rId16">
        <w:r>
          <w:rPr>
            <w:rFonts w:ascii="Montserrat" w:eastAsia="Montserrat" w:hAnsi="Montserrat" w:cs="Montserrat"/>
            <w:color w:val="1155CC"/>
            <w:sz w:val="24"/>
            <w:szCs w:val="24"/>
            <w:highlight w:val="white"/>
            <w:u w:val="single"/>
          </w:rPr>
          <w:t>https://www.linkedin.com/pulse/open-letter-sports-parents-whos-</w:t>
        </w:r>
        <w:r>
          <w:rPr>
            <w:rFonts w:ascii="Montserrat" w:eastAsia="Montserrat" w:hAnsi="Montserrat" w:cs="Montserrat"/>
            <w:color w:val="1155CC"/>
            <w:sz w:val="24"/>
            <w:szCs w:val="24"/>
            <w:highlight w:val="white"/>
            <w:u w:val="single"/>
          </w:rPr>
          <w:t>doing-right-becky-carlson/</w:t>
        </w:r>
      </w:hyperlink>
      <w:r>
        <w:rPr>
          <w:rFonts w:ascii="Montserrat" w:eastAsia="Montserrat" w:hAnsi="Montserrat" w:cs="Montserrat"/>
          <w:sz w:val="24"/>
          <w:szCs w:val="24"/>
          <w:highlight w:val="white"/>
        </w:rPr>
        <w:t xml:space="preserve"> </w:t>
      </w:r>
    </w:p>
    <w:p w:rsidR="00FA7D77" w:rsidRDefault="00314931">
      <w:pPr>
        <w:widowControl w:val="0"/>
        <w:numPr>
          <w:ilvl w:val="0"/>
          <w:numId w:val="5"/>
        </w:numPr>
        <w:spacing w:after="100"/>
        <w:rPr>
          <w:rFonts w:ascii="Montserrat" w:eastAsia="Montserrat" w:hAnsi="Montserrat" w:cs="Montserrat"/>
          <w:sz w:val="24"/>
          <w:szCs w:val="24"/>
          <w:highlight w:val="white"/>
        </w:rPr>
      </w:pPr>
      <w:r>
        <w:rPr>
          <w:rFonts w:ascii="Montserrat" w:eastAsia="Montserrat" w:hAnsi="Montserrat" w:cs="Montserrat"/>
          <w:sz w:val="24"/>
          <w:szCs w:val="24"/>
          <w:highlight w:val="white"/>
        </w:rPr>
        <w:t>Practices are not a conference or question time for parents.  Practices are specifically set up for coaching and supervising rowers.  When parents come to ask a “quick question” or discuss a matter, our attention is taken away f</w:t>
      </w:r>
      <w:r>
        <w:rPr>
          <w:rFonts w:ascii="Montserrat" w:eastAsia="Montserrat" w:hAnsi="Montserrat" w:cs="Montserrat"/>
          <w:sz w:val="24"/>
          <w:szCs w:val="24"/>
          <w:highlight w:val="white"/>
        </w:rPr>
        <w:t xml:space="preserve">rom the whole team. We are happy to meet with you and your student-athlete at a time other than at practice, and will make an appointment with you and your rower, or set a time to speak on the telephone to discuss your questions and concerns.  </w:t>
      </w:r>
    </w:p>
    <w:p w:rsidR="00FA7D77" w:rsidRDefault="00314931">
      <w:pPr>
        <w:widowControl w:val="0"/>
        <w:numPr>
          <w:ilvl w:val="0"/>
          <w:numId w:val="5"/>
        </w:numPr>
        <w:spacing w:after="100"/>
        <w:rPr>
          <w:rFonts w:ascii="Montserrat" w:eastAsia="Montserrat" w:hAnsi="Montserrat" w:cs="Montserrat"/>
          <w:sz w:val="24"/>
          <w:szCs w:val="24"/>
        </w:rPr>
      </w:pPr>
      <w:r>
        <w:rPr>
          <w:rFonts w:ascii="Montserrat" w:eastAsia="Montserrat" w:hAnsi="Montserrat" w:cs="Montserrat"/>
          <w:sz w:val="24"/>
          <w:szCs w:val="24"/>
        </w:rPr>
        <w:t xml:space="preserve">Spectators </w:t>
      </w:r>
      <w:r>
        <w:rPr>
          <w:rFonts w:ascii="Montserrat" w:eastAsia="Montserrat" w:hAnsi="Montserrat" w:cs="Montserrat"/>
          <w:sz w:val="24"/>
          <w:szCs w:val="24"/>
        </w:rPr>
        <w:t>and family members are not allowed in the rigging areas, launch areas, or docks. This creates safety and liability issues as well as a potential to damage boats and equipment.  We love your eagerness to help, but please respect the team’s space.  All riggi</w:t>
      </w:r>
      <w:r>
        <w:rPr>
          <w:rFonts w:ascii="Montserrat" w:eastAsia="Montserrat" w:hAnsi="Montserrat" w:cs="Montserrat"/>
          <w:sz w:val="24"/>
          <w:szCs w:val="24"/>
        </w:rPr>
        <w:t>ng is the responsibility of team members and not the parents.</w:t>
      </w:r>
    </w:p>
    <w:p w:rsidR="00FA7D77" w:rsidRDefault="00314931">
      <w:pPr>
        <w:widowControl w:val="0"/>
        <w:numPr>
          <w:ilvl w:val="0"/>
          <w:numId w:val="5"/>
        </w:numPr>
        <w:spacing w:after="100"/>
        <w:rPr>
          <w:rFonts w:ascii="Montserrat" w:eastAsia="Montserrat" w:hAnsi="Montserrat" w:cs="Montserrat"/>
          <w:sz w:val="24"/>
          <w:szCs w:val="24"/>
        </w:rPr>
      </w:pPr>
      <w:r>
        <w:rPr>
          <w:rFonts w:ascii="Montserrat" w:eastAsia="Montserrat" w:hAnsi="Montserrat" w:cs="Montserrat"/>
          <w:sz w:val="24"/>
          <w:szCs w:val="24"/>
        </w:rPr>
        <w:t>Please exhibit positive and sportsmanlike behavior at all times.</w:t>
      </w:r>
    </w:p>
    <w:p w:rsidR="00FA7D77" w:rsidRDefault="00314931">
      <w:pPr>
        <w:widowControl w:val="0"/>
        <w:numPr>
          <w:ilvl w:val="0"/>
          <w:numId w:val="5"/>
        </w:numPr>
        <w:spacing w:after="100"/>
        <w:rPr>
          <w:rFonts w:ascii="Montserrat" w:eastAsia="Montserrat" w:hAnsi="Montserrat" w:cs="Montserrat"/>
          <w:sz w:val="24"/>
          <w:szCs w:val="24"/>
          <w:highlight w:val="white"/>
        </w:rPr>
      </w:pPr>
      <w:r>
        <w:rPr>
          <w:rFonts w:ascii="Montserrat" w:eastAsia="Montserrat" w:hAnsi="Montserrat" w:cs="Montserrat"/>
          <w:sz w:val="24"/>
          <w:szCs w:val="24"/>
          <w:highlight w:val="white"/>
        </w:rPr>
        <w:t>All are welcome to come to the tents for food and to get warm- but please make sure rowers have the opportunity to eat and warm u</w:t>
      </w:r>
      <w:r>
        <w:rPr>
          <w:rFonts w:ascii="Montserrat" w:eastAsia="Montserrat" w:hAnsi="Montserrat" w:cs="Montserrat"/>
          <w:sz w:val="24"/>
          <w:szCs w:val="24"/>
          <w:highlight w:val="white"/>
        </w:rPr>
        <w:t>p after racing.</w:t>
      </w:r>
    </w:p>
    <w:p w:rsidR="00FA7D77" w:rsidRDefault="00314931">
      <w:pPr>
        <w:widowControl w:val="0"/>
        <w:numPr>
          <w:ilvl w:val="0"/>
          <w:numId w:val="5"/>
        </w:numPr>
        <w:spacing w:after="100"/>
        <w:rPr>
          <w:rFonts w:ascii="Montserrat" w:eastAsia="Montserrat" w:hAnsi="Montserrat" w:cs="Montserrat"/>
          <w:sz w:val="24"/>
          <w:szCs w:val="24"/>
          <w:highlight w:val="white"/>
        </w:rPr>
      </w:pPr>
      <w:r>
        <w:rPr>
          <w:rFonts w:ascii="Montserrat" w:eastAsia="Montserrat" w:hAnsi="Montserrat" w:cs="Montserrat"/>
          <w:sz w:val="24"/>
          <w:szCs w:val="24"/>
          <w:highlight w:val="white"/>
        </w:rPr>
        <w:t xml:space="preserve">The best 6 words you can say to your rower: “I love to watch you row.” </w:t>
      </w:r>
    </w:p>
    <w:p w:rsidR="00FA7D77" w:rsidRDefault="00314931">
      <w:pPr>
        <w:widowControl w:val="0"/>
        <w:numPr>
          <w:ilvl w:val="0"/>
          <w:numId w:val="5"/>
        </w:numPr>
        <w:spacing w:after="100"/>
        <w:rPr>
          <w:rFonts w:ascii="Montserrat" w:eastAsia="Montserrat" w:hAnsi="Montserrat" w:cs="Montserrat"/>
          <w:sz w:val="24"/>
          <w:szCs w:val="24"/>
          <w:highlight w:val="white"/>
        </w:rPr>
      </w:pPr>
      <w:r>
        <w:rPr>
          <w:rFonts w:ascii="Montserrat" w:eastAsia="Montserrat" w:hAnsi="Montserrat" w:cs="Montserrat"/>
          <w:sz w:val="24"/>
          <w:szCs w:val="24"/>
          <w:highlight w:val="white"/>
        </w:rPr>
        <w:t>The coaching staff do not want to be surprised at the end of the season that your student-athlete has had a problem with the team, coaches, or their experiences for an extended period of time.  Encourage your rower to come to the coaches with their concern</w:t>
      </w:r>
      <w:r>
        <w:rPr>
          <w:rFonts w:ascii="Montserrat" w:eastAsia="Montserrat" w:hAnsi="Montserrat" w:cs="Montserrat"/>
          <w:sz w:val="24"/>
          <w:szCs w:val="24"/>
          <w:highlight w:val="white"/>
        </w:rPr>
        <w:t>s, and to advocate for themselves.  If they do not get a resolution for their issue, please set up a time to meet with a member of the coaching staff.</w:t>
      </w:r>
    </w:p>
    <w:p w:rsidR="00FA7D77" w:rsidRDefault="00FA7D77">
      <w:pPr>
        <w:widowControl w:val="0"/>
        <w:spacing w:after="100"/>
        <w:contextualSpacing w:val="0"/>
        <w:rPr>
          <w:rFonts w:ascii="Montserrat" w:eastAsia="Montserrat" w:hAnsi="Montserrat" w:cs="Montserrat"/>
          <w:sz w:val="24"/>
          <w:szCs w:val="24"/>
        </w:rPr>
      </w:pPr>
    </w:p>
    <w:p w:rsidR="00FA7D77" w:rsidRDefault="00314931">
      <w:pPr>
        <w:widowControl w:val="0"/>
        <w:spacing w:after="100"/>
        <w:contextualSpacing w:val="0"/>
        <w:rPr>
          <w:rFonts w:ascii="Montserrat" w:eastAsia="Montserrat" w:hAnsi="Montserrat" w:cs="Montserrat"/>
          <w:b/>
          <w:sz w:val="24"/>
          <w:szCs w:val="24"/>
        </w:rPr>
      </w:pPr>
      <w:r>
        <w:rPr>
          <w:rFonts w:ascii="Montserrat" w:eastAsia="Montserrat" w:hAnsi="Montserrat" w:cs="Montserrat"/>
          <w:b/>
          <w:sz w:val="24"/>
          <w:szCs w:val="24"/>
        </w:rPr>
        <w:t>VI. Volunteering and Fundraising</w:t>
      </w:r>
    </w:p>
    <w:p w:rsidR="00FA7D77" w:rsidRDefault="00314931">
      <w:pPr>
        <w:widowControl w:val="0"/>
        <w:spacing w:after="100"/>
        <w:contextualSpacing w:val="0"/>
        <w:rPr>
          <w:rFonts w:ascii="Montserrat" w:eastAsia="Montserrat" w:hAnsi="Montserrat" w:cs="Montserrat"/>
          <w:sz w:val="24"/>
          <w:szCs w:val="24"/>
        </w:rPr>
      </w:pPr>
      <w:r>
        <w:rPr>
          <w:rFonts w:ascii="Montserrat" w:eastAsia="Montserrat" w:hAnsi="Montserrat" w:cs="Montserrat"/>
          <w:sz w:val="24"/>
          <w:szCs w:val="24"/>
        </w:rPr>
        <w:t>Fundraising is required by all rowers.</w:t>
      </w:r>
    </w:p>
    <w:p w:rsidR="00FA7D77" w:rsidRDefault="00314931">
      <w:pPr>
        <w:widowControl w:val="0"/>
        <w:spacing w:after="100"/>
        <w:contextualSpacing w:val="0"/>
        <w:rPr>
          <w:rFonts w:ascii="Montserrat" w:eastAsia="Montserrat" w:hAnsi="Montserrat" w:cs="Montserrat"/>
          <w:sz w:val="24"/>
          <w:szCs w:val="24"/>
          <w:highlight w:val="white"/>
        </w:rPr>
      </w:pPr>
      <w:r>
        <w:rPr>
          <w:rFonts w:ascii="Montserrat" w:eastAsia="Montserrat" w:hAnsi="Montserrat" w:cs="Montserrat"/>
          <w:sz w:val="24"/>
          <w:szCs w:val="24"/>
          <w:highlight w:val="white"/>
        </w:rPr>
        <w:t xml:space="preserve">Volunteering is essential to the survival of the rowing team. We have events, fundraisers, boat moving, and other jobs. Families are required to sign up for </w:t>
      </w:r>
      <w:r>
        <w:rPr>
          <w:rFonts w:ascii="Montserrat" w:eastAsia="Montserrat" w:hAnsi="Montserrat" w:cs="Montserrat"/>
          <w:sz w:val="24"/>
          <w:szCs w:val="24"/>
          <w:highlight w:val="white"/>
        </w:rPr>
        <w:lastRenderedPageBreak/>
        <w:t xml:space="preserve">two volunteer positions each season.  </w:t>
      </w:r>
    </w:p>
    <w:p w:rsidR="00FA7D77" w:rsidRDefault="00314931">
      <w:pPr>
        <w:widowControl w:val="0"/>
        <w:spacing w:after="100"/>
        <w:contextualSpacing w:val="0"/>
        <w:rPr>
          <w:rFonts w:ascii="Montserrat" w:eastAsia="Montserrat" w:hAnsi="Montserrat" w:cs="Montserrat"/>
          <w:b/>
          <w:sz w:val="24"/>
          <w:szCs w:val="24"/>
          <w:highlight w:val="white"/>
        </w:rPr>
      </w:pPr>
      <w:r>
        <w:rPr>
          <w:rFonts w:ascii="Montserrat" w:eastAsia="Montserrat" w:hAnsi="Montserrat" w:cs="Montserrat"/>
          <w:sz w:val="24"/>
          <w:szCs w:val="24"/>
        </w:rPr>
        <w:t>Monies made from fundraisers are used to lower costs for tui</w:t>
      </w:r>
      <w:r>
        <w:rPr>
          <w:rFonts w:ascii="Montserrat" w:eastAsia="Montserrat" w:hAnsi="Montserrat" w:cs="Montserrat"/>
          <w:sz w:val="24"/>
          <w:szCs w:val="24"/>
        </w:rPr>
        <w:t>tion, and to purchase items needed</w:t>
      </w:r>
      <w:r>
        <w:rPr>
          <w:rFonts w:ascii="Montserrat" w:eastAsia="Montserrat" w:hAnsi="Montserrat" w:cs="Montserrat"/>
          <w:sz w:val="24"/>
          <w:szCs w:val="24"/>
          <w:highlight w:val="white"/>
        </w:rPr>
        <w:t xml:space="preserve"> for the </w:t>
      </w:r>
      <w:r w:rsidR="006B5922">
        <w:rPr>
          <w:rFonts w:ascii="Montserrat" w:eastAsia="Montserrat" w:hAnsi="Montserrat" w:cs="Montserrat"/>
          <w:sz w:val="24"/>
          <w:szCs w:val="24"/>
          <w:highlight w:val="white"/>
        </w:rPr>
        <w:t>team and to defray the costs of</w:t>
      </w:r>
      <w:r>
        <w:rPr>
          <w:rFonts w:ascii="Montserrat" w:eastAsia="Montserrat" w:hAnsi="Montserrat" w:cs="Montserrat"/>
          <w:sz w:val="24"/>
          <w:szCs w:val="24"/>
          <w:highlight w:val="white"/>
        </w:rPr>
        <w:t xml:space="preserve"> regattas.  Emails are sent out prior to regattas for families to sign up to volunteer and bring food, paper goods, drinks, and time manning the food tent. </w:t>
      </w:r>
      <w:r>
        <w:rPr>
          <w:rFonts w:ascii="Montserrat" w:eastAsia="Montserrat" w:hAnsi="Montserrat" w:cs="Montserrat"/>
          <w:b/>
          <w:sz w:val="24"/>
          <w:szCs w:val="24"/>
          <w:highlight w:val="white"/>
        </w:rPr>
        <w:t xml:space="preserve"> If you do not want to he</w:t>
      </w:r>
      <w:r>
        <w:rPr>
          <w:rFonts w:ascii="Montserrat" w:eastAsia="Montserrat" w:hAnsi="Montserrat" w:cs="Montserrat"/>
          <w:b/>
          <w:sz w:val="24"/>
          <w:szCs w:val="24"/>
          <w:highlight w:val="white"/>
        </w:rPr>
        <w:t>lp with food at regattas, you may “opt-out” and pay a $75 fee.</w:t>
      </w:r>
    </w:p>
    <w:p w:rsidR="00FA7D77" w:rsidRDefault="00314931">
      <w:pPr>
        <w:widowControl w:val="0"/>
        <w:spacing w:after="100"/>
        <w:contextualSpacing w:val="0"/>
        <w:rPr>
          <w:rFonts w:ascii="Montserrat" w:eastAsia="Montserrat" w:hAnsi="Montserrat" w:cs="Montserrat"/>
          <w:sz w:val="24"/>
          <w:szCs w:val="24"/>
          <w:highlight w:val="white"/>
        </w:rPr>
      </w:pPr>
      <w:r>
        <w:rPr>
          <w:rFonts w:ascii="Montserrat" w:eastAsia="Montserrat" w:hAnsi="Montserrat" w:cs="Montserrat"/>
          <w:sz w:val="24"/>
          <w:szCs w:val="24"/>
          <w:highlight w:val="white"/>
        </w:rPr>
        <w:t>The following are the committees and the point of contact for each.  Please feel free to contact any one of them to see where you can help.</w:t>
      </w:r>
    </w:p>
    <w:p w:rsidR="00FA7D77" w:rsidRDefault="00FA7D77">
      <w:pPr>
        <w:widowControl w:val="0"/>
        <w:spacing w:after="100"/>
        <w:contextualSpacing w:val="0"/>
        <w:rPr>
          <w:rFonts w:ascii="Montserrat" w:eastAsia="Montserrat" w:hAnsi="Montserrat" w:cs="Montserrat"/>
          <w:sz w:val="24"/>
          <w:szCs w:val="24"/>
          <w:highlight w:val="white"/>
        </w:rPr>
      </w:pPr>
    </w:p>
    <w:p w:rsidR="00FA7D77" w:rsidRDefault="00314931">
      <w:pPr>
        <w:widowControl w:val="0"/>
        <w:spacing w:after="100"/>
        <w:contextualSpacing w:val="0"/>
        <w:rPr>
          <w:rFonts w:ascii="Montserrat" w:eastAsia="Montserrat" w:hAnsi="Montserrat" w:cs="Montserrat"/>
          <w:sz w:val="24"/>
          <w:szCs w:val="24"/>
          <w:highlight w:val="white"/>
        </w:rPr>
      </w:pPr>
      <w:r>
        <w:rPr>
          <w:rFonts w:ascii="Montserrat" w:eastAsia="Montserrat" w:hAnsi="Montserrat" w:cs="Montserrat"/>
          <w:b/>
          <w:sz w:val="24"/>
          <w:szCs w:val="24"/>
          <w:highlight w:val="white"/>
        </w:rPr>
        <w:t>Head for the Parent Group and team apparel</w:t>
      </w:r>
      <w:r>
        <w:rPr>
          <w:rFonts w:ascii="Montserrat" w:eastAsia="Montserrat" w:hAnsi="Montserrat" w:cs="Montserrat"/>
          <w:sz w:val="24"/>
          <w:szCs w:val="24"/>
          <w:highlight w:val="white"/>
        </w:rPr>
        <w:t>:  Tami Ba</w:t>
      </w:r>
      <w:r>
        <w:rPr>
          <w:rFonts w:ascii="Montserrat" w:eastAsia="Montserrat" w:hAnsi="Montserrat" w:cs="Montserrat"/>
          <w:sz w:val="24"/>
          <w:szCs w:val="24"/>
          <w:highlight w:val="white"/>
        </w:rPr>
        <w:t xml:space="preserve">ker/ (603) </w:t>
      </w:r>
      <w:hyperlink r:id="rId17">
        <w:r>
          <w:rPr>
            <w:rFonts w:ascii="Montserrat" w:eastAsia="Montserrat" w:hAnsi="Montserrat" w:cs="Montserrat"/>
            <w:sz w:val="24"/>
            <w:szCs w:val="24"/>
            <w:highlight w:val="white"/>
          </w:rPr>
          <w:t xml:space="preserve">361.3638  </w:t>
        </w:r>
      </w:hyperlink>
      <w:hyperlink r:id="rId18">
        <w:r>
          <w:rPr>
            <w:rFonts w:ascii="Montserrat" w:eastAsia="Montserrat" w:hAnsi="Montserrat" w:cs="Montserrat"/>
            <w:sz w:val="24"/>
            <w:szCs w:val="24"/>
            <w:highlight w:val="white"/>
            <w:u w:val="single"/>
          </w:rPr>
          <w:t xml:space="preserve"> lexbell@comcast.net</w:t>
        </w:r>
      </w:hyperlink>
    </w:p>
    <w:p w:rsidR="00FA7D77" w:rsidRDefault="00314931">
      <w:pPr>
        <w:widowControl w:val="0"/>
        <w:spacing w:after="100"/>
        <w:contextualSpacing w:val="0"/>
        <w:rPr>
          <w:rFonts w:ascii="Montserrat" w:eastAsia="Montserrat" w:hAnsi="Montserrat" w:cs="Montserrat"/>
          <w:sz w:val="24"/>
          <w:szCs w:val="24"/>
          <w:highlight w:val="white"/>
        </w:rPr>
      </w:pPr>
      <w:r>
        <w:rPr>
          <w:rFonts w:ascii="Montserrat" w:eastAsia="Montserrat" w:hAnsi="Montserrat" w:cs="Montserrat"/>
          <w:b/>
          <w:sz w:val="24"/>
          <w:szCs w:val="24"/>
          <w:highlight w:val="white"/>
        </w:rPr>
        <w:t>Hospitality:</w:t>
      </w:r>
      <w:r>
        <w:rPr>
          <w:rFonts w:ascii="Montserrat" w:eastAsia="Montserrat" w:hAnsi="Montserrat" w:cs="Montserrat"/>
          <w:sz w:val="24"/>
          <w:szCs w:val="24"/>
          <w:highlight w:val="white"/>
        </w:rPr>
        <w:t xml:space="preserve">  Jamie Russin: (603) 260.2804  </w:t>
      </w:r>
      <w:hyperlink r:id="rId19">
        <w:r>
          <w:rPr>
            <w:rFonts w:ascii="Montserrat" w:eastAsia="Montserrat" w:hAnsi="Montserrat" w:cs="Montserrat"/>
            <w:sz w:val="24"/>
            <w:szCs w:val="24"/>
            <w:highlight w:val="white"/>
            <w:u w:val="single"/>
          </w:rPr>
          <w:t>Jamie.russi</w:t>
        </w:r>
        <w:r>
          <w:rPr>
            <w:rFonts w:ascii="Montserrat" w:eastAsia="Montserrat" w:hAnsi="Montserrat" w:cs="Montserrat"/>
            <w:sz w:val="24"/>
            <w:szCs w:val="24"/>
            <w:highlight w:val="white"/>
            <w:u w:val="single"/>
          </w:rPr>
          <w:t>n@gmail.com</w:t>
        </w:r>
      </w:hyperlink>
    </w:p>
    <w:p w:rsidR="00FA7D77" w:rsidRDefault="00314931">
      <w:pPr>
        <w:widowControl w:val="0"/>
        <w:spacing w:after="100"/>
        <w:contextualSpacing w:val="0"/>
        <w:rPr>
          <w:rFonts w:ascii="Montserrat" w:eastAsia="Montserrat" w:hAnsi="Montserrat" w:cs="Montserrat"/>
          <w:sz w:val="24"/>
          <w:szCs w:val="24"/>
          <w:highlight w:val="white"/>
          <w:u w:val="single"/>
        </w:rPr>
      </w:pPr>
      <w:r>
        <w:rPr>
          <w:rFonts w:ascii="Montserrat" w:eastAsia="Montserrat" w:hAnsi="Montserrat" w:cs="Montserrat"/>
          <w:b/>
          <w:sz w:val="24"/>
          <w:szCs w:val="24"/>
          <w:highlight w:val="white"/>
        </w:rPr>
        <w:t>Social Committee:</w:t>
      </w:r>
      <w:r>
        <w:rPr>
          <w:rFonts w:ascii="Montserrat" w:eastAsia="Montserrat" w:hAnsi="Montserrat" w:cs="Montserrat"/>
          <w:sz w:val="24"/>
          <w:szCs w:val="24"/>
          <w:highlight w:val="white"/>
        </w:rPr>
        <w:t xml:space="preserve"> </w:t>
      </w:r>
      <w:r>
        <w:rPr>
          <w:rFonts w:ascii="Montserrat" w:eastAsia="Montserrat" w:hAnsi="Montserrat" w:cs="Montserrat"/>
          <w:sz w:val="24"/>
          <w:szCs w:val="24"/>
        </w:rPr>
        <w:t xml:space="preserve">Lisa Manrique: (407) 758.4726 </w:t>
      </w:r>
      <w:hyperlink r:id="rId20">
        <w:r>
          <w:rPr>
            <w:rFonts w:ascii="Montserrat" w:eastAsia="Montserrat" w:hAnsi="Montserrat" w:cs="Montserrat"/>
            <w:sz w:val="24"/>
            <w:szCs w:val="24"/>
            <w:u w:val="single"/>
          </w:rPr>
          <w:t>manriquelisa</w:t>
        </w:r>
      </w:hyperlink>
      <w:r>
        <w:rPr>
          <w:rFonts w:ascii="Montserrat" w:eastAsia="Montserrat" w:hAnsi="Montserrat" w:cs="Montserrat"/>
          <w:sz w:val="24"/>
          <w:szCs w:val="24"/>
          <w:highlight w:val="white"/>
        </w:rPr>
        <w:t>@hotmail.com</w:t>
      </w:r>
      <w:r>
        <w:rPr>
          <w:rFonts w:ascii="Montserrat" w:eastAsia="Montserrat" w:hAnsi="Montserrat" w:cs="Montserrat"/>
          <w:sz w:val="24"/>
          <w:szCs w:val="24"/>
        </w:rPr>
        <w:t xml:space="preserve">  </w:t>
      </w:r>
      <w:r>
        <w:rPr>
          <w:rFonts w:ascii="Montserrat" w:eastAsia="Montserrat" w:hAnsi="Montserrat" w:cs="Montserrat"/>
          <w:sz w:val="24"/>
          <w:szCs w:val="24"/>
        </w:rPr>
        <w:tab/>
      </w:r>
      <w:hyperlink r:id="rId21">
        <w:r>
          <w:rPr>
            <w:rFonts w:ascii="Montserrat" w:eastAsia="Montserrat" w:hAnsi="Montserrat" w:cs="Montserrat"/>
            <w:sz w:val="24"/>
            <w:szCs w:val="24"/>
            <w:u w:val="single"/>
          </w:rPr>
          <w:t xml:space="preserve">   </w:t>
        </w:r>
      </w:hyperlink>
      <w:r>
        <w:rPr>
          <w:rFonts w:ascii="Montserrat" w:eastAsia="Montserrat" w:hAnsi="Montserrat" w:cs="Montserrat"/>
          <w:sz w:val="24"/>
          <w:szCs w:val="24"/>
          <w:highlight w:val="white"/>
        </w:rPr>
        <w:t xml:space="preserve">  </w:t>
      </w:r>
      <w:r>
        <w:rPr>
          <w:rFonts w:ascii="Montserrat" w:eastAsia="Montserrat" w:hAnsi="Montserrat" w:cs="Montserrat"/>
          <w:sz w:val="24"/>
          <w:szCs w:val="24"/>
          <w:highlight w:val="white"/>
        </w:rPr>
        <w:tab/>
        <w:t xml:space="preserve">              Sue Martinelli:</w:t>
      </w:r>
      <w:r w:rsidR="006B5922">
        <w:rPr>
          <w:rFonts w:ascii="Montserrat" w:eastAsia="Montserrat" w:hAnsi="Montserrat" w:cs="Montserrat"/>
          <w:sz w:val="24"/>
          <w:szCs w:val="24"/>
          <w:highlight w:val="white"/>
        </w:rPr>
        <w:t xml:space="preserve"> </w:t>
      </w:r>
      <w:r>
        <w:rPr>
          <w:rFonts w:ascii="Montserrat" w:eastAsia="Montserrat" w:hAnsi="Montserrat" w:cs="Montserrat"/>
          <w:sz w:val="24"/>
          <w:szCs w:val="24"/>
          <w:highlight w:val="white"/>
        </w:rPr>
        <w:t>(603) 930.8901</w:t>
      </w:r>
      <w:r>
        <w:rPr>
          <w:rFonts w:ascii="Montserrat" w:eastAsia="Montserrat" w:hAnsi="Montserrat" w:cs="Montserrat"/>
          <w:sz w:val="24"/>
          <w:szCs w:val="24"/>
          <w:highlight w:val="white"/>
          <w:u w:val="single"/>
        </w:rPr>
        <w:t xml:space="preserve"> SueMartinelli@comcast.net</w:t>
      </w:r>
    </w:p>
    <w:p w:rsidR="00FA7D77" w:rsidRDefault="00314931">
      <w:pPr>
        <w:widowControl w:val="0"/>
        <w:spacing w:after="100"/>
        <w:ind w:left="1440" w:firstLine="720"/>
        <w:contextualSpacing w:val="0"/>
        <w:rPr>
          <w:rFonts w:ascii="Montserrat" w:eastAsia="Montserrat" w:hAnsi="Montserrat" w:cs="Montserrat"/>
          <w:sz w:val="24"/>
          <w:szCs w:val="24"/>
          <w:highlight w:val="white"/>
        </w:rPr>
      </w:pPr>
      <w:r>
        <w:rPr>
          <w:rFonts w:ascii="Montserrat" w:eastAsia="Montserrat" w:hAnsi="Montserrat" w:cs="Montserrat"/>
          <w:sz w:val="24"/>
          <w:szCs w:val="24"/>
          <w:highlight w:val="white"/>
        </w:rPr>
        <w:t xml:space="preserve">  Tatiana Eckerson: </w:t>
      </w:r>
      <w:hyperlink r:id="rId22">
        <w:r>
          <w:rPr>
            <w:rFonts w:ascii="Montserrat" w:eastAsia="Montserrat" w:hAnsi="Montserrat" w:cs="Montserrat"/>
            <w:sz w:val="24"/>
            <w:szCs w:val="24"/>
            <w:highlight w:val="white"/>
            <w:u w:val="single"/>
          </w:rPr>
          <w:t>teckerson123@gmail.com</w:t>
        </w:r>
      </w:hyperlink>
    </w:p>
    <w:p w:rsidR="00FA7D77" w:rsidRDefault="00314931">
      <w:pPr>
        <w:widowControl w:val="0"/>
        <w:spacing w:after="100"/>
        <w:contextualSpacing w:val="0"/>
        <w:rPr>
          <w:rFonts w:ascii="Montserrat" w:eastAsia="Montserrat" w:hAnsi="Montserrat" w:cs="Montserrat"/>
          <w:sz w:val="24"/>
          <w:szCs w:val="24"/>
          <w:highlight w:val="white"/>
        </w:rPr>
      </w:pPr>
      <w:r>
        <w:rPr>
          <w:rFonts w:ascii="Montserrat" w:eastAsia="Montserrat" w:hAnsi="Montserrat" w:cs="Montserrat"/>
          <w:b/>
          <w:sz w:val="24"/>
          <w:szCs w:val="24"/>
          <w:highlight w:val="white"/>
        </w:rPr>
        <w:t xml:space="preserve">Fundraising: </w:t>
      </w:r>
      <w:r>
        <w:rPr>
          <w:rFonts w:ascii="Montserrat" w:eastAsia="Montserrat" w:hAnsi="Montserrat" w:cs="Montserrat"/>
          <w:sz w:val="24"/>
          <w:szCs w:val="24"/>
          <w:highlight w:val="white"/>
        </w:rPr>
        <w:t xml:space="preserve">Karen LaPlante: (603) 818.6437  </w:t>
      </w:r>
      <w:hyperlink r:id="rId23">
        <w:r>
          <w:rPr>
            <w:rFonts w:ascii="Montserrat" w:eastAsia="Montserrat" w:hAnsi="Montserrat" w:cs="Montserrat"/>
            <w:sz w:val="24"/>
            <w:szCs w:val="24"/>
            <w:highlight w:val="white"/>
            <w:u w:val="single"/>
          </w:rPr>
          <w:t>klaplante6@yahoo.com</w:t>
        </w:r>
      </w:hyperlink>
    </w:p>
    <w:p w:rsidR="00FA7D77" w:rsidRDefault="00314931">
      <w:pPr>
        <w:widowControl w:val="0"/>
        <w:spacing w:after="100"/>
        <w:contextualSpacing w:val="0"/>
        <w:rPr>
          <w:rFonts w:ascii="Montserrat" w:eastAsia="Montserrat" w:hAnsi="Montserrat" w:cs="Montserrat"/>
          <w:sz w:val="24"/>
          <w:szCs w:val="24"/>
          <w:highlight w:val="white"/>
        </w:rPr>
      </w:pPr>
      <w:r>
        <w:rPr>
          <w:rFonts w:ascii="Montserrat" w:eastAsia="Montserrat" w:hAnsi="Montserrat" w:cs="Montserrat"/>
          <w:sz w:val="24"/>
          <w:szCs w:val="24"/>
          <w:highlight w:val="white"/>
        </w:rPr>
        <w:t xml:space="preserve">                        </w:t>
      </w:r>
      <w:r>
        <w:rPr>
          <w:rFonts w:ascii="Montserrat" w:eastAsia="Montserrat" w:hAnsi="Montserrat" w:cs="Montserrat"/>
          <w:sz w:val="24"/>
          <w:szCs w:val="24"/>
          <w:highlight w:val="white"/>
        </w:rPr>
        <w:t xml:space="preserve"> Erika Desena: (603) 568.6937  </w:t>
      </w:r>
      <w:r>
        <w:rPr>
          <w:rFonts w:ascii="Montserrat" w:eastAsia="Montserrat" w:hAnsi="Montserrat" w:cs="Montserrat"/>
          <w:sz w:val="24"/>
          <w:szCs w:val="24"/>
          <w:highlight w:val="white"/>
          <w:u w:val="single"/>
        </w:rPr>
        <w:t>momteacheraunt@gmail.com</w:t>
      </w:r>
      <w:r>
        <w:rPr>
          <w:rFonts w:ascii="Montserrat" w:eastAsia="Montserrat" w:hAnsi="Montserrat" w:cs="Montserrat"/>
          <w:sz w:val="24"/>
          <w:szCs w:val="24"/>
          <w:highlight w:val="white"/>
        </w:rPr>
        <w:t xml:space="preserve">                        </w:t>
      </w:r>
    </w:p>
    <w:p w:rsidR="00FA7D77" w:rsidRDefault="00314931">
      <w:pPr>
        <w:widowControl w:val="0"/>
        <w:spacing w:after="100"/>
        <w:contextualSpacing w:val="0"/>
        <w:rPr>
          <w:rFonts w:ascii="Montserrat" w:eastAsia="Montserrat" w:hAnsi="Montserrat" w:cs="Montserrat"/>
          <w:sz w:val="24"/>
          <w:szCs w:val="24"/>
          <w:highlight w:val="white"/>
          <w:u w:val="single"/>
        </w:rPr>
      </w:pPr>
      <w:r>
        <w:rPr>
          <w:rFonts w:ascii="Montserrat" w:eastAsia="Montserrat" w:hAnsi="Montserrat" w:cs="Montserrat"/>
          <w:b/>
          <w:sz w:val="24"/>
          <w:szCs w:val="24"/>
          <w:highlight w:val="white"/>
        </w:rPr>
        <w:t>Public Relations:</w:t>
      </w:r>
      <w:r>
        <w:rPr>
          <w:rFonts w:ascii="Montserrat" w:eastAsia="Montserrat" w:hAnsi="Montserrat" w:cs="Montserrat"/>
          <w:sz w:val="24"/>
          <w:szCs w:val="24"/>
          <w:highlight w:val="white"/>
        </w:rPr>
        <w:t xml:space="preserve">  Shannon Gruchot: (603) 303.0030 </w:t>
      </w:r>
      <w:r>
        <w:rPr>
          <w:rFonts w:ascii="Montserrat" w:eastAsia="Montserrat" w:hAnsi="Montserrat" w:cs="Montserrat"/>
          <w:sz w:val="24"/>
          <w:szCs w:val="24"/>
          <w:highlight w:val="white"/>
          <w:u w:val="single"/>
        </w:rPr>
        <w:t>sgruchot@aol.com</w:t>
      </w:r>
    </w:p>
    <w:p w:rsidR="00FA7D77" w:rsidRDefault="00314931">
      <w:pPr>
        <w:widowControl w:val="0"/>
        <w:spacing w:after="100"/>
        <w:ind w:firstLine="720"/>
        <w:contextualSpacing w:val="0"/>
        <w:rPr>
          <w:rFonts w:ascii="Montserrat" w:eastAsia="Montserrat" w:hAnsi="Montserrat" w:cs="Montserrat"/>
          <w:sz w:val="24"/>
          <w:szCs w:val="24"/>
          <w:highlight w:val="white"/>
          <w:u w:val="single"/>
        </w:rPr>
      </w:pPr>
      <w:r>
        <w:rPr>
          <w:rFonts w:ascii="Montserrat" w:eastAsia="Montserrat" w:hAnsi="Montserrat" w:cs="Montserrat"/>
          <w:sz w:val="24"/>
          <w:szCs w:val="24"/>
          <w:highlight w:val="white"/>
        </w:rPr>
        <w:tab/>
      </w:r>
      <w:r>
        <w:rPr>
          <w:rFonts w:ascii="Montserrat" w:eastAsia="Montserrat" w:hAnsi="Montserrat" w:cs="Montserrat"/>
          <w:sz w:val="24"/>
          <w:szCs w:val="24"/>
          <w:highlight w:val="white"/>
        </w:rPr>
        <w:tab/>
        <w:t xml:space="preserve">Carolyn Brown: (603) 369.0644  </w:t>
      </w:r>
      <w:r>
        <w:rPr>
          <w:rFonts w:ascii="Montserrat" w:eastAsia="Montserrat" w:hAnsi="Montserrat" w:cs="Montserrat"/>
          <w:sz w:val="24"/>
          <w:szCs w:val="24"/>
          <w:highlight w:val="white"/>
          <w:u w:val="single"/>
        </w:rPr>
        <w:t>cfbb905@gmail.com</w:t>
      </w:r>
    </w:p>
    <w:p w:rsidR="00FA7D77" w:rsidRDefault="00314931">
      <w:pPr>
        <w:widowControl w:val="0"/>
        <w:spacing w:after="100"/>
        <w:contextualSpacing w:val="0"/>
        <w:rPr>
          <w:rFonts w:ascii="Montserrat" w:eastAsia="Montserrat" w:hAnsi="Montserrat" w:cs="Montserrat"/>
          <w:sz w:val="24"/>
          <w:szCs w:val="24"/>
          <w:highlight w:val="white"/>
          <w:u w:val="single"/>
        </w:rPr>
      </w:pPr>
      <w:r>
        <w:rPr>
          <w:rFonts w:ascii="Montserrat" w:eastAsia="Montserrat" w:hAnsi="Montserrat" w:cs="Montserrat"/>
          <w:b/>
          <w:sz w:val="24"/>
          <w:szCs w:val="24"/>
          <w:highlight w:val="white"/>
        </w:rPr>
        <w:t>Photography:</w:t>
      </w:r>
      <w:r>
        <w:rPr>
          <w:rFonts w:ascii="Montserrat" w:eastAsia="Montserrat" w:hAnsi="Montserrat" w:cs="Montserrat"/>
          <w:sz w:val="24"/>
          <w:szCs w:val="24"/>
          <w:highlight w:val="white"/>
        </w:rPr>
        <w:t xml:space="preserve">  Lorna Palumbo: (603) 571.9162 </w:t>
      </w:r>
      <w:r>
        <w:rPr>
          <w:rFonts w:ascii="Montserrat" w:eastAsia="Montserrat" w:hAnsi="Montserrat" w:cs="Montserrat"/>
          <w:sz w:val="24"/>
          <w:szCs w:val="24"/>
          <w:highlight w:val="white"/>
          <w:u w:val="single"/>
        </w:rPr>
        <w:t xml:space="preserve"> ljpalumbo@co</w:t>
      </w:r>
      <w:r>
        <w:rPr>
          <w:rFonts w:ascii="Montserrat" w:eastAsia="Montserrat" w:hAnsi="Montserrat" w:cs="Montserrat"/>
          <w:sz w:val="24"/>
          <w:szCs w:val="24"/>
          <w:highlight w:val="white"/>
          <w:u w:val="single"/>
        </w:rPr>
        <w:t>mcast.net</w:t>
      </w:r>
    </w:p>
    <w:p w:rsidR="00FA7D77" w:rsidRDefault="00314931">
      <w:pPr>
        <w:widowControl w:val="0"/>
        <w:spacing w:after="100"/>
        <w:contextualSpacing w:val="0"/>
        <w:rPr>
          <w:rFonts w:ascii="Montserrat" w:eastAsia="Montserrat" w:hAnsi="Montserrat" w:cs="Montserrat"/>
          <w:sz w:val="24"/>
          <w:szCs w:val="24"/>
          <w:highlight w:val="white"/>
          <w:u w:val="single"/>
        </w:rPr>
      </w:pPr>
      <w:r>
        <w:rPr>
          <w:rFonts w:ascii="Montserrat" w:eastAsia="Montserrat" w:hAnsi="Montserrat" w:cs="Montserrat"/>
          <w:b/>
          <w:sz w:val="24"/>
          <w:szCs w:val="24"/>
          <w:highlight w:val="white"/>
        </w:rPr>
        <w:t>Volunteer Coordinator:</w:t>
      </w:r>
      <w:r>
        <w:rPr>
          <w:rFonts w:ascii="Montserrat" w:eastAsia="Montserrat" w:hAnsi="Montserrat" w:cs="Montserrat"/>
          <w:sz w:val="24"/>
          <w:szCs w:val="24"/>
          <w:highlight w:val="white"/>
        </w:rPr>
        <w:t xml:space="preserve">  Erin Helf </w:t>
      </w:r>
      <w:r>
        <w:rPr>
          <w:rFonts w:ascii="Montserrat" w:eastAsia="Montserrat" w:hAnsi="Montserrat" w:cs="Montserrat"/>
          <w:sz w:val="24"/>
          <w:szCs w:val="24"/>
          <w:highlight w:val="white"/>
          <w:u w:val="single"/>
        </w:rPr>
        <w:t xml:space="preserve"> Erinhelf@hotmail.com</w:t>
      </w:r>
    </w:p>
    <w:p w:rsidR="00FA7D77" w:rsidRDefault="00FA7D77">
      <w:pPr>
        <w:widowControl w:val="0"/>
        <w:spacing w:after="100"/>
        <w:ind w:left="720"/>
        <w:contextualSpacing w:val="0"/>
        <w:rPr>
          <w:rFonts w:ascii="Montserrat" w:eastAsia="Montserrat" w:hAnsi="Montserrat" w:cs="Montserrat"/>
          <w:sz w:val="24"/>
          <w:szCs w:val="24"/>
          <w:highlight w:val="white"/>
        </w:rPr>
      </w:pPr>
    </w:p>
    <w:p w:rsidR="00FA7D77" w:rsidRDefault="00314931">
      <w:pPr>
        <w:widowControl w:val="0"/>
        <w:spacing w:after="100"/>
        <w:contextualSpacing w:val="0"/>
        <w:rPr>
          <w:rFonts w:ascii="Montserrat" w:eastAsia="Montserrat" w:hAnsi="Montserrat" w:cs="Montserrat"/>
          <w:b/>
          <w:sz w:val="24"/>
          <w:szCs w:val="24"/>
        </w:rPr>
      </w:pPr>
      <w:r>
        <w:rPr>
          <w:rFonts w:ascii="Montserrat" w:eastAsia="Montserrat" w:hAnsi="Montserrat" w:cs="Montserrat"/>
          <w:b/>
          <w:sz w:val="24"/>
          <w:szCs w:val="24"/>
        </w:rPr>
        <w:t>VII. Code of Conduct</w:t>
      </w:r>
    </w:p>
    <w:p w:rsidR="00FA7D77" w:rsidRDefault="00314931">
      <w:pPr>
        <w:widowControl w:val="0"/>
        <w:numPr>
          <w:ilvl w:val="0"/>
          <w:numId w:val="7"/>
        </w:numPr>
        <w:spacing w:after="100"/>
        <w:rPr>
          <w:rFonts w:ascii="Montserrat" w:eastAsia="Montserrat" w:hAnsi="Montserrat" w:cs="Montserrat"/>
          <w:sz w:val="24"/>
          <w:szCs w:val="24"/>
        </w:rPr>
      </w:pPr>
      <w:r>
        <w:rPr>
          <w:rFonts w:ascii="Montserrat" w:eastAsia="Montserrat" w:hAnsi="Montserrat" w:cs="Montserrat"/>
          <w:sz w:val="24"/>
          <w:szCs w:val="24"/>
        </w:rPr>
        <w:t>Team members are expected to be present at all practices, regattas, fundraisers, and special events unless they have an excused absence.</w:t>
      </w:r>
    </w:p>
    <w:p w:rsidR="00FA7D77" w:rsidRDefault="00314931">
      <w:pPr>
        <w:widowControl w:val="0"/>
        <w:numPr>
          <w:ilvl w:val="0"/>
          <w:numId w:val="7"/>
        </w:numPr>
        <w:spacing w:after="100"/>
        <w:rPr>
          <w:rFonts w:ascii="Montserrat" w:eastAsia="Montserrat" w:hAnsi="Montserrat" w:cs="Montserrat"/>
          <w:sz w:val="24"/>
          <w:szCs w:val="24"/>
        </w:rPr>
      </w:pPr>
      <w:r>
        <w:rPr>
          <w:rFonts w:ascii="Montserrat" w:eastAsia="Montserrat" w:hAnsi="Montserrat" w:cs="Montserrat"/>
          <w:sz w:val="24"/>
          <w:szCs w:val="24"/>
        </w:rPr>
        <w:t xml:space="preserve">The possession or use of tobacco, alcoholic beverages, or illegal drugs is prohibited anytime, anywhere. </w:t>
      </w:r>
      <w:r>
        <w:rPr>
          <w:rFonts w:ascii="Montserrat" w:eastAsia="Montserrat" w:hAnsi="Montserrat" w:cs="Montserrat"/>
          <w:sz w:val="24"/>
          <w:szCs w:val="24"/>
          <w:highlight w:val="white"/>
        </w:rPr>
        <w:t xml:space="preserve"> Any misconduct will be presented to the MRA disciplinary committee.</w:t>
      </w:r>
    </w:p>
    <w:p w:rsidR="00FA7D77" w:rsidRDefault="00314931">
      <w:pPr>
        <w:widowControl w:val="0"/>
        <w:numPr>
          <w:ilvl w:val="0"/>
          <w:numId w:val="7"/>
        </w:numPr>
        <w:spacing w:after="100"/>
        <w:rPr>
          <w:rFonts w:ascii="Montserrat" w:eastAsia="Montserrat" w:hAnsi="Montserrat" w:cs="Montserrat"/>
          <w:sz w:val="24"/>
          <w:szCs w:val="24"/>
          <w:highlight w:val="white"/>
        </w:rPr>
      </w:pPr>
      <w:r>
        <w:rPr>
          <w:rFonts w:ascii="Montserrat" w:eastAsia="Montserrat" w:hAnsi="Montserrat" w:cs="Montserrat"/>
          <w:sz w:val="24"/>
          <w:szCs w:val="24"/>
          <w:highlight w:val="white"/>
        </w:rPr>
        <w:t>Upon evidence of possession or use of any of the above the rower may be immediatel</w:t>
      </w:r>
      <w:r>
        <w:rPr>
          <w:rFonts w:ascii="Montserrat" w:eastAsia="Montserrat" w:hAnsi="Montserrat" w:cs="Montserrat"/>
          <w:sz w:val="24"/>
          <w:szCs w:val="24"/>
          <w:highlight w:val="white"/>
        </w:rPr>
        <w:t>y removed from the practices and regattas until further notice from the MRA disciplinary committee.  This can result in dismissal from the team.  No refunds will be given.</w:t>
      </w:r>
    </w:p>
    <w:p w:rsidR="00FA7D77" w:rsidRDefault="00314931">
      <w:pPr>
        <w:widowControl w:val="0"/>
        <w:numPr>
          <w:ilvl w:val="0"/>
          <w:numId w:val="7"/>
        </w:numPr>
        <w:spacing w:after="100"/>
        <w:rPr>
          <w:rFonts w:ascii="Montserrat" w:eastAsia="Montserrat" w:hAnsi="Montserrat" w:cs="Montserrat"/>
          <w:sz w:val="24"/>
          <w:szCs w:val="24"/>
          <w:highlight w:val="white"/>
        </w:rPr>
      </w:pPr>
      <w:r>
        <w:rPr>
          <w:rFonts w:ascii="Montserrat" w:eastAsia="Montserrat" w:hAnsi="Montserrat" w:cs="Montserrat"/>
          <w:sz w:val="24"/>
          <w:szCs w:val="24"/>
          <w:highlight w:val="white"/>
        </w:rPr>
        <w:lastRenderedPageBreak/>
        <w:t>Team initiations, hazing, and bullying are strictly prohibited. Any athlete particip</w:t>
      </w:r>
      <w:r>
        <w:rPr>
          <w:rFonts w:ascii="Montserrat" w:eastAsia="Montserrat" w:hAnsi="Montserrat" w:cs="Montserrat"/>
          <w:sz w:val="24"/>
          <w:szCs w:val="24"/>
          <w:highlight w:val="white"/>
        </w:rPr>
        <w:t>ating in such behavior or who has awareness of such behavior without reporting it will be subject to permanent removal from the team. No refund will be given.</w:t>
      </w:r>
    </w:p>
    <w:p w:rsidR="00FA7D77" w:rsidRDefault="00314931">
      <w:pPr>
        <w:widowControl w:val="0"/>
        <w:numPr>
          <w:ilvl w:val="0"/>
          <w:numId w:val="7"/>
        </w:numPr>
        <w:spacing w:after="100"/>
        <w:rPr>
          <w:rFonts w:ascii="Montserrat" w:eastAsia="Montserrat" w:hAnsi="Montserrat" w:cs="Montserrat"/>
          <w:sz w:val="24"/>
          <w:szCs w:val="24"/>
          <w:highlight w:val="white"/>
        </w:rPr>
      </w:pPr>
      <w:r>
        <w:rPr>
          <w:rFonts w:ascii="Montserrat" w:eastAsia="Montserrat" w:hAnsi="Montserrat" w:cs="Montserrat"/>
          <w:sz w:val="24"/>
          <w:szCs w:val="24"/>
          <w:highlight w:val="white"/>
        </w:rPr>
        <w:t>We have a zero tolerance policy for any behavior/comments/social media that does not encourage or</w:t>
      </w:r>
      <w:r>
        <w:rPr>
          <w:rFonts w:ascii="Montserrat" w:eastAsia="Montserrat" w:hAnsi="Montserrat" w:cs="Montserrat"/>
          <w:sz w:val="24"/>
          <w:szCs w:val="24"/>
          <w:highlight w:val="white"/>
        </w:rPr>
        <w:t xml:space="preserve"> contribute to a positive team environment and sportsmanship. This includes ANY kind of purposeful harm (physical, sexual, or emotional) via ANY medium.  The rower will be removed from the team at the discretion of the MRA disciplinary committee. No refund</w:t>
      </w:r>
      <w:r>
        <w:rPr>
          <w:rFonts w:ascii="Montserrat" w:eastAsia="Montserrat" w:hAnsi="Montserrat" w:cs="Montserrat"/>
          <w:sz w:val="24"/>
          <w:szCs w:val="24"/>
          <w:highlight w:val="white"/>
        </w:rPr>
        <w:t xml:space="preserve"> will be given. MRA reserves the right to remove and refuse re-entry to the club. </w:t>
      </w:r>
    </w:p>
    <w:p w:rsidR="00FA7D77" w:rsidRDefault="00314931">
      <w:pPr>
        <w:widowControl w:val="0"/>
        <w:numPr>
          <w:ilvl w:val="0"/>
          <w:numId w:val="7"/>
        </w:numPr>
        <w:spacing w:after="100"/>
        <w:rPr>
          <w:rFonts w:ascii="Montserrat" w:eastAsia="Montserrat" w:hAnsi="Montserrat" w:cs="Montserrat"/>
          <w:sz w:val="24"/>
          <w:szCs w:val="24"/>
        </w:rPr>
      </w:pPr>
      <w:r>
        <w:rPr>
          <w:rFonts w:ascii="Montserrat" w:eastAsia="Montserrat" w:hAnsi="Montserrat" w:cs="Montserrat"/>
          <w:sz w:val="24"/>
          <w:szCs w:val="24"/>
          <w:highlight w:val="white"/>
        </w:rPr>
        <w:t>Any inappropriate or unacceptable behavior will be presented to the MRA disciplinary committee.</w:t>
      </w:r>
      <w:r>
        <w:rPr>
          <w:rFonts w:ascii="Montserrat" w:eastAsia="Montserrat" w:hAnsi="Montserrat" w:cs="Montserrat"/>
          <w:sz w:val="24"/>
          <w:szCs w:val="24"/>
        </w:rPr>
        <w:t xml:space="preserve"> We understand that these provisions will be enforced and failure to sign this</w:t>
      </w:r>
      <w:r>
        <w:rPr>
          <w:rFonts w:ascii="Montserrat" w:eastAsia="Montserrat" w:hAnsi="Montserrat" w:cs="Montserrat"/>
          <w:sz w:val="24"/>
          <w:szCs w:val="24"/>
        </w:rPr>
        <w:t xml:space="preserve"> document will not prevent its sanctions from being applied. </w:t>
      </w:r>
    </w:p>
    <w:p w:rsidR="00FA7D77" w:rsidRDefault="00FA7D77">
      <w:pPr>
        <w:widowControl w:val="0"/>
        <w:spacing w:after="100"/>
        <w:ind w:left="720"/>
        <w:contextualSpacing w:val="0"/>
        <w:rPr>
          <w:rFonts w:ascii="Montserrat" w:eastAsia="Montserrat" w:hAnsi="Montserrat" w:cs="Montserrat"/>
          <w:sz w:val="24"/>
          <w:szCs w:val="24"/>
        </w:rPr>
      </w:pPr>
    </w:p>
    <w:p w:rsidR="00FA7D77" w:rsidRDefault="00314931">
      <w:pPr>
        <w:widowControl w:val="0"/>
        <w:spacing w:after="100"/>
        <w:contextualSpacing w:val="0"/>
        <w:rPr>
          <w:rFonts w:ascii="Montserrat" w:eastAsia="Montserrat" w:hAnsi="Montserrat" w:cs="Montserrat"/>
          <w:sz w:val="24"/>
          <w:szCs w:val="24"/>
        </w:rPr>
      </w:pPr>
      <w:r>
        <w:rPr>
          <w:rFonts w:ascii="Montserrat" w:eastAsia="Montserrat" w:hAnsi="Montserrat" w:cs="Montserrat"/>
          <w:sz w:val="24"/>
          <w:szCs w:val="24"/>
        </w:rPr>
        <w:t>I am able to commit to the season and comply with the handbook and Code of Conduct as outlined above. I understand that any unexcused absences will result in an ineligibility to participate.</w:t>
      </w:r>
    </w:p>
    <w:p w:rsidR="00FA7D77" w:rsidRDefault="00FA7D77">
      <w:pPr>
        <w:widowControl w:val="0"/>
        <w:spacing w:after="100"/>
        <w:contextualSpacing w:val="0"/>
        <w:rPr>
          <w:rFonts w:ascii="Montserrat" w:eastAsia="Montserrat" w:hAnsi="Montserrat" w:cs="Montserrat"/>
          <w:sz w:val="24"/>
          <w:szCs w:val="24"/>
        </w:rPr>
      </w:pPr>
    </w:p>
    <w:p w:rsidR="00FA7D77" w:rsidRDefault="00314931">
      <w:pPr>
        <w:widowControl w:val="0"/>
        <w:spacing w:after="100"/>
        <w:contextualSpacing w:val="0"/>
        <w:rPr>
          <w:rFonts w:ascii="Montserrat" w:eastAsia="Montserrat" w:hAnsi="Montserrat" w:cs="Montserrat"/>
          <w:sz w:val="24"/>
          <w:szCs w:val="24"/>
        </w:rPr>
      </w:pPr>
      <w:r>
        <w:rPr>
          <w:rFonts w:ascii="Montserrat" w:eastAsia="Montserrat" w:hAnsi="Montserrat" w:cs="Montserrat"/>
          <w:sz w:val="24"/>
          <w:szCs w:val="24"/>
        </w:rPr>
        <w:t>Student Signature_____________________________________________</w:t>
      </w:r>
    </w:p>
    <w:p w:rsidR="00FA7D77" w:rsidRDefault="00FA7D77">
      <w:pPr>
        <w:widowControl w:val="0"/>
        <w:spacing w:after="100"/>
        <w:contextualSpacing w:val="0"/>
        <w:rPr>
          <w:rFonts w:ascii="Montserrat" w:eastAsia="Montserrat" w:hAnsi="Montserrat" w:cs="Montserrat"/>
          <w:sz w:val="24"/>
          <w:szCs w:val="24"/>
        </w:rPr>
      </w:pPr>
    </w:p>
    <w:p w:rsidR="00FA7D77" w:rsidRDefault="00314931">
      <w:pPr>
        <w:widowControl w:val="0"/>
        <w:spacing w:after="100"/>
        <w:contextualSpacing w:val="0"/>
        <w:rPr>
          <w:rFonts w:ascii="Montserrat" w:eastAsia="Montserrat" w:hAnsi="Montserrat" w:cs="Montserrat"/>
          <w:sz w:val="24"/>
          <w:szCs w:val="24"/>
        </w:rPr>
      </w:pPr>
      <w:r>
        <w:rPr>
          <w:rFonts w:ascii="Montserrat" w:eastAsia="Montserrat" w:hAnsi="Montserrat" w:cs="Montserrat"/>
          <w:sz w:val="24"/>
          <w:szCs w:val="24"/>
        </w:rPr>
        <w:t>Parent/Guardian Signature____________________________________</w:t>
      </w:r>
    </w:p>
    <w:p w:rsidR="00FA7D77" w:rsidRDefault="00FA7D77">
      <w:pPr>
        <w:widowControl w:val="0"/>
        <w:spacing w:after="100"/>
        <w:contextualSpacing w:val="0"/>
        <w:rPr>
          <w:rFonts w:ascii="Montserrat" w:eastAsia="Montserrat" w:hAnsi="Montserrat" w:cs="Montserrat"/>
          <w:sz w:val="24"/>
          <w:szCs w:val="24"/>
        </w:rPr>
      </w:pPr>
    </w:p>
    <w:p w:rsidR="00FA7D77" w:rsidRDefault="00314931">
      <w:pPr>
        <w:widowControl w:val="0"/>
        <w:spacing w:after="100"/>
        <w:contextualSpacing w:val="0"/>
        <w:rPr>
          <w:rFonts w:ascii="Montserrat" w:eastAsia="Montserrat" w:hAnsi="Montserrat" w:cs="Montserrat"/>
          <w:sz w:val="24"/>
          <w:szCs w:val="24"/>
        </w:rPr>
      </w:pPr>
      <w:r>
        <w:rPr>
          <w:rFonts w:ascii="Montserrat" w:eastAsia="Montserrat" w:hAnsi="Montserrat" w:cs="Montserrat"/>
          <w:sz w:val="24"/>
          <w:szCs w:val="24"/>
        </w:rPr>
        <w:t>Date__________________________________________________________</w:t>
      </w:r>
    </w:p>
    <w:p w:rsidR="00FA7D77" w:rsidRDefault="00FA7D77">
      <w:pPr>
        <w:widowControl w:val="0"/>
        <w:spacing w:after="100"/>
        <w:contextualSpacing w:val="0"/>
        <w:rPr>
          <w:rFonts w:ascii="Montserrat" w:eastAsia="Montserrat" w:hAnsi="Montserrat" w:cs="Montserrat"/>
          <w:sz w:val="24"/>
          <w:szCs w:val="24"/>
        </w:rPr>
      </w:pPr>
    </w:p>
    <w:p w:rsidR="00FA7D77" w:rsidRDefault="00314931">
      <w:pPr>
        <w:contextualSpacing w:val="0"/>
        <w:jc w:val="center"/>
      </w:pPr>
      <w:r>
        <w:rPr>
          <w:noProof/>
          <w:lang w:val="en-US"/>
        </w:rPr>
        <w:drawing>
          <wp:inline distT="114300" distB="114300" distL="114300" distR="114300">
            <wp:extent cx="2719388" cy="1847131"/>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4"/>
                    <a:srcRect/>
                    <a:stretch>
                      <a:fillRect/>
                    </a:stretch>
                  </pic:blipFill>
                  <pic:spPr>
                    <a:xfrm>
                      <a:off x="0" y="0"/>
                      <a:ext cx="2719388" cy="1847131"/>
                    </a:xfrm>
                    <a:prstGeom prst="rect">
                      <a:avLst/>
                    </a:prstGeom>
                    <a:ln/>
                  </pic:spPr>
                </pic:pic>
              </a:graphicData>
            </a:graphic>
          </wp:inline>
        </w:drawing>
      </w:r>
    </w:p>
    <w:p w:rsidR="00FA7D77" w:rsidRDefault="00FA7D77">
      <w:pPr>
        <w:contextualSpacing w:val="0"/>
        <w:jc w:val="center"/>
      </w:pPr>
    </w:p>
    <w:p w:rsidR="00FA7D77" w:rsidRDefault="00FA7D77">
      <w:pPr>
        <w:contextualSpacing w:val="0"/>
        <w:jc w:val="center"/>
      </w:pPr>
      <w:bookmarkStart w:id="0" w:name="_GoBack"/>
      <w:bookmarkEnd w:id="0"/>
    </w:p>
    <w:p w:rsidR="00FA7D77" w:rsidRDefault="00314931">
      <w:pPr>
        <w:widowControl w:val="0"/>
        <w:spacing w:after="100"/>
        <w:contextualSpacing w:val="0"/>
        <w:rPr>
          <w:rFonts w:ascii="Montserrat" w:eastAsia="Montserrat" w:hAnsi="Montserrat" w:cs="Montserrat"/>
          <w:b/>
          <w:sz w:val="24"/>
          <w:szCs w:val="24"/>
          <w:highlight w:val="white"/>
        </w:rPr>
      </w:pPr>
      <w:r>
        <w:rPr>
          <w:rFonts w:ascii="Montserrat" w:eastAsia="Montserrat" w:hAnsi="Montserrat" w:cs="Montserrat"/>
          <w:b/>
          <w:sz w:val="24"/>
          <w:szCs w:val="24"/>
          <w:highlight w:val="white"/>
        </w:rPr>
        <w:t xml:space="preserve">VIII. </w:t>
      </w:r>
      <w:r>
        <w:rPr>
          <w:rFonts w:ascii="Montserrat" w:eastAsia="Montserrat" w:hAnsi="Montserrat" w:cs="Montserrat"/>
          <w:b/>
          <w:sz w:val="24"/>
          <w:szCs w:val="24"/>
          <w:highlight w:val="white"/>
        </w:rPr>
        <w:t>Links</w:t>
      </w:r>
    </w:p>
    <w:p w:rsidR="00FA7D77" w:rsidRDefault="00314931">
      <w:pPr>
        <w:widowControl w:val="0"/>
        <w:spacing w:after="100"/>
        <w:contextualSpacing w:val="0"/>
        <w:rPr>
          <w:rFonts w:ascii="Montserrat" w:eastAsia="Montserrat" w:hAnsi="Montserrat" w:cs="Montserrat"/>
          <w:sz w:val="24"/>
          <w:szCs w:val="24"/>
          <w:highlight w:val="white"/>
        </w:rPr>
      </w:pPr>
      <w:r>
        <w:rPr>
          <w:rFonts w:ascii="Montserrat" w:eastAsia="Montserrat" w:hAnsi="Montserrat" w:cs="Montserrat"/>
          <w:sz w:val="24"/>
          <w:szCs w:val="24"/>
          <w:highlight w:val="white"/>
        </w:rPr>
        <w:t xml:space="preserve">Manchester Rowing Alliance: </w:t>
      </w:r>
      <w:hyperlink r:id="rId25">
        <w:r>
          <w:rPr>
            <w:rFonts w:ascii="Montserrat" w:eastAsia="Montserrat" w:hAnsi="Montserrat" w:cs="Montserrat"/>
            <w:color w:val="1155CC"/>
            <w:sz w:val="24"/>
            <w:szCs w:val="24"/>
            <w:highlight w:val="white"/>
            <w:u w:val="single"/>
          </w:rPr>
          <w:t>www.rowmanchester.org</w:t>
        </w:r>
      </w:hyperlink>
    </w:p>
    <w:p w:rsidR="00FA7D77" w:rsidRDefault="00314931">
      <w:pPr>
        <w:widowControl w:val="0"/>
        <w:spacing w:after="100"/>
        <w:contextualSpacing w:val="0"/>
        <w:rPr>
          <w:rFonts w:ascii="Montserrat" w:eastAsia="Montserrat" w:hAnsi="Montserrat" w:cs="Montserrat"/>
          <w:sz w:val="18"/>
          <w:szCs w:val="18"/>
          <w:highlight w:val="white"/>
        </w:rPr>
      </w:pPr>
      <w:r>
        <w:rPr>
          <w:rFonts w:ascii="Montserrat" w:eastAsia="Montserrat" w:hAnsi="Montserrat" w:cs="Montserrat"/>
          <w:sz w:val="24"/>
          <w:szCs w:val="24"/>
          <w:highlight w:val="white"/>
        </w:rPr>
        <w:t xml:space="preserve">iCrew: </w:t>
      </w:r>
      <w:r>
        <w:rPr>
          <w:color w:val="222222"/>
          <w:sz w:val="24"/>
          <w:szCs w:val="24"/>
          <w:highlight w:val="white"/>
        </w:rPr>
        <w:t xml:space="preserve"> </w:t>
      </w:r>
      <w:hyperlink r:id="rId26">
        <w:r>
          <w:rPr>
            <w:color w:val="1155CC"/>
            <w:sz w:val="18"/>
            <w:szCs w:val="18"/>
            <w:highlight w:val="white"/>
            <w:u w:val="single"/>
          </w:rPr>
          <w:t>https://www.icrew.club/signup.php?crewOrg=MRA&amp;</w:t>
        </w:r>
        <w:r>
          <w:rPr>
            <w:color w:val="1155CC"/>
            <w:sz w:val="18"/>
            <w:szCs w:val="18"/>
            <w:highlight w:val="white"/>
            <w:u w:val="single"/>
          </w:rPr>
          <w:t>crewOrgID=94b4aba9-be7c-8f1e-9ee2-a750571218aa</w:t>
        </w:r>
      </w:hyperlink>
      <w:r>
        <w:rPr>
          <w:rFonts w:ascii="Montserrat" w:eastAsia="Montserrat" w:hAnsi="Montserrat" w:cs="Montserrat"/>
          <w:sz w:val="18"/>
          <w:szCs w:val="18"/>
          <w:highlight w:val="white"/>
        </w:rPr>
        <w:t xml:space="preserve"> </w:t>
      </w:r>
    </w:p>
    <w:p w:rsidR="00FA7D77" w:rsidRDefault="00314931">
      <w:pPr>
        <w:widowControl w:val="0"/>
        <w:spacing w:after="100"/>
        <w:contextualSpacing w:val="0"/>
        <w:rPr>
          <w:rFonts w:ascii="Montserrat" w:eastAsia="Montserrat" w:hAnsi="Montserrat" w:cs="Montserrat"/>
          <w:sz w:val="24"/>
          <w:szCs w:val="24"/>
          <w:highlight w:val="white"/>
        </w:rPr>
      </w:pPr>
      <w:r>
        <w:rPr>
          <w:rFonts w:ascii="Montserrat" w:eastAsia="Montserrat" w:hAnsi="Montserrat" w:cs="Montserrat"/>
          <w:sz w:val="24"/>
          <w:szCs w:val="24"/>
          <w:highlight w:val="white"/>
        </w:rPr>
        <w:t xml:space="preserve">USRowing membership: </w:t>
      </w:r>
      <w:hyperlink r:id="rId27">
        <w:r>
          <w:rPr>
            <w:rFonts w:ascii="Montserrat" w:eastAsia="Montserrat" w:hAnsi="Montserrat" w:cs="Montserrat"/>
            <w:color w:val="0000FF"/>
            <w:sz w:val="24"/>
            <w:szCs w:val="24"/>
            <w:u w:val="single"/>
          </w:rPr>
          <w:t>http://www.usrowing.o</w:t>
        </w:r>
        <w:r>
          <w:rPr>
            <w:rFonts w:ascii="Montserrat" w:eastAsia="Montserrat" w:hAnsi="Montserrat" w:cs="Montserrat"/>
            <w:color w:val="0000FF"/>
            <w:sz w:val="24"/>
            <w:szCs w:val="24"/>
            <w:u w:val="single"/>
          </w:rPr>
          <w:t>r</w:t>
        </w:r>
        <w:r>
          <w:rPr>
            <w:rFonts w:ascii="Montserrat" w:eastAsia="Montserrat" w:hAnsi="Montserrat" w:cs="Montserrat"/>
            <w:color w:val="0000FF"/>
            <w:sz w:val="24"/>
            <w:szCs w:val="24"/>
            <w:u w:val="single"/>
          </w:rPr>
          <w:t>g/membe rship/</w:t>
        </w:r>
      </w:hyperlink>
    </w:p>
    <w:p w:rsidR="00FA7D77" w:rsidRDefault="00314931">
      <w:pPr>
        <w:widowControl w:val="0"/>
        <w:spacing w:after="100"/>
        <w:contextualSpacing w:val="0"/>
        <w:rPr>
          <w:rFonts w:ascii="Montserrat" w:eastAsia="Montserrat" w:hAnsi="Montserrat" w:cs="Montserrat"/>
          <w:b/>
          <w:sz w:val="24"/>
          <w:szCs w:val="24"/>
          <w:highlight w:val="white"/>
        </w:rPr>
      </w:pPr>
      <w:r>
        <w:rPr>
          <w:rFonts w:ascii="Montserrat" w:eastAsia="Montserrat" w:hAnsi="Montserrat" w:cs="Montserrat"/>
          <w:sz w:val="24"/>
          <w:szCs w:val="24"/>
          <w:highlight w:val="white"/>
        </w:rPr>
        <w:t xml:space="preserve">USRowing waiver: </w:t>
      </w:r>
      <w:hyperlink r:id="rId28">
        <w:r>
          <w:rPr>
            <w:rFonts w:ascii="Montserrat" w:eastAsia="Montserrat" w:hAnsi="Montserrat" w:cs="Montserrat"/>
            <w:color w:val="0000FF"/>
            <w:sz w:val="24"/>
            <w:szCs w:val="24"/>
            <w:u w:val="single"/>
          </w:rPr>
          <w:t>http://www.usrowing.</w:t>
        </w:r>
        <w:r>
          <w:rPr>
            <w:rFonts w:ascii="Montserrat" w:eastAsia="Montserrat" w:hAnsi="Montserrat" w:cs="Montserrat"/>
            <w:color w:val="0000FF"/>
            <w:sz w:val="24"/>
            <w:szCs w:val="24"/>
            <w:u w:val="single"/>
          </w:rPr>
          <w:t>org/sign-a-waiver/</w:t>
        </w:r>
      </w:hyperlink>
    </w:p>
    <w:p w:rsidR="00FA7D77" w:rsidRDefault="00314931">
      <w:pPr>
        <w:widowControl w:val="0"/>
        <w:spacing w:after="100"/>
        <w:contextualSpacing w:val="0"/>
        <w:rPr>
          <w:rFonts w:ascii="Montserrat" w:eastAsia="Montserrat" w:hAnsi="Montserrat" w:cs="Montserrat"/>
          <w:sz w:val="24"/>
          <w:szCs w:val="24"/>
        </w:rPr>
      </w:pPr>
      <w:r>
        <w:rPr>
          <w:rFonts w:ascii="Montserrat" w:eastAsia="Montserrat" w:hAnsi="Montserrat" w:cs="Montserrat"/>
          <w:sz w:val="24"/>
          <w:szCs w:val="24"/>
        </w:rPr>
        <w:t xml:space="preserve">Etsy: </w:t>
      </w:r>
      <w:hyperlink r:id="rId29">
        <w:r>
          <w:rPr>
            <w:rFonts w:ascii="Montserrat" w:eastAsia="Montserrat" w:hAnsi="Montserrat" w:cs="Montserrat"/>
            <w:color w:val="1155CC"/>
            <w:sz w:val="24"/>
            <w:szCs w:val="24"/>
            <w:highlight w:val="white"/>
            <w:u w:val="single"/>
          </w:rPr>
          <w:t>https://www.etsy.com/shop/CoachCoxandCrew?ref=search_shop_redirect</w:t>
        </w:r>
      </w:hyperlink>
    </w:p>
    <w:p w:rsidR="00FA7D77" w:rsidRDefault="00314931">
      <w:pPr>
        <w:widowControl w:val="0"/>
        <w:spacing w:after="100"/>
        <w:contextualSpacing w:val="0"/>
        <w:rPr>
          <w:rFonts w:ascii="Montserrat" w:eastAsia="Montserrat" w:hAnsi="Montserrat" w:cs="Montserrat"/>
          <w:sz w:val="24"/>
          <w:szCs w:val="24"/>
          <w:highlight w:val="white"/>
        </w:rPr>
      </w:pPr>
      <w:r>
        <w:rPr>
          <w:rFonts w:ascii="Montserrat" w:eastAsia="Montserrat" w:hAnsi="Montserrat" w:cs="Montserrat"/>
          <w:sz w:val="24"/>
          <w:szCs w:val="24"/>
          <w:highlight w:val="white"/>
        </w:rPr>
        <w:t xml:space="preserve">Regatta Central: </w:t>
      </w:r>
      <w:hyperlink r:id="rId30">
        <w:r>
          <w:rPr>
            <w:rFonts w:ascii="Montserrat" w:eastAsia="Montserrat" w:hAnsi="Montserrat" w:cs="Montserrat"/>
            <w:color w:val="1155CC"/>
            <w:sz w:val="24"/>
            <w:szCs w:val="24"/>
            <w:u w:val="single"/>
          </w:rPr>
          <w:t>https://www.regattacentral.com/</w:t>
        </w:r>
      </w:hyperlink>
      <w:r>
        <w:rPr>
          <w:rFonts w:ascii="Montserrat" w:eastAsia="Montserrat" w:hAnsi="Montserrat" w:cs="Montserrat"/>
          <w:color w:val="4A86E8"/>
          <w:sz w:val="24"/>
          <w:szCs w:val="24"/>
        </w:rPr>
        <w:t>.</w:t>
      </w:r>
    </w:p>
    <w:p w:rsidR="00FA7D77" w:rsidRDefault="00314931">
      <w:pPr>
        <w:widowControl w:val="0"/>
        <w:spacing w:after="100"/>
        <w:contextualSpacing w:val="0"/>
        <w:rPr>
          <w:rFonts w:ascii="Montserrat" w:eastAsia="Montserrat" w:hAnsi="Montserrat" w:cs="Montserrat"/>
          <w:sz w:val="24"/>
          <w:szCs w:val="24"/>
          <w:highlight w:val="white"/>
        </w:rPr>
      </w:pPr>
      <w:r>
        <w:rPr>
          <w:rFonts w:ascii="Montserrat" w:eastAsia="Montserrat" w:hAnsi="Montserrat" w:cs="Montserrat"/>
          <w:sz w:val="24"/>
          <w:szCs w:val="24"/>
          <w:highlight w:val="white"/>
        </w:rPr>
        <w:t xml:space="preserve">HereNOW: </w:t>
      </w:r>
      <w:r>
        <w:rPr>
          <w:rFonts w:ascii="Montserrat" w:eastAsia="Montserrat" w:hAnsi="Montserrat" w:cs="Montserrat"/>
          <w:color w:val="4A86E8"/>
          <w:sz w:val="24"/>
          <w:szCs w:val="24"/>
        </w:rPr>
        <w:t xml:space="preserve"> </w:t>
      </w:r>
      <w:hyperlink r:id="rId31" w:anchor="/home">
        <w:r>
          <w:rPr>
            <w:rFonts w:ascii="Montserrat" w:eastAsia="Montserrat" w:hAnsi="Montserrat" w:cs="Montserrat"/>
            <w:color w:val="1155CC"/>
            <w:sz w:val="24"/>
            <w:szCs w:val="24"/>
            <w:u w:val="single"/>
          </w:rPr>
          <w:t>https://www.herenow.com/#/home</w:t>
        </w:r>
      </w:hyperlink>
    </w:p>
    <w:p w:rsidR="00FA7D77" w:rsidRDefault="00314931">
      <w:pPr>
        <w:widowControl w:val="0"/>
        <w:spacing w:after="100"/>
        <w:contextualSpacing w:val="0"/>
        <w:rPr>
          <w:rFonts w:ascii="Montserrat" w:eastAsia="Montserrat" w:hAnsi="Montserrat" w:cs="Montserrat"/>
          <w:sz w:val="24"/>
          <w:szCs w:val="24"/>
        </w:rPr>
      </w:pPr>
      <w:r>
        <w:rPr>
          <w:rFonts w:ascii="Montserrat" w:eastAsia="Montserrat" w:hAnsi="Montserrat" w:cs="Montserrat"/>
          <w:sz w:val="24"/>
          <w:szCs w:val="24"/>
          <w:highlight w:val="white"/>
        </w:rPr>
        <w:t xml:space="preserve">JL Racing: </w:t>
      </w:r>
      <w:r>
        <w:rPr>
          <w:rFonts w:ascii="Montserrat" w:eastAsia="Montserrat" w:hAnsi="Montserrat" w:cs="Montserrat"/>
          <w:color w:val="1F497D"/>
          <w:sz w:val="24"/>
          <w:szCs w:val="24"/>
          <w:highlight w:val="white"/>
        </w:rPr>
        <w:t xml:space="preserve"> </w:t>
      </w:r>
      <w:r>
        <w:rPr>
          <w:rFonts w:ascii="Montserrat" w:eastAsia="Montserrat" w:hAnsi="Montserrat" w:cs="Montserrat"/>
          <w:color w:val="1F497D"/>
          <w:sz w:val="16"/>
          <w:szCs w:val="16"/>
          <w:highlight w:val="white"/>
        </w:rPr>
        <w:t>h</w:t>
      </w:r>
      <w:hyperlink r:id="rId32">
        <w:r>
          <w:rPr>
            <w:rFonts w:ascii="Montserrat" w:eastAsia="Montserrat" w:hAnsi="Montserrat" w:cs="Montserrat"/>
            <w:color w:val="1155CC"/>
            <w:sz w:val="16"/>
            <w:szCs w:val="16"/>
            <w:highlight w:val="white"/>
            <w:u w:val="single"/>
          </w:rPr>
          <w:t>ttps://s</w:t>
        </w:r>
        <w:r>
          <w:rPr>
            <w:rFonts w:ascii="Montserrat" w:eastAsia="Montserrat" w:hAnsi="Montserrat" w:cs="Montserrat"/>
            <w:color w:val="1155CC"/>
            <w:sz w:val="16"/>
            <w:szCs w:val="16"/>
            <w:highlight w:val="white"/>
            <w:u w:val="single"/>
          </w:rPr>
          <w:t>tore.jlracing.com/store.jsp?ID=1M2474B05JL81K4LBIKIHDF1MCB29F67H2LE0HMBKIEAAJ</w:t>
        </w:r>
      </w:hyperlink>
      <w:r>
        <w:rPr>
          <w:rFonts w:ascii="Montserrat" w:eastAsia="Montserrat" w:hAnsi="Montserrat" w:cs="Montserrat"/>
          <w:sz w:val="24"/>
          <w:szCs w:val="24"/>
        </w:rPr>
        <w:tab/>
      </w:r>
    </w:p>
    <w:p w:rsidR="00FA7D77" w:rsidRDefault="00FA7D77">
      <w:pPr>
        <w:widowControl w:val="0"/>
        <w:contextualSpacing w:val="0"/>
        <w:rPr>
          <w:rFonts w:ascii="Montserrat" w:eastAsia="Montserrat" w:hAnsi="Montserrat" w:cs="Montserrat"/>
          <w:sz w:val="28"/>
          <w:szCs w:val="28"/>
        </w:rPr>
      </w:pPr>
    </w:p>
    <w:sectPr w:rsidR="00FA7D77">
      <w:footerReference w:type="default" r:id="rId3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931" w:rsidRDefault="00314931">
      <w:pPr>
        <w:spacing w:line="240" w:lineRule="auto"/>
      </w:pPr>
      <w:r>
        <w:separator/>
      </w:r>
    </w:p>
  </w:endnote>
  <w:endnote w:type="continuationSeparator" w:id="0">
    <w:p w:rsidR="00314931" w:rsidRDefault="003149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tserrat">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D77" w:rsidRDefault="00314931">
    <w:pPr>
      <w:contextualSpacing w:val="0"/>
      <w:jc w:val="center"/>
    </w:pPr>
    <w:r>
      <w:fldChar w:fldCharType="begin"/>
    </w:r>
    <w:r>
      <w:instrText>PAGE</w:instrText>
    </w:r>
    <w:r w:rsidR="004645A0">
      <w:fldChar w:fldCharType="separate"/>
    </w:r>
    <w:r w:rsidR="006B5922">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931" w:rsidRDefault="00314931">
      <w:pPr>
        <w:spacing w:line="240" w:lineRule="auto"/>
      </w:pPr>
      <w:r>
        <w:separator/>
      </w:r>
    </w:p>
  </w:footnote>
  <w:footnote w:type="continuationSeparator" w:id="0">
    <w:p w:rsidR="00314931" w:rsidRDefault="0031493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83E7A"/>
    <w:multiLevelType w:val="multilevel"/>
    <w:tmpl w:val="300A672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14BB09B4"/>
    <w:multiLevelType w:val="multilevel"/>
    <w:tmpl w:val="FB3230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2E1F5B"/>
    <w:multiLevelType w:val="multilevel"/>
    <w:tmpl w:val="5756DB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2AA7325"/>
    <w:multiLevelType w:val="multilevel"/>
    <w:tmpl w:val="3AB806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41B329B"/>
    <w:multiLevelType w:val="multilevel"/>
    <w:tmpl w:val="4C3C25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9CB245A"/>
    <w:multiLevelType w:val="multilevel"/>
    <w:tmpl w:val="B3CC50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D160432"/>
    <w:multiLevelType w:val="multilevel"/>
    <w:tmpl w:val="683AD7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0"/>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D77"/>
    <w:rsid w:val="00314931"/>
    <w:rsid w:val="004645A0"/>
    <w:rsid w:val="006B5922"/>
    <w:rsid w:val="00FA7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D7AE38-9A99-48FB-9455-36847A819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rowmanchester.org" TargetMode="External"/><Relationship Id="rId13" Type="http://schemas.openxmlformats.org/officeDocument/2006/relationships/hyperlink" Target="https://store.jlracing.com/store.jsp?ID=1M2474B05JL81K4LBIKIHDF1MCB29F67H2LE0HMBKIEAAJ" TargetMode="External"/><Relationship Id="rId18" Type="http://schemas.openxmlformats.org/officeDocument/2006/relationships/hyperlink" Target="mailto:361.3638/lexbell@comcast.net" TargetMode="External"/><Relationship Id="rId26" Type="http://schemas.openxmlformats.org/officeDocument/2006/relationships/hyperlink" Target="https://www.icrew.club/signup.php?crewOrg=MRA&amp;crewOrgID=94b4aba9-be7c-8f1e-9ee2-a750571218aa" TargetMode="External"/><Relationship Id="rId3" Type="http://schemas.openxmlformats.org/officeDocument/2006/relationships/settings" Target="settings.xml"/><Relationship Id="rId21" Type="http://schemas.openxmlformats.org/officeDocument/2006/relationships/hyperlink" Target="mailto:manriquelisa@hotmail.com" TargetMode="External"/><Relationship Id="rId34"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s://www.icrew.club/signup.php?crewOrg=MRA&amp;crewOrgID=94b4aba9-be7c-8f1e-9ee2-a750571218aa" TargetMode="External"/><Relationship Id="rId17" Type="http://schemas.openxmlformats.org/officeDocument/2006/relationships/hyperlink" Target="mailto:361.3638/lexbell@comcast.net" TargetMode="External"/><Relationship Id="rId25" Type="http://schemas.openxmlformats.org/officeDocument/2006/relationships/hyperlink" Target="http://www.rowmanchester.org"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linkedin.com/pulse/open-letter-sports-parents-whos-doing-right-becky-carlson/" TargetMode="External"/><Relationship Id="rId20" Type="http://schemas.openxmlformats.org/officeDocument/2006/relationships/hyperlink" Target="mailto:manriquelisa@hotmail.com" TargetMode="External"/><Relationship Id="rId29" Type="http://schemas.openxmlformats.org/officeDocument/2006/relationships/hyperlink" Target="https://www.etsy.com/shop/CoachCoxandCrew?ref=search_shop_redirec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rowing.org/sign-a-waiver/" TargetMode="External"/><Relationship Id="rId24" Type="http://schemas.openxmlformats.org/officeDocument/2006/relationships/image" Target="media/image2.jpg"/><Relationship Id="rId32" Type="http://schemas.openxmlformats.org/officeDocument/2006/relationships/hyperlink" Target="https://store.jlracing.com/store.jsp?ID=1M2474B05JL81K4LBIKIHDF1MCB29F67H2LE0HMBKIEAAJ" TargetMode="External"/><Relationship Id="rId5" Type="http://schemas.openxmlformats.org/officeDocument/2006/relationships/footnotes" Target="footnotes.xml"/><Relationship Id="rId15" Type="http://schemas.openxmlformats.org/officeDocument/2006/relationships/hyperlink" Target="https://www.herenow.com/" TargetMode="External"/><Relationship Id="rId23" Type="http://schemas.openxmlformats.org/officeDocument/2006/relationships/hyperlink" Target="mailto:klaplante6@yahoo.com" TargetMode="External"/><Relationship Id="rId28" Type="http://schemas.openxmlformats.org/officeDocument/2006/relationships/hyperlink" Target="http://www.usrowing.org/sign-a-waiver/" TargetMode="External"/><Relationship Id="rId10" Type="http://schemas.openxmlformats.org/officeDocument/2006/relationships/hyperlink" Target="http://www.usrowing.org/membership/" TargetMode="External"/><Relationship Id="rId19" Type="http://schemas.openxmlformats.org/officeDocument/2006/relationships/hyperlink" Target="mailto:Jamie.russin@gmail.com" TargetMode="External"/><Relationship Id="rId31" Type="http://schemas.openxmlformats.org/officeDocument/2006/relationships/hyperlink" Target="https://www.herenow.com/" TargetMode="External"/><Relationship Id="rId4" Type="http://schemas.openxmlformats.org/officeDocument/2006/relationships/webSettings" Target="webSettings.xml"/><Relationship Id="rId9" Type="http://schemas.openxmlformats.org/officeDocument/2006/relationships/hyperlink" Target="https://store.jlracing.com/store.jsp?ID=1M2474B05JL81K4LBIKIHDF1MCB29F67H2LE0HMBKIEAAJ" TargetMode="External"/><Relationship Id="rId14" Type="http://schemas.openxmlformats.org/officeDocument/2006/relationships/hyperlink" Target="https://www.regattacentral.com/" TargetMode="External"/><Relationship Id="rId22" Type="http://schemas.openxmlformats.org/officeDocument/2006/relationships/hyperlink" Target="mailto:teckerson123@gmail.com" TargetMode="External"/><Relationship Id="rId27" Type="http://schemas.openxmlformats.org/officeDocument/2006/relationships/hyperlink" Target="http://www.usrowing.org/membership/" TargetMode="External"/><Relationship Id="rId30" Type="http://schemas.openxmlformats.org/officeDocument/2006/relationships/hyperlink" Target="https://www.regattacentral.co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2224</Words>
  <Characters>12680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Balenger</dc:creator>
  <cp:lastModifiedBy>Brenda Balenger</cp:lastModifiedBy>
  <cp:revision>3</cp:revision>
  <dcterms:created xsi:type="dcterms:W3CDTF">2018-07-22T20:04:00Z</dcterms:created>
  <dcterms:modified xsi:type="dcterms:W3CDTF">2018-07-22T20:07:00Z</dcterms:modified>
</cp:coreProperties>
</file>