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D035BF" w:rsidP="1A827811" w:rsidRDefault="005F7066" w14:paraId="712FE70E" w14:textId="4CA5CB54">
      <w:pPr>
        <w:pStyle w:val="Normal"/>
        <w:jc w:val="center"/>
      </w:pPr>
      <w:r w:rsidRPr="1A827811" w:rsidR="005F7066">
        <w:rPr>
          <w:b w:val="1"/>
          <w:bCs w:val="1"/>
          <w:sz w:val="32"/>
          <w:szCs w:val="32"/>
        </w:rPr>
        <w:t xml:space="preserve">Hit </w:t>
      </w:r>
      <w:r w:rsidRPr="1A827811" w:rsidR="005F7066">
        <w:rPr>
          <w:b w:val="1"/>
          <w:bCs w:val="1"/>
          <w:sz w:val="32"/>
          <w:szCs w:val="32"/>
        </w:rPr>
        <w:t>Mac</w:t>
      </w:r>
      <w:r w:rsidRPr="1A827811" w:rsidR="005F7066">
        <w:rPr>
          <w:b w:val="1"/>
          <w:bCs w:val="1"/>
          <w:sz w:val="32"/>
          <w:szCs w:val="32"/>
        </w:rPr>
        <w:t>hine - Player Program Information (202</w:t>
      </w:r>
      <w:r w:rsidRPr="1A827811" w:rsidR="00AB401C">
        <w:rPr>
          <w:b w:val="1"/>
          <w:bCs w:val="1"/>
          <w:sz w:val="32"/>
          <w:szCs w:val="32"/>
        </w:rPr>
        <w:t>6</w:t>
      </w:r>
      <w:r w:rsidRPr="1A827811" w:rsidR="005F7066">
        <w:rPr>
          <w:b w:val="1"/>
          <w:bCs w:val="1"/>
          <w:sz w:val="32"/>
          <w:szCs w:val="32"/>
        </w:rPr>
        <w:t>)</w:t>
      </w:r>
    </w:p>
    <w:p w:rsidR="00D035BF" w:rsidP="1A827811" w:rsidRDefault="005F7066" w14:paraId="31C0AF84" w14:textId="17A359BF">
      <w:pPr>
        <w:pStyle w:val="Normal"/>
        <w:jc w:val="center"/>
      </w:pPr>
      <w:r w:rsidR="06DB8FC1">
        <w:drawing>
          <wp:inline wp14:editId="04D33070" wp14:anchorId="3C7E240A">
            <wp:extent cx="1644711" cy="1393436"/>
            <wp:effectExtent l="0" t="0" r="0" b="0"/>
            <wp:docPr id="182726451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27264510" name=""/>
                    <pic:cNvPicPr/>
                  </pic:nvPicPr>
                  <pic:blipFill>
                    <a:blip xmlns:r="http://schemas.openxmlformats.org/officeDocument/2006/relationships" r:embed="rId126524327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44711" cy="139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B17" w:rsidP="1A827811" w:rsidRDefault="005F7066" w14:paraId="5E4EB093" w14:textId="0CC019CB">
      <w:pPr>
        <w:pStyle w:val="NoSpacing"/>
        <w:suppressLineNumbers w:val="0"/>
        <w:spacing w:before="0" w:beforeAutospacing="off" w:after="0" w:afterAutospacing="off" w:line="240" w:lineRule="auto"/>
        <w:ind w:left="0" w:right="0"/>
        <w:jc w:val="left"/>
      </w:pPr>
      <w:r>
        <w:br/>
      </w:r>
      <w:r w:rsidRPr="4CF629DA" w:rsidR="71D6AC34">
        <w:rPr>
          <w:b w:val="1"/>
          <w:bCs w:val="1"/>
        </w:rPr>
        <w:t xml:space="preserve">9U/ </w:t>
      </w:r>
      <w:r w:rsidRPr="4CF629DA" w:rsidR="005F7066">
        <w:rPr>
          <w:b w:val="1"/>
          <w:bCs w:val="1"/>
        </w:rPr>
        <w:t>10U/11U/12U/13U/14U</w:t>
      </w:r>
      <w:r>
        <w:br/>
      </w:r>
      <w:r w:rsidR="005F7066">
        <w:rPr/>
        <w:t xml:space="preserve">- </w:t>
      </w:r>
      <w:r w:rsidR="00AB401C">
        <w:rPr/>
        <w:t>2 team practices</w:t>
      </w:r>
      <w:r w:rsidR="005F7066">
        <w:rPr/>
        <w:t xml:space="preserve"> each week – </w:t>
      </w:r>
      <w:r w:rsidR="00AB401C">
        <w:rPr/>
        <w:t xml:space="preserve">up to 2 hours in duration. </w:t>
      </w:r>
      <w:r>
        <w:br/>
      </w:r>
      <w:r w:rsidR="005F7066">
        <w:rPr/>
        <w:t>- Weekly baseball instruction sessions cover:</w:t>
      </w:r>
      <w:r>
        <w:br/>
      </w:r>
      <w:r w:rsidR="00AB401C">
        <w:rPr/>
        <w:t>-</w:t>
      </w:r>
      <w:r w:rsidR="005F7066">
        <w:rPr/>
        <w:t xml:space="preserve"> Defense, hitting, pitching, catching, throwing, and baseball basics in a team training setting</w:t>
      </w:r>
      <w:r>
        <w:br/>
      </w:r>
      <w:r w:rsidR="005F7066">
        <w:rPr/>
        <w:t>- Open gym times available</w:t>
      </w:r>
      <w:r>
        <w:br/>
      </w:r>
      <w:r w:rsidR="005F7066">
        <w:rPr/>
        <w:t>- Weekly Strength and Speed training session</w:t>
      </w:r>
      <w:r>
        <w:br/>
      </w:r>
      <w:r w:rsidR="005F7066">
        <w:rPr/>
        <w:t>- Practice/Performance Training to be blended at times</w:t>
      </w:r>
      <w:r>
        <w:br/>
      </w:r>
      <w:r w:rsidR="005F7066">
        <w:rPr/>
        <w:t>- Outdoor practices (May-July)</w:t>
      </w:r>
      <w:r>
        <w:br/>
      </w:r>
      <w:r>
        <w:br/>
      </w:r>
      <w:r w:rsidRPr="4CF629DA" w:rsidR="005F7066">
        <w:rPr>
          <w:b w:val="1"/>
          <w:bCs w:val="1"/>
        </w:rPr>
        <w:t>15U/16U/17U</w:t>
      </w:r>
      <w:r>
        <w:br/>
      </w:r>
      <w:r w:rsidR="005F7066">
        <w:rPr/>
        <w:t>Instructional workouts: 2x/week Late-September through mid-March (until start of HS season)</w:t>
      </w:r>
      <w:r>
        <w:br/>
      </w:r>
      <w:r w:rsidR="005F7066">
        <w:rPr/>
        <w:t>-</w:t>
      </w:r>
      <w:r w:rsidR="00AB401C">
        <w:rPr/>
        <w:t xml:space="preserve"> </w:t>
      </w:r>
      <w:r w:rsidR="005F7066">
        <w:rPr/>
        <w:t xml:space="preserve">One weekday and one weekend practice each week – </w:t>
      </w:r>
      <w:r w:rsidR="45C0CA61">
        <w:rPr/>
        <w:t>up to 2 hours in duration.</w:t>
      </w:r>
      <w:r>
        <w:br/>
      </w:r>
      <w:r w:rsidR="005F7066">
        <w:rPr/>
        <w:t>- Weekly baseball instruction sessions cover:</w:t>
      </w:r>
      <w:r>
        <w:br/>
      </w:r>
      <w:r w:rsidR="00AB401C">
        <w:rPr/>
        <w:t>-</w:t>
      </w:r>
      <w:r w:rsidR="005F7066">
        <w:rPr/>
        <w:t xml:space="preserve"> Defense, hitting, pitching, cat</w:t>
      </w:r>
      <w:r w:rsidR="005F7066">
        <w:rPr/>
        <w:t>ching, throwing, and baseball basics in a team training setting</w:t>
      </w:r>
      <w:r>
        <w:br/>
      </w:r>
      <w:r w:rsidR="005F7066">
        <w:rPr/>
        <w:t>- Open gym times will be available</w:t>
      </w:r>
      <w:r>
        <w:br/>
      </w:r>
      <w:r w:rsidR="005F7066">
        <w:rPr/>
        <w:t xml:space="preserve">- Weekly Strength and Speed training session </w:t>
      </w:r>
      <w:r>
        <w:br/>
      </w:r>
      <w:r w:rsidR="005F7066">
        <w:rPr/>
        <w:t>- Practice/Performance Training to be blended at times</w:t>
      </w:r>
      <w:r>
        <w:br/>
      </w:r>
      <w:r w:rsidR="005F7066">
        <w:rPr/>
        <w:t>- Outdoor practices (June-July)</w:t>
      </w:r>
      <w:r>
        <w:br/>
      </w:r>
      <w:r>
        <w:br/>
      </w:r>
      <w:r w:rsidRPr="4CF629DA" w:rsidR="005F7066">
        <w:rPr>
          <w:b w:val="1"/>
          <w:bCs w:val="1"/>
        </w:rPr>
        <w:t>Strength &amp; Speed Training Program</w:t>
      </w:r>
      <w:r>
        <w:br/>
      </w:r>
      <w:r w:rsidR="005F7066">
        <w:rPr/>
        <w:t>Each Hit Machine athlete will be a part of our Strength and Speed program as part of their program cost</w:t>
      </w:r>
      <w:r w:rsidR="005F7066">
        <w:rPr/>
        <w:t>.</w:t>
      </w:r>
      <w:r w:rsidR="00AB401C">
        <w:rPr/>
        <w:t xml:space="preserve">  </w:t>
      </w:r>
      <w:r w:rsidR="005F7066">
        <w:rPr/>
        <w:t xml:space="preserve">Our training is designed to improve </w:t>
      </w:r>
      <w:r w:rsidR="005F7066">
        <w:rPr/>
        <w:t>velocity</w:t>
      </w:r>
      <w:r w:rsidR="005F7066">
        <w:rPr/>
        <w:t xml:space="preserve">, speed, control, mobility, </w:t>
      </w:r>
      <w:r w:rsidR="005F7066">
        <w:rPr/>
        <w:t>flexibility</w:t>
      </w:r>
      <w:r w:rsidR="005F7066">
        <w:rPr/>
        <w:t xml:space="preserve"> and strength to allow each athlete to become a better overall baseball player</w:t>
      </w:r>
      <w:r w:rsidR="005F7066">
        <w:rPr/>
        <w:t>.</w:t>
      </w:r>
      <w:r w:rsidR="00AB401C">
        <w:rPr/>
        <w:t xml:space="preserve"> </w:t>
      </w:r>
      <w:r w:rsidR="49CF54BD">
        <w:rPr/>
        <w:t xml:space="preserve"> </w:t>
      </w:r>
      <w:r w:rsidR="005F7066">
        <w:rPr/>
        <w:t>Athletes will have a weekly training session, developed by a certified strength coach.</w:t>
      </w:r>
      <w:r>
        <w:br/>
      </w:r>
      <w:r>
        <w:br/>
      </w:r>
      <w:r w:rsidRPr="4CF629DA" w:rsidR="005F7066">
        <w:rPr>
          <w:b w:val="1"/>
          <w:bCs w:val="1"/>
        </w:rPr>
        <w:t>Season Schedule</w:t>
      </w:r>
      <w:r>
        <w:br/>
      </w:r>
      <w:r w:rsidR="005F7066">
        <w:rPr>
          <w:b w:val="0"/>
          <w:bCs w:val="0"/>
        </w:rPr>
        <w:t>9U/10U/11U/12U/13U/14U</w:t>
      </w:r>
      <w:r>
        <w:br/>
      </w:r>
      <w:r w:rsidR="005F7066">
        <w:rPr/>
        <w:t>- 6 tournaments minimum</w:t>
      </w:r>
      <w:r>
        <w:br/>
      </w:r>
      <w:r w:rsidR="005F7066">
        <w:rPr/>
        <w:t>- Weekly practices</w:t>
      </w:r>
      <w:r>
        <w:br/>
      </w:r>
      <w:r>
        <w:br/>
      </w:r>
      <w:r w:rsidRPr="4CF629DA" w:rsidR="005F7066">
        <w:rPr>
          <w:b w:val="1"/>
          <w:bCs w:val="1"/>
        </w:rPr>
        <w:t>Practices/League Games</w:t>
      </w:r>
      <w:r>
        <w:br/>
      </w:r>
      <w:r w:rsidR="005F7066">
        <w:rPr/>
        <w:t>14U and under: One league game/week (May–mid-July) + one outdoor practice/week (May–July).</w:t>
      </w:r>
      <w:r>
        <w:br/>
      </w:r>
      <w:r w:rsidR="005F7066">
        <w:rPr/>
        <w:t>15U-17U: One practice/week in June &amp; July.</w:t>
      </w:r>
      <w:r>
        <w:br/>
      </w:r>
      <w:r w:rsidR="005F7066">
        <w:rPr/>
        <w:t>Summer Expectations: Attendance is</w:t>
      </w:r>
      <w:r w:rsidR="005F7066">
        <w:rPr/>
        <w:t xml:space="preserve"> </w:t>
      </w:r>
      <w:r w:rsidR="005F7066">
        <w:rPr/>
        <w:t>required</w:t>
      </w:r>
      <w:r w:rsidR="005F7066">
        <w:rPr/>
        <w:t xml:space="preserve"> for all team-related activities once practices/league begin in May.</w:t>
      </w:r>
      <w:r>
        <w:br/>
      </w:r>
      <w:r>
        <w:br/>
      </w:r>
      <w:r w:rsidRPr="4CF629DA" w:rsidR="005F7066">
        <w:rPr>
          <w:b w:val="1"/>
          <w:bCs w:val="1"/>
        </w:rPr>
        <w:t>Additional Facility Use</w:t>
      </w:r>
      <w:r>
        <w:br/>
      </w:r>
      <w:r w:rsidR="005F7066">
        <w:rPr/>
        <w:t>All Hit Machine players may use the facilities during designated Open Gym times (Sept–July). Hours vary based on availability.</w:t>
      </w:r>
      <w:r>
        <w:br/>
      </w:r>
      <w:r>
        <w:br/>
      </w:r>
      <w:r w:rsidRPr="4CF629DA" w:rsidR="005F7066">
        <w:rPr>
          <w:b w:val="1"/>
          <w:bCs w:val="1"/>
        </w:rPr>
        <w:t>Uniforms and Gear</w:t>
      </w:r>
      <w:r>
        <w:br/>
      </w:r>
      <w:r w:rsidR="327DFF5F">
        <w:rPr/>
        <w:t xml:space="preserve">Wilson </w:t>
      </w:r>
      <w:r w:rsidR="005F7066">
        <w:rPr/>
        <w:t xml:space="preserve">Sports </w:t>
      </w:r>
      <w:r w:rsidR="005F7066">
        <w:rPr/>
        <w:t>is</w:t>
      </w:r>
      <w:r w:rsidR="005F7066">
        <w:rPr/>
        <w:t xml:space="preserve"> the official partner of Hit Machine. Teams will receive access to a designated </w:t>
      </w:r>
      <w:r w:rsidR="6CD613DB">
        <w:rPr/>
        <w:t xml:space="preserve">Wilson Sports </w:t>
      </w:r>
      <w:r w:rsidR="005F7066">
        <w:rPr/>
        <w:t>store to order uniforms, gear, and merchandise.</w:t>
      </w:r>
      <w:r>
        <w:br/>
      </w:r>
      <w:r>
        <w:br/>
      </w:r>
      <w:r w:rsidRPr="4CF629DA" w:rsidR="005F7066">
        <w:rPr>
          <w:b w:val="1"/>
          <w:bCs w:val="1"/>
        </w:rPr>
        <w:t>Stay to Play Tournaments</w:t>
      </w:r>
      <w:r>
        <w:br/>
      </w:r>
      <w:r w:rsidR="005F7066">
        <w:rPr/>
        <w:t>Some tournaments require teams to stay at approved hotels. Hit Machine will communic</w:t>
      </w:r>
      <w:r w:rsidR="005F7066">
        <w:rPr/>
        <w:t>ate details and provide booking info. Families must comply or face host fines.</w:t>
      </w:r>
      <w:r>
        <w:br/>
      </w:r>
      <w:r w:rsidR="005F7066">
        <w:rPr/>
        <w:t xml:space="preserve">If not </w:t>
      </w:r>
      <w:r w:rsidR="005F7066">
        <w:rPr/>
        <w:t>required</w:t>
      </w:r>
      <w:r w:rsidR="005F7066">
        <w:rPr/>
        <w:t>, families may book lodging independently.</w:t>
      </w:r>
      <w:r>
        <w:br/>
      </w:r>
      <w:r>
        <w:br/>
      </w:r>
      <w:r w:rsidRPr="4CF629DA" w:rsidR="005F7066">
        <w:rPr>
          <w:b w:val="1"/>
          <w:bCs w:val="1"/>
        </w:rPr>
        <w:t>Program Cost</w:t>
      </w:r>
      <w:r>
        <w:br/>
      </w:r>
      <w:r w:rsidR="005F7066">
        <w:rPr/>
        <w:t>Roster secured with $500 non-refundable down payment upon</w:t>
      </w:r>
      <w:r w:rsidR="0FB0950F">
        <w:rPr/>
        <w:t xml:space="preserve"> team offer</w:t>
      </w:r>
      <w:r w:rsidR="005F7066">
        <w:rPr/>
        <w:t xml:space="preserve"> acceptance. Balance </w:t>
      </w:r>
      <w:r w:rsidR="00484819">
        <w:rPr/>
        <w:t>must be paid by mid-December.</w:t>
      </w:r>
      <w:r>
        <w:br/>
      </w:r>
      <w:r>
        <w:br/>
      </w:r>
      <w:r w:rsidR="00D50E96">
        <w:rPr/>
        <w:t>9U &amp; 10U = $1600</w:t>
      </w:r>
    </w:p>
    <w:p w:rsidR="00154B17" w:rsidP="00AB401C" w:rsidRDefault="00154B17" w14:paraId="2C1C23FB" w14:textId="77777777">
      <w:pPr>
        <w:pStyle w:val="NoSpacing"/>
      </w:pPr>
      <w:r>
        <w:t>11U &amp; 12U = $1900</w:t>
      </w:r>
    </w:p>
    <w:p w:rsidR="0075428D" w:rsidP="00AB401C" w:rsidRDefault="0075428D" w14:paraId="69E7B8C4" w14:textId="77777777">
      <w:pPr>
        <w:pStyle w:val="NoSpacing"/>
      </w:pPr>
      <w:r>
        <w:t>13U &amp; 14U = $2200</w:t>
      </w:r>
    </w:p>
    <w:p w:rsidRPr="00AB401C" w:rsidR="00D035BF" w:rsidP="00AB401C" w:rsidRDefault="00BD0920" w14:paraId="481A1E50" w14:textId="22A31F6B">
      <w:pPr>
        <w:pStyle w:val="NoSpacing"/>
      </w:pPr>
      <w:r w:rsidR="00BD0920">
        <w:rPr/>
        <w:t>15U-17U = $2500</w:t>
      </w:r>
      <w:r>
        <w:br/>
      </w:r>
      <w:r w:rsidR="00BD0920">
        <w:rPr/>
        <w:t>Uniform: $300 + tax/shipping (non-refundable).</w:t>
      </w:r>
      <w:r>
        <w:br/>
      </w:r>
    </w:p>
    <w:sectPr w:rsidRPr="00AB401C" w:rsidR="00D035BF" w:rsidSect="00034616">
      <w:pgSz w:w="12240" w:h="15840" w:orient="portrait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num w:numId="1" w16cid:durableId="1810584331">
    <w:abstractNumId w:val="8"/>
  </w:num>
  <w:num w:numId="2" w16cid:durableId="1051728020">
    <w:abstractNumId w:val="6"/>
  </w:num>
  <w:num w:numId="3" w16cid:durableId="716856470">
    <w:abstractNumId w:val="5"/>
  </w:num>
  <w:num w:numId="4" w16cid:durableId="841816332">
    <w:abstractNumId w:val="4"/>
  </w:num>
  <w:num w:numId="5" w16cid:durableId="857085625">
    <w:abstractNumId w:val="7"/>
  </w:num>
  <w:num w:numId="6" w16cid:durableId="111438225">
    <w:abstractNumId w:val="3"/>
  </w:num>
  <w:num w:numId="7" w16cid:durableId="1089424507">
    <w:abstractNumId w:val="2"/>
  </w:num>
  <w:num w:numId="8" w16cid:durableId="1221673324">
    <w:abstractNumId w:val="1"/>
  </w:num>
  <w:num w:numId="9" w16cid:durableId="3866856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trackRevisions w:val="fals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40A5"/>
    <w:rsid w:val="00034616"/>
    <w:rsid w:val="0006063C"/>
    <w:rsid w:val="0015074B"/>
    <w:rsid w:val="00154B17"/>
    <w:rsid w:val="0029639D"/>
    <w:rsid w:val="00326F90"/>
    <w:rsid w:val="003BA63C"/>
    <w:rsid w:val="00484819"/>
    <w:rsid w:val="005F7066"/>
    <w:rsid w:val="0075428D"/>
    <w:rsid w:val="00AA1D8D"/>
    <w:rsid w:val="00AB401C"/>
    <w:rsid w:val="00B47730"/>
    <w:rsid w:val="00BD0920"/>
    <w:rsid w:val="00CB0664"/>
    <w:rsid w:val="00D035BF"/>
    <w:rsid w:val="00D1380C"/>
    <w:rsid w:val="00D50E96"/>
    <w:rsid w:val="00D63EBC"/>
    <w:rsid w:val="00DF6E1B"/>
    <w:rsid w:val="00EE65EE"/>
    <w:rsid w:val="00FC693F"/>
    <w:rsid w:val="06DB8FC1"/>
    <w:rsid w:val="06F09A9E"/>
    <w:rsid w:val="06F0E97D"/>
    <w:rsid w:val="0943C67C"/>
    <w:rsid w:val="09E1C221"/>
    <w:rsid w:val="0F5367C8"/>
    <w:rsid w:val="0FB0950F"/>
    <w:rsid w:val="105CDE0F"/>
    <w:rsid w:val="1686B491"/>
    <w:rsid w:val="1718ECBA"/>
    <w:rsid w:val="1A827811"/>
    <w:rsid w:val="1E927B51"/>
    <w:rsid w:val="1FAF92D6"/>
    <w:rsid w:val="21C9B6B7"/>
    <w:rsid w:val="327DFF5F"/>
    <w:rsid w:val="379CFA47"/>
    <w:rsid w:val="3FDF9A79"/>
    <w:rsid w:val="45A96ED7"/>
    <w:rsid w:val="45C0CA61"/>
    <w:rsid w:val="46004969"/>
    <w:rsid w:val="49CF54BD"/>
    <w:rsid w:val="4CF629DA"/>
    <w:rsid w:val="4CFC47EE"/>
    <w:rsid w:val="4F43083E"/>
    <w:rsid w:val="5A74BD57"/>
    <w:rsid w:val="5D69F1C9"/>
    <w:rsid w:val="6CD613DB"/>
    <w:rsid w:val="6EA032D3"/>
    <w:rsid w:val="71D6AC34"/>
    <w:rsid w:val="7479FEC0"/>
    <w:rsid w:val="7622F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5AB2BB"/>
  <w14:defaultImageDpi w14:val="300"/>
  <w15:docId w15:val="{D43548C8-FF0F-41A3-A454-A170EE4CEAF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FC693F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FC693F"/>
    <w:rPr>
      <w:rFonts w:asciiTheme="majorHAnsi" w:hAnsiTheme="majorHAnsi" w:eastAsiaTheme="majorEastAsia" w:cstheme="majorBidi"/>
      <w:color w:val="243F60" w:themeColor="accent1" w:themeShade="7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FC693F"/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FC693F"/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3CC82" w:themeColor="accent3" w:themeTint="BF" w:sz="8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themeColor="accent3" w:themeTint="BF" w:sz="6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color="4F81BD" w:themeColor="accent1" w:sz="6" w:space="0"/>
          <w:insideV w:val="single" w:color="4F81BD" w:themeColor="accent1" w:sz="6" w:space="0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color="C0504D" w:themeColor="accent2" w:sz="6" w:space="0"/>
          <w:insideV w:val="single" w:color="C0504D" w:themeColor="accent2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color="9BBB59" w:themeColor="accent3" w:sz="6" w:space="0"/>
          <w:insideV w:val="single" w:color="9BBB59" w:themeColor="accent3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color="8064A2" w:themeColor="accent4" w:sz="6" w:space="0"/>
          <w:insideV w:val="single" w:color="8064A2" w:themeColor="accent4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color="4BACC6" w:themeColor="accent5" w:sz="6" w:space="0"/>
          <w:insideV w:val="single" w:color="4BACC6" w:themeColor="accent5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color="F79646" w:themeColor="accent6" w:sz="6" w:space="0"/>
          <w:insideV w:val="single" w:color="F79646" w:themeColor="accent6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C4C74" w:themeColor="accent1" w:themeShade="99" w:sz="4" w:space="0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772C2A" w:themeColor="accent2" w:themeShade="99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E7530" w:themeColor="accent3" w:themeShade="99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C3B62" w:themeColor="accent4" w:themeShade="99" w:sz="4" w:space="0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76A7C" w:themeColor="accent5" w:themeShade="99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B65608" w:themeColor="accent6" w:themeShade="99" w:sz="4" w:space="0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theme" Target="theme/theme1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ntTable" Target="fontTable.xml" Id="rId6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image" Target="/media/image2.png" Id="rId126524327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python-docx</dc:creator>
  <keywords/>
  <dc:description>generated by python-docx</dc:description>
  <lastModifiedBy>Geoff Lefeber</lastModifiedBy>
  <revision>15</revision>
  <dcterms:created xsi:type="dcterms:W3CDTF">2025-09-21T23:16:00.0000000Z</dcterms:created>
  <dcterms:modified xsi:type="dcterms:W3CDTF">2025-10-01T22:42:34.0236295Z</dcterms:modified>
  <category/>
</coreProperties>
</file>