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4E" w:rsidRDefault="00F8735F" w:rsidP="00603B16">
      <w:pPr>
        <w:ind w:left="720" w:firstLine="720"/>
        <w:rPr>
          <w:rFonts w:cstheme="minorHAnsi"/>
          <w:b/>
          <w:sz w:val="44"/>
          <w:szCs w:val="44"/>
          <w:u w:val="single"/>
        </w:rPr>
      </w:pPr>
      <w:r>
        <w:rPr>
          <w:rFonts w:cstheme="minorHAnsi"/>
          <w:b/>
          <w:sz w:val="44"/>
          <w:szCs w:val="44"/>
          <w:u w:val="single"/>
        </w:rPr>
        <w:t>ETE</w:t>
      </w:r>
      <w:r w:rsidR="00DE109D">
        <w:rPr>
          <w:rFonts w:cstheme="minorHAnsi"/>
          <w:b/>
          <w:sz w:val="44"/>
          <w:szCs w:val="44"/>
          <w:u w:val="single"/>
        </w:rPr>
        <w:t>VA – PARENT MEETING 2</w:t>
      </w:r>
      <w:r w:rsidR="000E7AD0">
        <w:rPr>
          <w:rFonts w:cstheme="minorHAnsi"/>
          <w:b/>
          <w:sz w:val="44"/>
          <w:szCs w:val="44"/>
          <w:u w:val="single"/>
        </w:rPr>
        <w:t xml:space="preserve">026 </w:t>
      </w:r>
    </w:p>
    <w:p w:rsidR="00E9383F" w:rsidRPr="00FE3B3D" w:rsidRDefault="00E540A4" w:rsidP="00E938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INTRODUCE OUR CLUB: Director</w:t>
      </w:r>
      <w:r w:rsidR="00E9383F">
        <w:rPr>
          <w:rFonts w:cstheme="minorHAnsi"/>
          <w:sz w:val="28"/>
          <w:szCs w:val="28"/>
        </w:rPr>
        <w:t xml:space="preserve"> and Coaches: Lu</w:t>
      </w:r>
      <w:r w:rsidR="00D61887">
        <w:rPr>
          <w:rFonts w:cstheme="minorHAnsi"/>
          <w:sz w:val="28"/>
          <w:szCs w:val="28"/>
        </w:rPr>
        <w:t xml:space="preserve">pe </w:t>
      </w:r>
      <w:proofErr w:type="spellStart"/>
      <w:r w:rsidR="00D61887">
        <w:rPr>
          <w:rFonts w:cstheme="minorHAnsi"/>
          <w:sz w:val="28"/>
          <w:szCs w:val="28"/>
        </w:rPr>
        <w:t>Compean</w:t>
      </w:r>
      <w:proofErr w:type="spellEnd"/>
      <w:r w:rsidR="00EB1E30">
        <w:rPr>
          <w:rFonts w:cstheme="minorHAnsi"/>
          <w:sz w:val="28"/>
          <w:szCs w:val="28"/>
        </w:rPr>
        <w:t xml:space="preserve">, </w:t>
      </w:r>
      <w:r w:rsidR="00C27C67">
        <w:rPr>
          <w:rFonts w:cstheme="minorHAnsi"/>
          <w:sz w:val="28"/>
          <w:szCs w:val="28"/>
        </w:rPr>
        <w:t xml:space="preserve">Laura </w:t>
      </w:r>
      <w:proofErr w:type="spellStart"/>
      <w:r w:rsidR="00C27C67">
        <w:rPr>
          <w:rFonts w:cstheme="minorHAnsi"/>
          <w:sz w:val="28"/>
          <w:szCs w:val="28"/>
        </w:rPr>
        <w:t>Compean</w:t>
      </w:r>
      <w:proofErr w:type="spellEnd"/>
      <w:r w:rsidR="00C27C67">
        <w:rPr>
          <w:rFonts w:cstheme="minorHAnsi"/>
          <w:sz w:val="28"/>
          <w:szCs w:val="28"/>
        </w:rPr>
        <w:t xml:space="preserve">, </w:t>
      </w:r>
      <w:proofErr w:type="spellStart"/>
      <w:r w:rsidR="00D957B9">
        <w:rPr>
          <w:rFonts w:cstheme="minorHAnsi"/>
          <w:sz w:val="28"/>
          <w:szCs w:val="28"/>
        </w:rPr>
        <w:t>Ariana</w:t>
      </w:r>
      <w:proofErr w:type="spellEnd"/>
      <w:r w:rsidR="00D957B9">
        <w:rPr>
          <w:rFonts w:cstheme="minorHAnsi"/>
          <w:sz w:val="28"/>
          <w:szCs w:val="28"/>
        </w:rPr>
        <w:t xml:space="preserve"> </w:t>
      </w:r>
      <w:proofErr w:type="spellStart"/>
      <w:r w:rsidR="00D957B9">
        <w:rPr>
          <w:rFonts w:cstheme="minorHAnsi"/>
          <w:sz w:val="28"/>
          <w:szCs w:val="28"/>
        </w:rPr>
        <w:t>Compean</w:t>
      </w:r>
      <w:proofErr w:type="spellEnd"/>
      <w:r w:rsidR="00D957B9">
        <w:rPr>
          <w:rFonts w:cstheme="minorHAnsi"/>
          <w:sz w:val="28"/>
          <w:szCs w:val="28"/>
        </w:rPr>
        <w:t xml:space="preserve">, </w:t>
      </w:r>
      <w:proofErr w:type="spellStart"/>
      <w:r w:rsidR="009565C9">
        <w:rPr>
          <w:rFonts w:cstheme="minorHAnsi"/>
          <w:sz w:val="28"/>
          <w:szCs w:val="28"/>
        </w:rPr>
        <w:t>Maddi</w:t>
      </w:r>
      <w:proofErr w:type="spellEnd"/>
      <w:r w:rsidR="00DE109D">
        <w:rPr>
          <w:rFonts w:cstheme="minorHAnsi"/>
          <w:sz w:val="28"/>
          <w:szCs w:val="28"/>
        </w:rPr>
        <w:t xml:space="preserve"> Horton</w:t>
      </w:r>
      <w:r w:rsidR="009565C9">
        <w:rPr>
          <w:rFonts w:cstheme="minorHAnsi"/>
          <w:sz w:val="28"/>
          <w:szCs w:val="28"/>
        </w:rPr>
        <w:t xml:space="preserve">, </w:t>
      </w:r>
      <w:r w:rsidR="000E7AD0">
        <w:rPr>
          <w:rFonts w:cstheme="minorHAnsi"/>
          <w:sz w:val="28"/>
          <w:szCs w:val="28"/>
        </w:rPr>
        <w:t xml:space="preserve">Callie Neal, </w:t>
      </w:r>
      <w:r w:rsidR="009565C9">
        <w:rPr>
          <w:rFonts w:cstheme="minorHAnsi"/>
          <w:sz w:val="28"/>
          <w:szCs w:val="28"/>
        </w:rPr>
        <w:t xml:space="preserve">Kristi </w:t>
      </w:r>
      <w:proofErr w:type="spellStart"/>
      <w:r w:rsidR="009565C9">
        <w:rPr>
          <w:rFonts w:cstheme="minorHAnsi"/>
          <w:sz w:val="28"/>
          <w:szCs w:val="28"/>
        </w:rPr>
        <w:t>Hinze</w:t>
      </w:r>
      <w:proofErr w:type="spellEnd"/>
      <w:r w:rsidR="000E7AD0">
        <w:rPr>
          <w:rFonts w:cstheme="minorHAnsi"/>
          <w:sz w:val="28"/>
          <w:szCs w:val="28"/>
        </w:rPr>
        <w:t xml:space="preserve">, </w:t>
      </w:r>
      <w:proofErr w:type="spellStart"/>
      <w:r w:rsidR="000E7AD0">
        <w:rPr>
          <w:rFonts w:cstheme="minorHAnsi"/>
          <w:sz w:val="28"/>
          <w:szCs w:val="28"/>
        </w:rPr>
        <w:t>Lexi</w:t>
      </w:r>
      <w:proofErr w:type="spellEnd"/>
      <w:r w:rsidR="000E7AD0">
        <w:rPr>
          <w:rFonts w:cstheme="minorHAnsi"/>
          <w:sz w:val="28"/>
          <w:szCs w:val="28"/>
        </w:rPr>
        <w:t xml:space="preserve"> Powell, </w:t>
      </w:r>
      <w:proofErr w:type="spellStart"/>
      <w:r w:rsidR="000E7AD0">
        <w:rPr>
          <w:rFonts w:cstheme="minorHAnsi"/>
          <w:sz w:val="28"/>
          <w:szCs w:val="28"/>
        </w:rPr>
        <w:t>Aubree</w:t>
      </w:r>
      <w:proofErr w:type="spellEnd"/>
      <w:r w:rsidR="000E7AD0">
        <w:rPr>
          <w:rFonts w:cstheme="minorHAnsi"/>
          <w:sz w:val="28"/>
          <w:szCs w:val="28"/>
        </w:rPr>
        <w:t xml:space="preserve"> Capps</w:t>
      </w:r>
      <w:bookmarkStart w:id="0" w:name="_GoBack"/>
      <w:bookmarkEnd w:id="0"/>
    </w:p>
    <w:p w:rsidR="00FE3B3D" w:rsidRPr="00FE3B3D" w:rsidRDefault="00FE3B3D" w:rsidP="00FE3B3D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Philosophy and Vision</w:t>
      </w:r>
    </w:p>
    <w:p w:rsidR="00FE3B3D" w:rsidRPr="00FE3B3D" w:rsidRDefault="00FE3B3D" w:rsidP="00FE3B3D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Affiliation – USAV </w:t>
      </w:r>
      <w:r w:rsidR="003C4590">
        <w:rPr>
          <w:rFonts w:cstheme="minorHAnsi"/>
          <w:sz w:val="28"/>
          <w:szCs w:val="28"/>
        </w:rPr>
        <w:t xml:space="preserve">(national) and </w:t>
      </w:r>
      <w:r w:rsidR="005C4C04">
        <w:rPr>
          <w:rFonts w:cstheme="minorHAnsi"/>
          <w:sz w:val="28"/>
          <w:szCs w:val="28"/>
        </w:rPr>
        <w:t>LSR (Lone Star Region</w:t>
      </w:r>
      <w:r w:rsidR="003C4590">
        <w:rPr>
          <w:rFonts w:cstheme="minorHAnsi"/>
          <w:sz w:val="28"/>
          <w:szCs w:val="28"/>
        </w:rPr>
        <w:t xml:space="preserve"> - State</w:t>
      </w:r>
      <w:r w:rsidR="005C4C04">
        <w:rPr>
          <w:rFonts w:cstheme="minorHAnsi"/>
          <w:sz w:val="28"/>
          <w:szCs w:val="28"/>
        </w:rPr>
        <w:t>)</w:t>
      </w:r>
    </w:p>
    <w:p w:rsidR="00FE3B3D" w:rsidRPr="009C3876" w:rsidRDefault="00FE3B3D" w:rsidP="00FE3B3D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Our Services: Club, Private Lessons, group training, tournaments, team bonding</w:t>
      </w:r>
    </w:p>
    <w:p w:rsidR="009C3876" w:rsidRPr="00FE3B3D" w:rsidRDefault="009C3876" w:rsidP="009C3876">
      <w:pPr>
        <w:pStyle w:val="ListParagraph"/>
        <w:ind w:left="1080"/>
        <w:rPr>
          <w:rFonts w:cstheme="minorHAnsi"/>
          <w:b/>
          <w:sz w:val="28"/>
          <w:szCs w:val="28"/>
          <w:u w:val="single"/>
        </w:rPr>
      </w:pPr>
    </w:p>
    <w:p w:rsidR="00FE3B3D" w:rsidRPr="00FE3B3D" w:rsidRDefault="002E77A6" w:rsidP="00FE3B3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Cost –</w:t>
      </w:r>
      <w:r w:rsidR="00FE3B3D">
        <w:rPr>
          <w:rFonts w:cstheme="minorHAnsi"/>
          <w:sz w:val="28"/>
          <w:szCs w:val="28"/>
        </w:rPr>
        <w:t xml:space="preserve">  </w:t>
      </w:r>
      <w:r w:rsidR="00D957B9">
        <w:rPr>
          <w:rFonts w:cstheme="minorHAnsi"/>
          <w:sz w:val="28"/>
          <w:szCs w:val="28"/>
        </w:rPr>
        <w:t>$12</w:t>
      </w:r>
      <w:r w:rsidR="00F8735F">
        <w:rPr>
          <w:rFonts w:cstheme="minorHAnsi"/>
          <w:sz w:val="28"/>
          <w:szCs w:val="28"/>
        </w:rPr>
        <w:t>50</w:t>
      </w:r>
      <w:r w:rsidR="00DE109D">
        <w:rPr>
          <w:rFonts w:cstheme="minorHAnsi"/>
          <w:sz w:val="28"/>
          <w:szCs w:val="28"/>
        </w:rPr>
        <w:t xml:space="preserve"> + LSR $5</w:t>
      </w:r>
      <w:r w:rsidR="00B94380">
        <w:rPr>
          <w:rFonts w:cstheme="minorHAnsi"/>
          <w:sz w:val="28"/>
          <w:szCs w:val="28"/>
        </w:rPr>
        <w:t>5</w:t>
      </w:r>
      <w:r w:rsidR="00E039B3">
        <w:rPr>
          <w:rFonts w:cstheme="minorHAnsi"/>
          <w:sz w:val="28"/>
          <w:szCs w:val="28"/>
        </w:rPr>
        <w:t xml:space="preserve">  </w:t>
      </w:r>
      <w:r w:rsidR="00D61887">
        <w:rPr>
          <w:rFonts w:cstheme="minorHAnsi"/>
          <w:sz w:val="28"/>
          <w:szCs w:val="28"/>
        </w:rPr>
        <w:t>All players</w:t>
      </w:r>
    </w:p>
    <w:p w:rsidR="00FE3B3D" w:rsidRPr="006E7665" w:rsidRDefault="00FE3B3D" w:rsidP="00FE3B3D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This includes</w:t>
      </w:r>
      <w:r w:rsidR="009C3876">
        <w:rPr>
          <w:rFonts w:cstheme="minorHAnsi"/>
          <w:sz w:val="28"/>
          <w:szCs w:val="28"/>
        </w:rPr>
        <w:t xml:space="preserve"> player</w:t>
      </w:r>
      <w:r>
        <w:rPr>
          <w:rFonts w:cstheme="minorHAnsi"/>
          <w:sz w:val="28"/>
          <w:szCs w:val="28"/>
        </w:rPr>
        <w:t xml:space="preserve"> training, score clinic, tournament fees, admin cost, equipment cost, </w:t>
      </w:r>
      <w:r w:rsidR="00D12BD9">
        <w:rPr>
          <w:rFonts w:cstheme="minorHAnsi"/>
          <w:sz w:val="28"/>
          <w:szCs w:val="28"/>
        </w:rPr>
        <w:t>coach’s</w:t>
      </w:r>
      <w:r>
        <w:rPr>
          <w:rFonts w:cstheme="minorHAnsi"/>
          <w:sz w:val="28"/>
          <w:szCs w:val="28"/>
        </w:rPr>
        <w:t xml:space="preserve"> fees and certifications, referee certifications, </w:t>
      </w:r>
      <w:r w:rsidR="00B94380">
        <w:rPr>
          <w:rFonts w:cstheme="minorHAnsi"/>
          <w:sz w:val="28"/>
          <w:szCs w:val="28"/>
        </w:rPr>
        <w:t>coaches training,</w:t>
      </w:r>
      <w:r w:rsidR="009C3876">
        <w:rPr>
          <w:rFonts w:cstheme="minorHAnsi"/>
          <w:sz w:val="28"/>
          <w:szCs w:val="28"/>
        </w:rPr>
        <w:t xml:space="preserve"> </w:t>
      </w:r>
      <w:r w:rsidR="00D61887">
        <w:rPr>
          <w:rFonts w:cstheme="minorHAnsi"/>
          <w:sz w:val="28"/>
          <w:szCs w:val="28"/>
        </w:rPr>
        <w:t>VB uniforms</w:t>
      </w:r>
      <w:r w:rsidR="00F8735F">
        <w:rPr>
          <w:rFonts w:cstheme="minorHAnsi"/>
          <w:sz w:val="28"/>
          <w:szCs w:val="28"/>
        </w:rPr>
        <w:t>,</w:t>
      </w:r>
      <w:r w:rsidR="00D61887">
        <w:rPr>
          <w:rFonts w:cstheme="minorHAnsi"/>
          <w:sz w:val="28"/>
          <w:szCs w:val="28"/>
        </w:rPr>
        <w:t xml:space="preserve"> knee pads, shoes, backpack,</w:t>
      </w:r>
      <w:r w:rsidR="00B94380">
        <w:rPr>
          <w:rFonts w:cstheme="minorHAnsi"/>
          <w:sz w:val="28"/>
          <w:szCs w:val="28"/>
        </w:rPr>
        <w:t xml:space="preserve"> embroidery, </w:t>
      </w:r>
      <w:r w:rsidR="003F0469">
        <w:rPr>
          <w:rFonts w:cstheme="minorHAnsi"/>
          <w:sz w:val="28"/>
          <w:szCs w:val="28"/>
        </w:rPr>
        <w:t xml:space="preserve">two </w:t>
      </w:r>
      <w:r w:rsidR="00B94380">
        <w:rPr>
          <w:rFonts w:cstheme="minorHAnsi"/>
          <w:sz w:val="28"/>
          <w:szCs w:val="28"/>
        </w:rPr>
        <w:t>p</w:t>
      </w:r>
      <w:r w:rsidR="00D12BD9">
        <w:rPr>
          <w:rFonts w:cstheme="minorHAnsi"/>
          <w:sz w:val="28"/>
          <w:szCs w:val="28"/>
        </w:rPr>
        <w:t>ractice shirts</w:t>
      </w:r>
      <w:r w:rsidR="00F8735F">
        <w:rPr>
          <w:rFonts w:cstheme="minorHAnsi"/>
          <w:sz w:val="28"/>
          <w:szCs w:val="28"/>
        </w:rPr>
        <w:t>, one</w:t>
      </w:r>
      <w:r w:rsidR="00DE109D">
        <w:rPr>
          <w:rFonts w:cstheme="minorHAnsi"/>
          <w:sz w:val="28"/>
          <w:szCs w:val="28"/>
        </w:rPr>
        <w:t xml:space="preserve"> calendar, Christmas party cost</w:t>
      </w:r>
      <w:r w:rsidR="009C3876">
        <w:rPr>
          <w:rFonts w:cstheme="minorHAnsi"/>
          <w:sz w:val="28"/>
          <w:szCs w:val="28"/>
        </w:rPr>
        <w:t>.</w:t>
      </w:r>
    </w:p>
    <w:p w:rsidR="006E7665" w:rsidRPr="00D12BD9" w:rsidRDefault="00603B16" w:rsidP="00FE3B3D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Note – this </w:t>
      </w:r>
      <w:r w:rsidR="006E7665">
        <w:rPr>
          <w:rFonts w:cstheme="minorHAnsi"/>
          <w:sz w:val="28"/>
          <w:szCs w:val="28"/>
        </w:rPr>
        <w:t>does n</w:t>
      </w:r>
      <w:r>
        <w:rPr>
          <w:rFonts w:cstheme="minorHAnsi"/>
          <w:sz w:val="28"/>
          <w:szCs w:val="28"/>
        </w:rPr>
        <w:t>ot include warm-ups</w:t>
      </w:r>
      <w:r w:rsidR="006E7665">
        <w:rPr>
          <w:rFonts w:cstheme="minorHAnsi"/>
          <w:sz w:val="28"/>
          <w:szCs w:val="28"/>
        </w:rPr>
        <w:t>.</w:t>
      </w:r>
      <w:r w:rsidR="00D957B9">
        <w:rPr>
          <w:rFonts w:cstheme="minorHAnsi"/>
          <w:sz w:val="28"/>
          <w:szCs w:val="28"/>
        </w:rPr>
        <w:t xml:space="preserve">  Warm-ups are purchase as needed.</w:t>
      </w:r>
    </w:p>
    <w:p w:rsidR="00F9321E" w:rsidRPr="00B94380" w:rsidRDefault="00D169F5" w:rsidP="00F9321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Sister</w:t>
      </w:r>
      <w:r w:rsidR="00F9321E">
        <w:rPr>
          <w:rFonts w:cstheme="minorHAnsi"/>
          <w:sz w:val="28"/>
          <w:szCs w:val="28"/>
        </w:rPr>
        <w:t xml:space="preserve"> discounts -  50% second sister</w:t>
      </w:r>
    </w:p>
    <w:p w:rsidR="00B94380" w:rsidRPr="009C3876" w:rsidRDefault="009C3876" w:rsidP="009C3876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Fundraisers</w:t>
      </w:r>
    </w:p>
    <w:p w:rsidR="009C3876" w:rsidRPr="00DE109D" w:rsidRDefault="00D941F2" w:rsidP="00DE109D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FUN RUN – (Nov 10</w:t>
      </w:r>
      <w:r w:rsidR="001A04EC">
        <w:rPr>
          <w:rFonts w:cstheme="minorHAnsi"/>
          <w:sz w:val="28"/>
          <w:szCs w:val="28"/>
        </w:rPr>
        <w:t>)</w:t>
      </w:r>
      <w:r w:rsidR="009C3876">
        <w:rPr>
          <w:rFonts w:cstheme="minorHAnsi"/>
          <w:sz w:val="28"/>
          <w:szCs w:val="28"/>
        </w:rPr>
        <w:t xml:space="preserve"> Mand</w:t>
      </w:r>
      <w:r w:rsidR="001A5189">
        <w:rPr>
          <w:rFonts w:cstheme="minorHAnsi"/>
          <w:sz w:val="28"/>
          <w:szCs w:val="28"/>
        </w:rPr>
        <w:t>atory, unless payment in full by</w:t>
      </w:r>
      <w:r w:rsidR="00D169F5">
        <w:rPr>
          <w:rFonts w:cstheme="minorHAnsi"/>
          <w:sz w:val="28"/>
          <w:szCs w:val="28"/>
        </w:rPr>
        <w:t xml:space="preserve"> </w:t>
      </w:r>
      <w:proofErr w:type="spellStart"/>
      <w:r w:rsidR="00D169F5">
        <w:rPr>
          <w:rFonts w:cstheme="minorHAnsi"/>
          <w:sz w:val="28"/>
          <w:szCs w:val="28"/>
        </w:rPr>
        <w:t>FunRun</w:t>
      </w:r>
      <w:proofErr w:type="spellEnd"/>
      <w:r w:rsidR="00D169F5">
        <w:rPr>
          <w:rFonts w:cstheme="minorHAnsi"/>
          <w:sz w:val="28"/>
          <w:szCs w:val="28"/>
        </w:rPr>
        <w:t xml:space="preserve"> day.</w:t>
      </w:r>
    </w:p>
    <w:p w:rsidR="009C3876" w:rsidRPr="009C3876" w:rsidRDefault="00195B86" w:rsidP="009C3876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CALENDAR</w:t>
      </w:r>
      <w:r w:rsidR="00235080">
        <w:rPr>
          <w:rFonts w:cstheme="minorHAnsi"/>
          <w:sz w:val="28"/>
          <w:szCs w:val="28"/>
        </w:rPr>
        <w:t xml:space="preserve"> - If</w:t>
      </w:r>
      <w:r>
        <w:rPr>
          <w:rFonts w:cstheme="minorHAnsi"/>
          <w:sz w:val="28"/>
          <w:szCs w:val="28"/>
        </w:rPr>
        <w:t xml:space="preserve"> you need additional calendar</w:t>
      </w:r>
      <w:r w:rsidR="00D169F5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to help for your dues, we</w:t>
      </w:r>
      <w:r w:rsidR="00D169F5">
        <w:rPr>
          <w:rFonts w:cstheme="minorHAnsi"/>
          <w:sz w:val="28"/>
          <w:szCs w:val="28"/>
        </w:rPr>
        <w:t>’</w:t>
      </w:r>
      <w:r>
        <w:rPr>
          <w:rFonts w:cstheme="minorHAnsi"/>
          <w:sz w:val="28"/>
          <w:szCs w:val="28"/>
        </w:rPr>
        <w:t>ll provide.</w:t>
      </w:r>
    </w:p>
    <w:p w:rsidR="009C3876" w:rsidRPr="00DE109D" w:rsidRDefault="009C3876" w:rsidP="009C3876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Sponsorship- see letter, goes to individual player – not club.</w:t>
      </w:r>
    </w:p>
    <w:p w:rsidR="00DE109D" w:rsidRPr="009C3876" w:rsidRDefault="00DE109D" w:rsidP="00DE109D">
      <w:pPr>
        <w:pStyle w:val="ListParagraph"/>
        <w:ind w:left="1080"/>
        <w:rPr>
          <w:rFonts w:cstheme="minorHAnsi"/>
          <w:b/>
          <w:sz w:val="28"/>
          <w:szCs w:val="28"/>
          <w:u w:val="single"/>
        </w:rPr>
      </w:pPr>
    </w:p>
    <w:p w:rsidR="009C3876" w:rsidRDefault="009C3876" w:rsidP="009C387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Important Date Sheet – go over the info</w:t>
      </w:r>
    </w:p>
    <w:p w:rsidR="00F75988" w:rsidRDefault="00F75988" w:rsidP="00F75988">
      <w:pPr>
        <w:pStyle w:val="ListParagraph"/>
        <w:rPr>
          <w:rFonts w:cstheme="minorHAnsi"/>
          <w:sz w:val="28"/>
          <w:szCs w:val="28"/>
        </w:rPr>
      </w:pPr>
    </w:p>
    <w:p w:rsidR="009C3876" w:rsidRDefault="009C3876" w:rsidP="009C387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Team Moms/Dads</w:t>
      </w:r>
      <w:r w:rsidR="00F75988">
        <w:rPr>
          <w:rFonts w:cstheme="minorHAnsi"/>
          <w:sz w:val="28"/>
          <w:szCs w:val="28"/>
        </w:rPr>
        <w:t xml:space="preserve"> – need 2 per team, website will have info posted.</w:t>
      </w:r>
    </w:p>
    <w:p w:rsidR="00F75988" w:rsidRDefault="00F75988" w:rsidP="00F75988">
      <w:pPr>
        <w:pStyle w:val="ListParagraph"/>
        <w:rPr>
          <w:rFonts w:cstheme="minorHAnsi"/>
          <w:sz w:val="28"/>
          <w:szCs w:val="28"/>
        </w:rPr>
      </w:pPr>
    </w:p>
    <w:p w:rsidR="00F75988" w:rsidRDefault="00F75988" w:rsidP="00F7598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WEBSITE, FB, EMAIL WILL BE METHOD OF CORRESPONDANCE</w:t>
      </w:r>
    </w:p>
    <w:p w:rsidR="00F75988" w:rsidRDefault="00F75988" w:rsidP="00F75988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Tournament dates, times, location, maps, practices, links for LSR, etc.</w:t>
      </w:r>
    </w:p>
    <w:p w:rsidR="00F75988" w:rsidRDefault="00F8735F" w:rsidP="00F75988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</w:t>
      </w:r>
      <w:r w:rsidR="00F75988">
        <w:rPr>
          <w:rFonts w:cstheme="minorHAnsi"/>
          <w:sz w:val="28"/>
          <w:szCs w:val="28"/>
        </w:rPr>
        <w:t xml:space="preserve">egistration for tryouts, club registration and payments will be made through our website.  </w:t>
      </w:r>
    </w:p>
    <w:p w:rsidR="00F75988" w:rsidRDefault="00F75988" w:rsidP="00F7598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OPEN DOOR POLICY AND PROTOCOL</w:t>
      </w:r>
    </w:p>
    <w:p w:rsidR="00F75988" w:rsidRDefault="00F75988" w:rsidP="00F75988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From time to time there are issues, schedule conflicts, rides needed, etc.   These issues need to be directed to team moms.  Other issues call</w:t>
      </w:r>
      <w:r w:rsidR="00F9321E">
        <w:rPr>
          <w:rFonts w:cstheme="minorHAnsi"/>
          <w:sz w:val="28"/>
          <w:szCs w:val="28"/>
        </w:rPr>
        <w:t xml:space="preserve"> or email</w:t>
      </w:r>
      <w:r>
        <w:rPr>
          <w:rFonts w:cstheme="minorHAnsi"/>
          <w:sz w:val="28"/>
          <w:szCs w:val="28"/>
        </w:rPr>
        <w:t xml:space="preserve"> coaches and/or </w:t>
      </w:r>
      <w:r w:rsidR="00F9321E">
        <w:rPr>
          <w:rFonts w:cstheme="minorHAnsi"/>
          <w:sz w:val="28"/>
          <w:szCs w:val="28"/>
        </w:rPr>
        <w:t>directors.  During practice or tournaments is not a time for a meeting, we can usually schedule a meeting within 24 hours.</w:t>
      </w:r>
    </w:p>
    <w:p w:rsidR="00F9321E" w:rsidRPr="002503C0" w:rsidRDefault="00F9321E" w:rsidP="002503C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QUESTIONS</w:t>
      </w:r>
    </w:p>
    <w:p w:rsidR="00F9321E" w:rsidRPr="00F9321E" w:rsidRDefault="000E7AD0" w:rsidP="00F9321E">
      <w:pPr>
        <w:rPr>
          <w:rFonts w:cstheme="minorHAnsi"/>
          <w:sz w:val="28"/>
          <w:szCs w:val="28"/>
        </w:rPr>
      </w:pPr>
      <w:hyperlink r:id="rId6" w:history="1">
        <w:r w:rsidR="00F9321E" w:rsidRPr="00F9321E">
          <w:rPr>
            <w:rStyle w:val="Hyperlink"/>
            <w:rFonts w:cstheme="minorHAnsi"/>
            <w:sz w:val="28"/>
            <w:szCs w:val="28"/>
          </w:rPr>
          <w:t>www.etevavolleyball.com</w:t>
        </w:r>
      </w:hyperlink>
      <w:r w:rsidR="00F9321E" w:rsidRPr="00F9321E">
        <w:rPr>
          <w:rFonts w:cstheme="minorHAnsi"/>
          <w:sz w:val="28"/>
          <w:szCs w:val="28"/>
        </w:rPr>
        <w:t xml:space="preserve">  </w:t>
      </w:r>
      <w:r w:rsidR="00F9321E">
        <w:rPr>
          <w:rFonts w:cstheme="minorHAnsi"/>
          <w:sz w:val="28"/>
          <w:szCs w:val="28"/>
        </w:rPr>
        <w:t xml:space="preserve"> </w:t>
      </w:r>
      <w:r w:rsidR="00F9321E" w:rsidRPr="00F9321E">
        <w:rPr>
          <w:rFonts w:cstheme="minorHAnsi"/>
          <w:sz w:val="28"/>
          <w:szCs w:val="28"/>
        </w:rPr>
        <w:t xml:space="preserve"> </w:t>
      </w:r>
      <w:hyperlink r:id="rId7" w:history="1">
        <w:r w:rsidR="00F9321E" w:rsidRPr="00F9321E">
          <w:rPr>
            <w:rStyle w:val="Hyperlink"/>
            <w:rFonts w:cstheme="minorHAnsi"/>
            <w:sz w:val="28"/>
            <w:szCs w:val="28"/>
          </w:rPr>
          <w:t>etevadiboll@gmail.com</w:t>
        </w:r>
      </w:hyperlink>
      <w:r w:rsidR="00F9321E" w:rsidRPr="00F9321E">
        <w:rPr>
          <w:rFonts w:cstheme="minorHAnsi"/>
          <w:sz w:val="28"/>
          <w:szCs w:val="28"/>
        </w:rPr>
        <w:t xml:space="preserve"> </w:t>
      </w:r>
      <w:r w:rsidR="00F9321E">
        <w:rPr>
          <w:rFonts w:cstheme="minorHAnsi"/>
          <w:sz w:val="28"/>
          <w:szCs w:val="28"/>
        </w:rPr>
        <w:t xml:space="preserve"> </w:t>
      </w:r>
      <w:r w:rsidR="00F9321E" w:rsidRPr="00F9321E">
        <w:rPr>
          <w:rFonts w:cstheme="minorHAnsi"/>
          <w:sz w:val="28"/>
          <w:szCs w:val="28"/>
        </w:rPr>
        <w:t xml:space="preserve"> FB: East Texas Elite Volleyball Academy </w:t>
      </w:r>
    </w:p>
    <w:sectPr w:rsidR="00F9321E" w:rsidRPr="00F9321E" w:rsidSect="002404A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0FD"/>
    <w:multiLevelType w:val="hybridMultilevel"/>
    <w:tmpl w:val="15FA739A"/>
    <w:lvl w:ilvl="0" w:tplc="4A46E7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92588F"/>
    <w:multiLevelType w:val="hybridMultilevel"/>
    <w:tmpl w:val="FEF49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311B8"/>
    <w:multiLevelType w:val="hybridMultilevel"/>
    <w:tmpl w:val="BADC27A4"/>
    <w:lvl w:ilvl="0" w:tplc="5F2456E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C20FF"/>
    <w:multiLevelType w:val="hybridMultilevel"/>
    <w:tmpl w:val="A842596A"/>
    <w:lvl w:ilvl="0" w:tplc="57C44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0D75D0"/>
    <w:multiLevelType w:val="hybridMultilevel"/>
    <w:tmpl w:val="9CD88F72"/>
    <w:lvl w:ilvl="0" w:tplc="9112F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451278"/>
    <w:multiLevelType w:val="hybridMultilevel"/>
    <w:tmpl w:val="E846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73E"/>
    <w:multiLevelType w:val="hybridMultilevel"/>
    <w:tmpl w:val="DEC01238"/>
    <w:lvl w:ilvl="0" w:tplc="BFB07CC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3F"/>
    <w:rsid w:val="00005345"/>
    <w:rsid w:val="000E7AD0"/>
    <w:rsid w:val="00195B86"/>
    <w:rsid w:val="001A04EC"/>
    <w:rsid w:val="001A5189"/>
    <w:rsid w:val="00235080"/>
    <w:rsid w:val="002404AB"/>
    <w:rsid w:val="002503C0"/>
    <w:rsid w:val="00260386"/>
    <w:rsid w:val="0026248C"/>
    <w:rsid w:val="00273F2E"/>
    <w:rsid w:val="002E77A6"/>
    <w:rsid w:val="00365AE5"/>
    <w:rsid w:val="003A78B9"/>
    <w:rsid w:val="003C4590"/>
    <w:rsid w:val="003F0469"/>
    <w:rsid w:val="004616EC"/>
    <w:rsid w:val="0052701F"/>
    <w:rsid w:val="005614A2"/>
    <w:rsid w:val="005C4C04"/>
    <w:rsid w:val="005E7CB2"/>
    <w:rsid w:val="00603B16"/>
    <w:rsid w:val="0062653C"/>
    <w:rsid w:val="006E0EF8"/>
    <w:rsid w:val="006E7665"/>
    <w:rsid w:val="0073686B"/>
    <w:rsid w:val="0081546A"/>
    <w:rsid w:val="009565C9"/>
    <w:rsid w:val="009C28F6"/>
    <w:rsid w:val="009C3876"/>
    <w:rsid w:val="00B14F00"/>
    <w:rsid w:val="00B23F85"/>
    <w:rsid w:val="00B94380"/>
    <w:rsid w:val="00C24433"/>
    <w:rsid w:val="00C27C67"/>
    <w:rsid w:val="00C54CED"/>
    <w:rsid w:val="00C60ACE"/>
    <w:rsid w:val="00D12BD9"/>
    <w:rsid w:val="00D169F5"/>
    <w:rsid w:val="00D61887"/>
    <w:rsid w:val="00D941F2"/>
    <w:rsid w:val="00D957B9"/>
    <w:rsid w:val="00DC29F0"/>
    <w:rsid w:val="00DE109D"/>
    <w:rsid w:val="00E039B3"/>
    <w:rsid w:val="00E1604E"/>
    <w:rsid w:val="00E540A4"/>
    <w:rsid w:val="00E9383F"/>
    <w:rsid w:val="00EB1E30"/>
    <w:rsid w:val="00F33A77"/>
    <w:rsid w:val="00F7097D"/>
    <w:rsid w:val="00F75988"/>
    <w:rsid w:val="00F8735F"/>
    <w:rsid w:val="00F9321E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tevadibo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vavolleyb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Compean</dc:creator>
  <cp:lastModifiedBy>guadalupe compean</cp:lastModifiedBy>
  <cp:revision>3</cp:revision>
  <cp:lastPrinted>2025-09-15T20:23:00Z</cp:lastPrinted>
  <dcterms:created xsi:type="dcterms:W3CDTF">2025-09-15T20:17:00Z</dcterms:created>
  <dcterms:modified xsi:type="dcterms:W3CDTF">2025-09-17T18:23:00Z</dcterms:modified>
</cp:coreProperties>
</file>