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B080" w14:textId="0BB0741C" w:rsidR="00831DC5" w:rsidRDefault="00E41700">
      <w:r w:rsidRPr="00E41700">
        <w:rPr>
          <w:rFonts w:ascii="Aptos" w:eastAsia="Times New Roman" w:hAnsi="Aptos" w:cs="Times New Roman"/>
          <w:noProof/>
        </w:rPr>
        <w:drawing>
          <wp:inline distT="0" distB="0" distL="0" distR="0" wp14:anchorId="0B62FCB0" wp14:editId="5E93BE7A">
            <wp:extent cx="5943600" cy="7924800"/>
            <wp:effectExtent l="0" t="0" r="0" b="0"/>
            <wp:docPr id="27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4FAF2" w14:textId="12611ECF" w:rsidR="00E41700" w:rsidRDefault="00E41700">
      <w:r w:rsidRPr="00E41700">
        <w:rPr>
          <w:rFonts w:ascii="Aptos" w:eastAsia="Times New Roman" w:hAnsi="Aptos" w:cs="Times New Roman"/>
          <w:noProof/>
        </w:rPr>
        <w:lastRenderedPageBreak/>
        <w:drawing>
          <wp:inline distT="0" distB="0" distL="0" distR="0" wp14:anchorId="32E7A858" wp14:editId="2D4C8B79">
            <wp:extent cx="5943600" cy="7924800"/>
            <wp:effectExtent l="0" t="0" r="0" b="0"/>
            <wp:docPr id="2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1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00"/>
    <w:rsid w:val="002037B4"/>
    <w:rsid w:val="003A44B6"/>
    <w:rsid w:val="00831DC5"/>
    <w:rsid w:val="00A26541"/>
    <w:rsid w:val="00E4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D0CB8"/>
  <w15:chartTrackingRefBased/>
  <w15:docId w15:val="{7D867EC9-240F-4EDD-ACE5-820CCC6F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7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5c94e6fb-14ae-417f-a6b5-cef480080d82@nam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6c65f16c-f96a-4543-8731-55abf4f683ac@nam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Gundersen Health System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Poellinger, Bethany S</dc:creator>
  <cp:keywords/>
  <dc:description/>
  <cp:lastModifiedBy>Poellinger, Bethany S</cp:lastModifiedBy>
  <cp:revision>1</cp:revision>
  <dcterms:created xsi:type="dcterms:W3CDTF">2026-03-02T19:12:00Z</dcterms:created>
  <dcterms:modified xsi:type="dcterms:W3CDTF">2026-03-02T19:13:00Z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c4f4a0-0758-4978-9db2-14b419affcd6_Enabled">
    <vt:lpwstr>true</vt:lpwstr>
  </property>
  <property fmtid="{D5CDD505-2E9C-101B-9397-08002B2CF9AE}" pid="3" name="MSIP_Label_51c4f4a0-0758-4978-9db2-14b419affcd6_SetDate">
    <vt:lpwstr>2026-03-02T19:13:59Z</vt:lpwstr>
  </property>
  <property fmtid="{D5CDD505-2E9C-101B-9397-08002B2CF9AE}" pid="4" name="MSIP_Label_51c4f4a0-0758-4978-9db2-14b419affcd6_Method">
    <vt:lpwstr>Standard</vt:lpwstr>
  </property>
  <property fmtid="{D5CDD505-2E9C-101B-9397-08002B2CF9AE}" pid="5" name="MSIP_Label_51c4f4a0-0758-4978-9db2-14b419affcd6_Name">
    <vt:lpwstr>Internal</vt:lpwstr>
  </property>
  <property fmtid="{D5CDD505-2E9C-101B-9397-08002B2CF9AE}" pid="6" name="MSIP_Label_51c4f4a0-0758-4978-9db2-14b419affcd6_SiteId">
    <vt:lpwstr>82d27775-0a13-4a21-bc03-349a3f9350a8</vt:lpwstr>
  </property>
  <property fmtid="{D5CDD505-2E9C-101B-9397-08002B2CF9AE}" pid="7" name="MSIP_Label_51c4f4a0-0758-4978-9db2-14b419affcd6_ActionId">
    <vt:lpwstr>07f21361-5f87-4ad3-b958-dd636f5dafd0</vt:lpwstr>
  </property>
  <property fmtid="{D5CDD505-2E9C-101B-9397-08002B2CF9AE}" pid="8" name="MSIP_Label_51c4f4a0-0758-4978-9db2-14b419affcd6_ContentBits">
    <vt:lpwstr>0</vt:lpwstr>
  </property>
  <property fmtid="{D5CDD505-2E9C-101B-9397-08002B2CF9AE}" pid="9" name="MSIP_Label_51c4f4a0-0758-4978-9db2-14b419affcd6_Tag">
    <vt:lpwstr>10, 3, 0, 1</vt:lpwstr>
  </property>
</Properties>
</file>