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ROOSEVELT ATHLETIC BOOSTER MEETING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February 12th - 7:00-8:15pm 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RHS library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Introduction/Attendance and 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Approved minutes from 1/22 meeting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1.22.24 MINUTES.docx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21 in attendance - see list at bottom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Financial Update - Treasurer Jen Mahlum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Available General Fund Balance as of January - $28.0k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General Fund Balance - $36.0k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Open RAB Positions: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Need volunteers for following positions: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President - Mark Thompson - candidate &amp; Vice President - Lisa Hanson - candidate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Introduction from Lisa Hanson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Diana motion to vote, 2nd by Jodi Wilson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yay, no No’s.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color w:val="1155cc"/>
          <w:u w:val="single"/>
          <w:rtl w:val="0"/>
        </w:rPr>
        <w:t xml:space="preserve">Secretary</w:t>
      </w:r>
      <w:r w:rsidDel="00000000" w:rsidR="00000000" w:rsidRPr="00000000">
        <w:rPr>
          <w:rtl w:val="0"/>
        </w:rPr>
        <w:t xml:space="preserve"> - need candidate link to roles and responsibilities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RAB Secretary-Role &amp; Responsiblities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Treasurer</w:t>
        </w:r>
      </w:hyperlink>
      <w:r w:rsidDel="00000000" w:rsidR="00000000" w:rsidRPr="00000000">
        <w:rPr>
          <w:rtl w:val="0"/>
        </w:rPr>
        <w:t xml:space="preserve"> - need candidate - Jen leaving at the end of the year. Link to roles and responsibilities. 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Treasurer Roles, Responsibilities.docx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both positions will be posted in the daily bulletin.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Newsletter Chair</w:t>
        </w:r>
      </w:hyperlink>
      <w:r w:rsidDel="00000000" w:rsidR="00000000" w:rsidRPr="00000000">
        <w:rPr>
          <w:rtl w:val="0"/>
        </w:rPr>
        <w:t xml:space="preserve"> - On hold until other positions are filled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Fundraising - Events: (Annual goal is $15k)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Mariners -  April 13th new potential date. Baseball has targeted this date, however RAB had already planned and had been working on Mariner Fundraisers. Need a volunteer to lead this. Need to decide on pricing for tickets.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Sounders Night - Need a volunteer to lead on this. We just need to set a date and decide pricing on tickets. Look at the seating map. -</w:t>
      </w:r>
      <w:r w:rsidDel="00000000" w:rsidR="00000000" w:rsidRPr="00000000">
        <w:rPr>
          <w:b w:val="1"/>
          <w:rtl w:val="0"/>
        </w:rPr>
        <w:t xml:space="preserve"> table for now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Seattle Reign - Need a volunteer to lead this. Keith Litech offered to lead.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Pint Night at the Duchess - Brandon Gamb coordinating - meeting with them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Fundraising - Merch (annual goal is $10k) Jodi Wilson, Merch Rep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Spring Stores open end of February and will close 3/11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Swag table at 8th grader welcome 2/8 night sold gear 4 hoodies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any opportunities to sell license plate frames, hoodies let me know!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Grant Requests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Volleyball / Heather Pruehs - approved for new volleyballs $1,419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Track and Field / Sarah Fox - $3k . Vote to approve.  Motion by Diana Nickels , Jodi Wilson 2nd, all approved. (New Warm Ups) Sarah confirms that ASR has no $ for javelin. Raina &amp; Danny will confirm $. Coach has to be the liaison. In the past the coaches had to ask Raina. 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Private schools don’t pay and use our facilities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 - Gates foundation - not supposed to be pooled funds. Jen will reach out to team rep for guidance going forward.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Basketball / Erin Bailey - $100 for plaque - balance paid by ASR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Athletic Awards Company- Overdue invoices from 2022/23. Invoices approved for plaques -  need to be paid.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Gymnastics 233.40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Unified Basketball-General Fund 340.67 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Girls Basketball 519.72 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Boys Swim 379.26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Boys Basketball 247.84 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Girls Golf 186.65 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General 12.46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Tennis 304.29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Volleyball 574.18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Volleyball 338.69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Girls Swim 44.65 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  <w:t xml:space="preserve">Football 82.69 </w:t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3,264.50 total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Please remember to work with your coaches so we can get approval for any plaque purchases in advance and we can pay them in a timely manner. 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Signing Day - This is being handled by Danny Thompson/ASR - can Reps for the sports/students being recognized confirm if anything was ordered for this and was it paid for?</w:t>
      </w:r>
    </w:p>
    <w:p w:rsidR="00000000" w:rsidDel="00000000" w:rsidP="00000000" w:rsidRDefault="00000000" w:rsidRPr="00000000" w14:paraId="00000041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Sports/Teams Updates from In-Season Teams. Updates from in-season sports, unless otherwise noted.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Future meetings: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3/11, </w:t>
      </w:r>
      <w:r w:rsidDel="00000000" w:rsidR="00000000" w:rsidRPr="00000000">
        <w:rPr>
          <w:b w:val="1"/>
          <w:rtl w:val="0"/>
        </w:rPr>
        <w:t xml:space="preserve">4/15</w:t>
      </w:r>
      <w:r w:rsidDel="00000000" w:rsidR="00000000" w:rsidRPr="00000000">
        <w:rPr>
          <w:rtl w:val="0"/>
        </w:rPr>
        <w:t xml:space="preserve"> (Holiday date change) 5/13, 6/10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attendance: 21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2280"/>
        <w:tblGridChange w:id="0">
          <w:tblGrid>
            <w:gridCol w:w="1920"/>
            <w:gridCol w:w="228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Basketball, Boys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Leeann Huntington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Basketball, Boys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Shannon Selig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Amy Olason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Cross Country, All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Sarah Fox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Cross Country, All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Janine Dodge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Susan Thompson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Gymnastics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Aimee Jennings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Lacrosse, Boys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Scott Ward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Lacrosse, Girls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Mary Schuneman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Swim/Dive Girls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Diana Nickel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Tennis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MC Schmitt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Tennis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Lisa Hanson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Ultimate, Coed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Christy Mansfield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Volleyball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Heather Pruehs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Water Polo, Boys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Brendan Gamb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Water Polo, Girls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Keith Leitich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Wrestling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Jessica Greenson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Victor Yagi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 Thompson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Treasurer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 Mahlum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Athletic Trainer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Courtney Phillips</w:t>
            </w:r>
          </w:p>
        </w:tc>
      </w:tr>
    </w:tbl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4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4gDS0mzRu0hisO2LQhE-608s0JmBGCs72YuOetYV_xw/edit" TargetMode="External"/><Relationship Id="rId10" Type="http://schemas.openxmlformats.org/officeDocument/2006/relationships/hyperlink" Target="https://docs.google.com/document/d/1E--W55I2qZ44AjMQaHE3Jzz5T3-1a8rl/edit?usp=drive_link&amp;ouid=107870723510897824815&amp;rtpof=true&amp;sd=true" TargetMode="External"/><Relationship Id="rId9" Type="http://schemas.openxmlformats.org/officeDocument/2006/relationships/hyperlink" Target="https://docs.google.com/document/d/1E--W55I2qZ44AjMQaHE3Jzz5T3-1a8rl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ile/d/1trNVu0jwI12FIIkobqqwqphlZKGHdltx/edit?usp=docslist_api&amp;filetype=msword" TargetMode="External"/><Relationship Id="rId8" Type="http://schemas.openxmlformats.org/officeDocument/2006/relationships/hyperlink" Target="https://docs.google.com/document/d/11qPcde-JwepiFlaP6BLjMtkgz7mVwS0Q3hah_32eSew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gvODFYxPI8PjpQXVkP7ALGHjg==">CgMxLjA4AHIhMTVjcXFZcmZmWjFpbEVmcUl5M1J0M1IyQnBfQWdRNjZW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