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40" w:lineRule="auto"/>
        <w:rPr>
          <w:rFonts w:ascii="Calibri" w:cs="Calibri" w:eastAsia="Calibri" w:hAnsi="Calibri"/>
          <w:b w:val="1"/>
          <w:color w:val="002060"/>
        </w:rPr>
      </w:pPr>
      <w:r w:rsidDel="00000000" w:rsidR="00000000" w:rsidRPr="00000000">
        <w:rPr>
          <w:rFonts w:ascii="Calibri" w:cs="Calibri" w:eastAsia="Calibri" w:hAnsi="Calibri"/>
          <w:b w:val="1"/>
          <w:color w:val="002060"/>
          <w:sz w:val="44"/>
          <w:szCs w:val="44"/>
          <w:rtl w:val="0"/>
        </w:rPr>
        <w:t xml:space="preserve">&lt;TEAM NAME&gt;   PARENT MEETING </w:t>
      </w:r>
      <w:r w:rsidDel="00000000" w:rsidR="00000000" w:rsidRPr="00000000">
        <w:rPr>
          <w:rFonts w:ascii="Calibri" w:cs="Calibri" w:eastAsia="Calibri" w:hAnsi="Calibri"/>
          <w:b w:val="1"/>
          <w:color w:val="002060"/>
          <w:rtl w:val="0"/>
        </w:rPr>
        <w:tab/>
      </w:r>
    </w:p>
    <w:p w:rsidR="00000000" w:rsidDel="00000000" w:rsidP="00000000" w:rsidRDefault="00000000" w:rsidRPr="00000000" w14:paraId="00000002">
      <w:pPr>
        <w:pStyle w:val="Title"/>
        <w:spacing w:line="240" w:lineRule="auto"/>
        <w:rPr>
          <w:rFonts w:ascii="Calibri" w:cs="Calibri" w:eastAsia="Calibri" w:hAnsi="Calibri"/>
          <w:color w:val="002060"/>
          <w:sz w:val="36"/>
          <w:szCs w:val="36"/>
        </w:rPr>
      </w:pPr>
      <w:r w:rsidDel="00000000" w:rsidR="00000000" w:rsidRPr="00000000">
        <w:rPr>
          <w:rFonts w:ascii="Calibri" w:cs="Calibri" w:eastAsia="Calibri" w:hAnsi="Calibri"/>
          <w:color w:val="002060"/>
          <w:sz w:val="36"/>
          <w:szCs w:val="36"/>
          <w:rtl w:val="0"/>
        </w:rPr>
        <w:t xml:space="preserve">Month, Day, 2025  </w:t>
      </w:r>
    </w:p>
    <w:p w:rsidR="00000000" w:rsidDel="00000000" w:rsidP="00000000" w:rsidRDefault="00000000" w:rsidRPr="00000000" w14:paraId="00000003">
      <w:pPr>
        <w:spacing w:after="0" w:lineRule="auto"/>
        <w:rPr/>
      </w:pPr>
      <w:r w:rsidDel="00000000" w:rsidR="00000000" w:rsidRPr="00000000">
        <w:rPr>
          <w:rtl w:val="0"/>
        </w:rPr>
      </w:r>
    </w:p>
    <w:p w:rsidR="00000000" w:rsidDel="00000000" w:rsidP="00000000" w:rsidRDefault="00000000" w:rsidRPr="00000000" w14:paraId="00000004">
      <w:pPr>
        <w:spacing w:after="0" w:lineRule="auto"/>
        <w:rPr>
          <w:b w:val="1"/>
          <w:color w:val="002060"/>
        </w:rPr>
      </w:pPr>
      <w:r w:rsidDel="00000000" w:rsidR="00000000" w:rsidRPr="00000000">
        <w:rPr>
          <w:b w:val="1"/>
          <w:color w:val="002060"/>
          <w:rtl w:val="0"/>
        </w:rPr>
        <w:t xml:space="preserve">1. WELCOME &amp; INTRODUCTIONS </w:t>
      </w:r>
    </w:p>
    <w:p w:rsidR="00000000" w:rsidDel="00000000" w:rsidP="00000000" w:rsidRDefault="00000000" w:rsidRPr="00000000" w14:paraId="0000000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100" w:line="276"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Head Coach and Assistant Coaches Intro</w:t>
      </w:r>
    </w:p>
    <w:p w:rsidR="00000000" w:rsidDel="00000000" w:rsidP="00000000" w:rsidRDefault="00000000" w:rsidRPr="00000000" w14:paraId="0000000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Team Manager Intro</w:t>
      </w:r>
    </w:p>
    <w:p w:rsidR="00000000" w:rsidDel="00000000" w:rsidP="00000000" w:rsidRDefault="00000000" w:rsidRPr="00000000" w14:paraId="0000000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Parent &amp; Player Intro</w:t>
      </w:r>
    </w:p>
    <w:p w:rsidR="00000000" w:rsidDel="00000000" w:rsidP="00000000" w:rsidRDefault="00000000" w:rsidRPr="00000000" w14:paraId="00000008">
      <w:pPr>
        <w:spacing w:after="0" w:lineRule="auto"/>
        <w:rPr/>
      </w:pPr>
      <w:r w:rsidDel="00000000" w:rsidR="00000000" w:rsidRPr="00000000">
        <w:rPr>
          <w:rtl w:val="0"/>
        </w:rPr>
      </w:r>
    </w:p>
    <w:p w:rsidR="00000000" w:rsidDel="00000000" w:rsidP="00000000" w:rsidRDefault="00000000" w:rsidRPr="00000000" w14:paraId="00000009">
      <w:pPr>
        <w:spacing w:after="0" w:lineRule="auto"/>
        <w:rPr>
          <w:b w:val="1"/>
          <w:color w:val="002060"/>
        </w:rPr>
      </w:pPr>
      <w:r w:rsidDel="00000000" w:rsidR="00000000" w:rsidRPr="00000000">
        <w:rPr>
          <w:b w:val="1"/>
          <w:color w:val="002060"/>
          <w:rtl w:val="0"/>
        </w:rPr>
        <w:t xml:space="preserve">2. COMMUNICATIONS / SPORTS ENGINE </w:t>
      </w:r>
    </w:p>
    <w:p w:rsidR="00000000" w:rsidDel="00000000" w:rsidP="00000000" w:rsidRDefault="00000000" w:rsidRPr="00000000" w14:paraId="0000000A">
      <w:pP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B">
      <w:pPr>
        <w:numPr>
          <w:ilvl w:val="0"/>
          <w:numId w:val="1"/>
        </w:numPr>
        <w:spacing w:after="0"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Primary method and frequency of communication (Sports Engine)</w:t>
      </w:r>
    </w:p>
    <w:p w:rsidR="00000000" w:rsidDel="00000000" w:rsidP="00000000" w:rsidRDefault="00000000" w:rsidRPr="00000000" w14:paraId="0000000C">
      <w:pPr>
        <w:numPr>
          <w:ilvl w:val="0"/>
          <w:numId w:val="1"/>
        </w:numPr>
        <w:spacing w:after="0"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Update/confirm contact information for parents (Sports Engine)</w:t>
      </w:r>
    </w:p>
    <w:p w:rsidR="00000000" w:rsidDel="00000000" w:rsidP="00000000" w:rsidRDefault="00000000" w:rsidRPr="00000000" w14:paraId="0000000D">
      <w:pP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E">
      <w:pPr>
        <w:spacing w:after="0" w:lineRule="auto"/>
        <w:rPr>
          <w:b w:val="1"/>
          <w:color w:val="002060"/>
        </w:rPr>
      </w:pPr>
      <w:r w:rsidDel="00000000" w:rsidR="00000000" w:rsidRPr="00000000">
        <w:rPr>
          <w:rFonts w:ascii="Calibri" w:cs="Calibri" w:eastAsia="Calibri" w:hAnsi="Calibri"/>
          <w:color w:val="000000"/>
          <w:sz w:val="22"/>
          <w:szCs w:val="22"/>
          <w:rtl w:val="0"/>
        </w:rPr>
        <w:t xml:space="preserve">Please use the Sports Engine App for the most up to date practice and game schedules for your specific team(s). RSVP to events so coaches can appropriately plan.</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0">
      <w:pPr>
        <w:spacing w:after="0" w:lineRule="auto"/>
        <w:rPr>
          <w:b w:val="1"/>
          <w:color w:val="002060"/>
        </w:rPr>
      </w:pPr>
      <w:r w:rsidDel="00000000" w:rsidR="00000000" w:rsidRPr="00000000">
        <w:rPr>
          <w:b w:val="1"/>
          <w:color w:val="002060"/>
          <w:rtl w:val="0"/>
        </w:rPr>
        <w:t xml:space="preserve">3. PRACTICES</w:t>
      </w:r>
    </w:p>
    <w:p w:rsidR="00000000" w:rsidDel="00000000" w:rsidP="00000000" w:rsidRDefault="00000000" w:rsidRPr="00000000" w14:paraId="00000011">
      <w:pPr>
        <w:spacing w:after="0" w:lineRule="auto"/>
        <w:rPr>
          <w:rFonts w:ascii="Calibri" w:cs="Calibri" w:eastAsia="Calibri" w:hAnsi="Calibri"/>
        </w:rPr>
      </w:pPr>
      <w:r w:rsidDel="00000000" w:rsidR="00000000" w:rsidRPr="00000000">
        <w:rPr>
          <w:rFonts w:ascii="Calibri" w:cs="Calibri" w:eastAsia="Calibri" w:hAnsi="Calibri"/>
          <w:highlight w:val="yellow"/>
          <w:rtl w:val="0"/>
        </w:rPr>
        <w:t xml:space="preserve">&lt;insert practice schedule information here&gt;</w:t>
      </w:r>
      <w:r w:rsidDel="00000000" w:rsidR="00000000" w:rsidRPr="00000000">
        <w:rPr>
          <w:rtl w:val="0"/>
        </w:rPr>
      </w:r>
    </w:p>
    <w:p w:rsidR="00000000" w:rsidDel="00000000" w:rsidP="00000000" w:rsidRDefault="00000000" w:rsidRPr="00000000" w14:paraId="00000012">
      <w:pPr>
        <w:spacing w:after="0" w:lineRule="auto"/>
        <w:rPr>
          <w:b w:val="1"/>
          <w:color w:val="002060"/>
        </w:rPr>
      </w:pPr>
      <w:r w:rsidDel="00000000" w:rsidR="00000000" w:rsidRPr="00000000">
        <w:rPr>
          <w:rFonts w:ascii="Calibri" w:cs="Calibri" w:eastAsia="Calibri" w:hAnsi="Calibri"/>
          <w:sz w:val="22"/>
          <w:szCs w:val="22"/>
          <w:rtl w:val="0"/>
        </w:rPr>
        <w:t xml:space="preserve">July 2 – 6 is a no contact week (i.e., no games, practices).</w:t>
      </w:r>
      <w:r w:rsidDel="00000000" w:rsidR="00000000" w:rsidRPr="00000000">
        <w:rPr>
          <w:rtl w:val="0"/>
        </w:rPr>
      </w:r>
    </w:p>
    <w:p w:rsidR="00000000" w:rsidDel="00000000" w:rsidP="00000000" w:rsidRDefault="00000000" w:rsidRPr="00000000" w14:paraId="00000013">
      <w:pPr>
        <w:spacing w:after="0" w:lineRule="auto"/>
        <w:rPr>
          <w:b w:val="1"/>
          <w:color w:val="002060"/>
        </w:rPr>
      </w:pPr>
      <w:r w:rsidDel="00000000" w:rsidR="00000000" w:rsidRPr="00000000">
        <w:rPr>
          <w:rtl w:val="0"/>
        </w:rPr>
      </w:r>
    </w:p>
    <w:p w:rsidR="00000000" w:rsidDel="00000000" w:rsidP="00000000" w:rsidRDefault="00000000" w:rsidRPr="00000000" w14:paraId="00000014">
      <w:pPr>
        <w:spacing w:after="0" w:lineRule="auto"/>
        <w:rPr>
          <w:b w:val="1"/>
          <w:color w:val="002060"/>
        </w:rPr>
      </w:pPr>
      <w:r w:rsidDel="00000000" w:rsidR="00000000" w:rsidRPr="00000000">
        <w:rPr>
          <w:b w:val="1"/>
          <w:color w:val="002060"/>
          <w:rtl w:val="0"/>
        </w:rPr>
        <w:t xml:space="preserve">4. GAMES</w:t>
      </w:r>
    </w:p>
    <w:p w:rsidR="00000000" w:rsidDel="00000000" w:rsidP="00000000" w:rsidRDefault="00000000" w:rsidRPr="00000000" w14:paraId="00000015">
      <w:pPr>
        <w:spacing w:after="0" w:lineRule="auto"/>
        <w:rPr>
          <w:rFonts w:ascii="Calibri" w:cs="Calibri" w:eastAsia="Calibri" w:hAnsi="Calibri"/>
        </w:rPr>
      </w:pPr>
      <w:r w:rsidDel="00000000" w:rsidR="00000000" w:rsidRPr="00000000">
        <w:rPr>
          <w:rFonts w:ascii="Calibri" w:cs="Calibri" w:eastAsia="Calibri" w:hAnsi="Calibri"/>
          <w:highlight w:val="yellow"/>
          <w:rtl w:val="0"/>
        </w:rPr>
        <w:t xml:space="preserve">&lt;insert game schedule information here&gt;</w:t>
      </w:r>
      <w:r w:rsidDel="00000000" w:rsidR="00000000" w:rsidRPr="00000000">
        <w:rPr>
          <w:rtl w:val="0"/>
        </w:rPr>
      </w:r>
    </w:p>
    <w:p w:rsidR="00000000" w:rsidDel="00000000" w:rsidP="00000000" w:rsidRDefault="00000000" w:rsidRPr="00000000" w14:paraId="00000016">
      <w:pPr>
        <w:spacing w:after="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game schedule will be published by Youth Lacrosse of MN (YLM) by mid-May. Games will be scheduled between Monday – Thursday. Practice times may change once game schedules are published.</w:t>
      </w:r>
    </w:p>
    <w:p w:rsidR="00000000" w:rsidDel="00000000" w:rsidP="00000000" w:rsidRDefault="00000000" w:rsidRPr="00000000" w14:paraId="00000017">
      <w:pPr>
        <w:spacing w:after="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Game schedules may change throughout the season, especially with weather related cancellations, please use the Sports Engine App for the most up to date game schedules for your specific team(s).</w:t>
      </w:r>
    </w:p>
    <w:p w:rsidR="00000000" w:rsidDel="00000000" w:rsidP="00000000" w:rsidRDefault="00000000" w:rsidRPr="00000000" w14:paraId="00000018">
      <w:pPr>
        <w:spacing w:after="0" w:before="0" w:line="240" w:lineRule="auto"/>
        <w:rPr>
          <w:rFonts w:ascii="Quattrocento Sans" w:cs="Quattrocento Sans" w:eastAsia="Quattrocento Sans" w:hAnsi="Quattrocento Sans"/>
          <w:b w:val="1"/>
          <w:smallCaps w:val="1"/>
          <w:color w:val="df2e28"/>
          <w:sz w:val="22"/>
          <w:szCs w:val="22"/>
        </w:rPr>
      </w:pPr>
      <w:r w:rsidDel="00000000" w:rsidR="00000000" w:rsidRPr="00000000">
        <w:rPr>
          <w:rtl w:val="0"/>
        </w:rPr>
      </w:r>
    </w:p>
    <w:p w:rsidR="00000000" w:rsidDel="00000000" w:rsidP="00000000" w:rsidRDefault="00000000" w:rsidRPr="00000000" w14:paraId="00000019">
      <w:pPr>
        <w:spacing w:after="0" w:before="0" w:line="240" w:lineRule="auto"/>
        <w:rPr>
          <w:rFonts w:ascii="Calibri" w:cs="Calibri" w:eastAsia="Calibri" w:hAnsi="Calibri"/>
        </w:rPr>
      </w:pPr>
      <w:r w:rsidDel="00000000" w:rsidR="00000000" w:rsidRPr="00000000">
        <w:rPr>
          <w:rFonts w:ascii="Quattrocento Sans" w:cs="Quattrocento Sans" w:eastAsia="Quattrocento Sans" w:hAnsi="Quattrocento Sans"/>
          <w:b w:val="1"/>
          <w:smallCaps w:val="1"/>
          <w:color w:val="df2e28"/>
          <w:sz w:val="22"/>
          <w:szCs w:val="22"/>
          <w:rtl w:val="0"/>
        </w:rPr>
        <w:t xml:space="preserve">🗹</w:t>
      </w:r>
      <w:r w:rsidDel="00000000" w:rsidR="00000000" w:rsidRPr="00000000">
        <w:rPr>
          <w:rFonts w:ascii="Calibri" w:cs="Calibri" w:eastAsia="Calibri" w:hAnsi="Calibri"/>
          <w:b w:val="1"/>
          <w:smallCaps w:val="1"/>
          <w:color w:val="df2e28"/>
          <w:sz w:val="22"/>
          <w:szCs w:val="22"/>
          <w:rtl w:val="0"/>
        </w:rPr>
        <w:t xml:space="preserve">Pro-Tip Weekly Team Manager emails can be sent to socialize weekly events </w:t>
        <w:br w:type="textWrapping"/>
      </w:r>
      <w:r w:rsidDel="00000000" w:rsidR="00000000" w:rsidRPr="00000000">
        <w:rPr>
          <w:rtl w:val="0"/>
        </w:rPr>
      </w:r>
    </w:p>
    <w:p w:rsidR="00000000" w:rsidDel="00000000" w:rsidP="00000000" w:rsidRDefault="00000000" w:rsidRPr="00000000" w14:paraId="0000001A">
      <w:pPr>
        <w:spacing w:after="0" w:lineRule="auto"/>
        <w:rPr>
          <w:b w:val="1"/>
          <w:color w:val="002060"/>
        </w:rPr>
      </w:pPr>
      <w:r w:rsidDel="00000000" w:rsidR="00000000" w:rsidRPr="00000000">
        <w:rPr>
          <w:b w:val="1"/>
          <w:color w:val="002060"/>
          <w:rtl w:val="0"/>
        </w:rPr>
        <w:t xml:space="preserve">5. HOME GAME DAY VOLUNTEERING </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It takes every parent throughout the season volunteer to help make game day a success.  This is a requirement as a member of each team your child(ren) are assigned to and it </w:t>
      </w:r>
      <w:r w:rsidDel="00000000" w:rsidR="00000000" w:rsidRPr="00000000">
        <w:rPr>
          <w:rFonts w:ascii="Calibri" w:cs="Calibri" w:eastAsia="Calibri" w:hAnsi="Calibri"/>
          <w:b w:val="1"/>
          <w:color w:val="002060"/>
          <w:sz w:val="22"/>
          <w:szCs w:val="22"/>
          <w:rtl w:val="0"/>
        </w:rPr>
        <w:t xml:space="preserve">does not fulfill your required volunteer hours (Dibs) for the association</w:t>
      </w:r>
      <w:r w:rsidDel="00000000" w:rsidR="00000000" w:rsidRPr="00000000">
        <w:rPr>
          <w:rFonts w:ascii="Calibri" w:cs="Calibri" w:eastAsia="Calibri" w:hAnsi="Calibri"/>
          <w:color w:val="002060"/>
          <w:sz w:val="22"/>
          <w:szCs w:val="22"/>
          <w:rtl w:val="0"/>
        </w:rPr>
        <w:t xml:space="preserve">.  </w:t>
      </w:r>
      <w:r w:rsidDel="00000000" w:rsidR="00000000" w:rsidRPr="00000000">
        <w:rPr>
          <w:rFonts w:ascii="Calibri" w:cs="Calibri" w:eastAsia="Calibri" w:hAnsi="Calibri"/>
          <w:color w:val="000000"/>
          <w:sz w:val="22"/>
          <w:szCs w:val="22"/>
          <w:rtl w:val="0"/>
        </w:rPr>
        <w:t xml:space="preserve">For home games, each team is responsible to fulfill the following ‘official game day’ duties. </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1D">
      <w:pPr>
        <w:numPr>
          <w:ilvl w:val="0"/>
          <w:numId w:val="2"/>
        </w:numPr>
        <w:pBdr>
          <w:top w:space="0" w:sz="0" w:val="nil"/>
          <w:left w:space="0" w:sz="0" w:val="nil"/>
          <w:bottom w:space="0" w:sz="0" w:val="nil"/>
          <w:right w:space="0" w:sz="0" w:val="nil"/>
          <w:between w:space="0" w:sz="0" w:val="nil"/>
        </w:pBdr>
        <w:spacing w:after="0" w:before="0" w:line="24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Official Score Keeper </w:t>
      </w:r>
    </w:p>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spacing w:after="0" w:before="0" w:line="24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Game Clock Operator</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before="0" w:line="24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For away games, we do not need to operate the game clock, take score, etc. </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Please note, these positions are considered </w:t>
      </w:r>
      <w:r w:rsidDel="00000000" w:rsidR="00000000" w:rsidRPr="00000000">
        <w:rPr>
          <w:rFonts w:ascii="Calibri" w:cs="Calibri" w:eastAsia="Calibri" w:hAnsi="Calibri"/>
          <w:b w:val="1"/>
          <w:color w:val="002060"/>
          <w:sz w:val="22"/>
          <w:szCs w:val="22"/>
          <w:rtl w:val="0"/>
        </w:rPr>
        <w:t xml:space="preserve">‘officials of the game’</w:t>
      </w:r>
      <w:r w:rsidDel="00000000" w:rsidR="00000000" w:rsidRPr="00000000">
        <w:rPr>
          <w:rFonts w:ascii="Calibri" w:cs="Calibri" w:eastAsia="Calibri" w:hAnsi="Calibri"/>
          <w:color w:val="002060"/>
          <w:sz w:val="22"/>
          <w:szCs w:val="22"/>
          <w:rtl w:val="0"/>
        </w:rPr>
        <w:t xml:space="preserve"> </w:t>
      </w:r>
      <w:r w:rsidDel="00000000" w:rsidR="00000000" w:rsidRPr="00000000">
        <w:rPr>
          <w:rFonts w:ascii="Calibri" w:cs="Calibri" w:eastAsia="Calibri" w:hAnsi="Calibri"/>
          <w:color w:val="000000"/>
          <w:sz w:val="22"/>
          <w:szCs w:val="22"/>
          <w:rtl w:val="0"/>
        </w:rPr>
        <w:t xml:space="preserve">and you will need to refrain from cheering while performing these important duties.  </w:t>
      </w:r>
    </w:p>
    <w:p w:rsidR="00000000" w:rsidDel="00000000" w:rsidP="00000000" w:rsidRDefault="00000000" w:rsidRPr="00000000" w14:paraId="00000022">
      <w:pPr>
        <w:spacing w:after="0" w:lineRule="auto"/>
        <w:rPr>
          <w:b w:val="1"/>
          <w:color w:val="002060"/>
        </w:rPr>
      </w:pPr>
      <w:r w:rsidDel="00000000" w:rsidR="00000000" w:rsidRPr="00000000">
        <w:rPr>
          <w:rtl w:val="0"/>
        </w:rPr>
      </w:r>
    </w:p>
    <w:p w:rsidR="00000000" w:rsidDel="00000000" w:rsidP="00000000" w:rsidRDefault="00000000" w:rsidRPr="00000000" w14:paraId="00000023">
      <w:pPr>
        <w:spacing w:after="0" w:lineRule="auto"/>
        <w:rPr>
          <w:b w:val="1"/>
          <w:color w:val="002060"/>
        </w:rPr>
      </w:pPr>
      <w:r w:rsidDel="00000000" w:rsidR="00000000" w:rsidRPr="00000000">
        <w:rPr>
          <w:b w:val="1"/>
          <w:color w:val="002060"/>
          <w:rtl w:val="0"/>
        </w:rPr>
        <w:t xml:space="preserve">6. TOURNAMENTS / JAMBOREES</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Tournaments are typically a Saturday through Sunday format.  </w:t>
      </w:r>
    </w:p>
    <w:p w:rsidR="00000000" w:rsidDel="00000000" w:rsidP="00000000" w:rsidRDefault="00000000" w:rsidRPr="00000000" w14:paraId="0000002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10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River Valley Rumble in Shakopee June 6-8</w:t>
      </w:r>
    </w:p>
    <w:p w:rsidR="00000000" w:rsidDel="00000000" w:rsidP="00000000" w:rsidRDefault="00000000" w:rsidRPr="00000000" w14:paraId="0000002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P.L.A.Y. Lax by the Lake Tournament June 28-30</w:t>
      </w:r>
    </w:p>
    <w:p w:rsidR="00000000" w:rsidDel="00000000" w:rsidP="00000000" w:rsidRDefault="00000000" w:rsidRPr="00000000" w14:paraId="0000002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U6/U8/U10: YLM Jamboree July 19-20.</w:t>
      </w:r>
    </w:p>
    <w:p w:rsidR="00000000" w:rsidDel="00000000" w:rsidP="00000000" w:rsidRDefault="00000000" w:rsidRPr="00000000" w14:paraId="0000002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U12/U14: YLM State Tournament July 26-27. </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What to expect</w:t>
      </w:r>
    </w:p>
    <w:p w:rsidR="00000000" w:rsidDel="00000000" w:rsidP="00000000" w:rsidRDefault="00000000" w:rsidRPr="00000000" w14:paraId="0000002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0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Schedules are made available 1-2 weeks prior to the tournament</w:t>
      </w:r>
    </w:p>
    <w:p w:rsidR="00000000" w:rsidDel="00000000" w:rsidP="00000000" w:rsidRDefault="00000000" w:rsidRPr="00000000" w14:paraId="0000002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Parent volunteers will be important – e.g., team tent for shade &amp; home base, snacks and refreshments between games</w:t>
      </w:r>
    </w:p>
    <w:p w:rsidR="00000000" w:rsidDel="00000000" w:rsidP="00000000" w:rsidRDefault="00000000" w:rsidRPr="00000000" w14:paraId="0000002D">
      <w:pPr>
        <w:spacing w:after="0" w:before="0" w:line="240" w:lineRule="auto"/>
        <w:rPr>
          <w:rFonts w:ascii="Quattrocento Sans" w:cs="Quattrocento Sans" w:eastAsia="Quattrocento Sans" w:hAnsi="Quattrocento Sans"/>
          <w:b w:val="1"/>
          <w:smallCaps w:val="1"/>
          <w:color w:val="df2e28"/>
          <w:sz w:val="22"/>
          <w:szCs w:val="22"/>
        </w:rPr>
      </w:pPr>
      <w:r w:rsidDel="00000000" w:rsidR="00000000" w:rsidRPr="00000000">
        <w:rPr>
          <w:rtl w:val="0"/>
        </w:rPr>
      </w:r>
    </w:p>
    <w:p w:rsidR="00000000" w:rsidDel="00000000" w:rsidP="00000000" w:rsidRDefault="00000000" w:rsidRPr="00000000" w14:paraId="0000002E">
      <w:pPr>
        <w:spacing w:after="0" w:before="0" w:line="240" w:lineRule="auto"/>
        <w:rPr>
          <w:rFonts w:ascii="Calibri" w:cs="Calibri" w:eastAsia="Calibri" w:hAnsi="Calibri"/>
          <w:color w:val="000000"/>
          <w:sz w:val="22"/>
          <w:szCs w:val="22"/>
        </w:rPr>
      </w:pPr>
      <w:r w:rsidDel="00000000" w:rsidR="00000000" w:rsidRPr="00000000">
        <w:rPr>
          <w:rFonts w:ascii="Quattrocento Sans" w:cs="Quattrocento Sans" w:eastAsia="Quattrocento Sans" w:hAnsi="Quattrocento Sans"/>
          <w:b w:val="1"/>
          <w:smallCaps w:val="1"/>
          <w:color w:val="df2e28"/>
          <w:sz w:val="22"/>
          <w:szCs w:val="22"/>
          <w:rtl w:val="0"/>
        </w:rPr>
        <w:t xml:space="preserve">🗹</w:t>
      </w:r>
      <w:r w:rsidDel="00000000" w:rsidR="00000000" w:rsidRPr="00000000">
        <w:rPr>
          <w:rFonts w:ascii="Calibri" w:cs="Calibri" w:eastAsia="Calibri" w:hAnsi="Calibri"/>
          <w:b w:val="1"/>
          <w:smallCaps w:val="1"/>
          <w:color w:val="df2e28"/>
          <w:sz w:val="22"/>
          <w:szCs w:val="22"/>
          <w:rtl w:val="0"/>
        </w:rPr>
        <w:t xml:space="preserve">Pro-Tip Parent volunteers will be important – e.g., team tent for shade, snacks and refreshments between games.  </w:t>
        <w:br w:type="textWrapping"/>
      </w:r>
      <w:r w:rsidDel="00000000" w:rsidR="00000000" w:rsidRPr="00000000">
        <w:rPr>
          <w:rtl w:val="0"/>
        </w:rPr>
      </w:r>
    </w:p>
    <w:p w:rsidR="00000000" w:rsidDel="00000000" w:rsidP="00000000" w:rsidRDefault="00000000" w:rsidRPr="00000000" w14:paraId="0000002F">
      <w:pPr>
        <w:spacing w:after="0" w:lineRule="auto"/>
        <w:rPr>
          <w:b w:val="1"/>
          <w:color w:val="002060"/>
        </w:rPr>
      </w:pPr>
      <w:r w:rsidDel="00000000" w:rsidR="00000000" w:rsidRPr="00000000">
        <w:rPr>
          <w:b w:val="1"/>
          <w:color w:val="002060"/>
          <w:rtl w:val="0"/>
        </w:rPr>
        <w:t xml:space="preserve">7. DIBS</w:t>
      </w:r>
    </w:p>
    <w:p w:rsidR="00000000" w:rsidDel="00000000" w:rsidP="00000000" w:rsidRDefault="00000000" w:rsidRPr="00000000" w14:paraId="00000030">
      <w:pPr>
        <w:spacing w:after="0" w:before="0" w:line="24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31">
      <w:pPr>
        <w:spacing w:after="0" w:before="0"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Each family is responsible for 2-3 hours per child in the program (6 hours maximum for families with more than one child). For families who do not fulfill this requirement, their DIBs check will be cashed.</w:t>
      </w:r>
    </w:p>
    <w:p w:rsidR="00000000" w:rsidDel="00000000" w:rsidP="00000000" w:rsidRDefault="00000000" w:rsidRPr="00000000" w14:paraId="00000032">
      <w:pPr>
        <w:spacing w:after="0" w:before="0" w:line="24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33">
      <w:pPr>
        <w:spacing w:after="0" w:before="0"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Lax by the Lake Tournament committee aims to release DIBs as soon as possible after the tournament game schedule is released, approximately two weeks before the tournament. This allows you to schedule around your child's games if needed.</w:t>
      </w:r>
    </w:p>
    <w:p w:rsidR="00000000" w:rsidDel="00000000" w:rsidP="00000000" w:rsidRDefault="00000000" w:rsidRPr="00000000" w14:paraId="00000034">
      <w:pPr>
        <w:spacing w:after="0" w:before="0" w:line="24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35">
      <w:pPr>
        <w:spacing w:after="0" w:lineRule="auto"/>
        <w:rPr>
          <w:b w:val="1"/>
          <w:color w:val="002060"/>
        </w:rPr>
      </w:pPr>
      <w:bookmarkStart w:colFirst="0" w:colLast="0" w:name="_heading=h.9s6k0aeaty92" w:id="0"/>
      <w:bookmarkEnd w:id="0"/>
      <w:r w:rsidDel="00000000" w:rsidR="00000000" w:rsidRPr="00000000">
        <w:rPr>
          <w:b w:val="1"/>
          <w:color w:val="002060"/>
          <w:rtl w:val="0"/>
        </w:rPr>
        <w:t xml:space="preserve">8. MISC. INFO</w:t>
      </w:r>
    </w:p>
    <w:p w:rsidR="00000000" w:rsidDel="00000000" w:rsidP="00000000" w:rsidRDefault="00000000" w:rsidRPr="00000000" w14:paraId="00000036">
      <w:pPr>
        <w:numPr>
          <w:ilvl w:val="0"/>
          <w:numId w:val="3"/>
        </w:numPr>
        <w:spacing w:after="0" w:line="24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Mandatory Parent Meeting Materials – </w:t>
      </w:r>
      <w:r w:rsidDel="00000000" w:rsidR="00000000" w:rsidRPr="00000000">
        <w:rPr>
          <w:rFonts w:ascii="Calibri" w:cs="Calibri" w:eastAsia="Calibri" w:hAnsi="Calibri"/>
          <w:sz w:val="22"/>
          <w:szCs w:val="22"/>
          <w:highlight w:val="yellow"/>
          <w:rtl w:val="0"/>
        </w:rPr>
        <w:t xml:space="preserve">&lt;Insert Link&gt;</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37">
      <w:pPr>
        <w:numPr>
          <w:ilvl w:val="0"/>
          <w:numId w:val="3"/>
        </w:numPr>
        <w:spacing w:after="0" w:before="0" w:line="24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Team Pictures - </w:t>
      </w:r>
      <w:r w:rsidDel="00000000" w:rsidR="00000000" w:rsidRPr="00000000">
        <w:rPr>
          <w:rFonts w:ascii="Calibri" w:cs="Calibri" w:eastAsia="Calibri" w:hAnsi="Calibri"/>
          <w:sz w:val="22"/>
          <w:szCs w:val="22"/>
          <w:highlight w:val="yellow"/>
          <w:rtl w:val="0"/>
        </w:rPr>
        <w:t xml:space="preserve">&lt;insert date&gt;</w:t>
      </w:r>
      <w:r w:rsidDel="00000000" w:rsidR="00000000" w:rsidRPr="00000000">
        <w:rPr>
          <w:rtl w:val="0"/>
        </w:rPr>
      </w:r>
    </w:p>
    <w:p w:rsidR="00000000" w:rsidDel="00000000" w:rsidP="00000000" w:rsidRDefault="00000000" w:rsidRPr="00000000" w14:paraId="00000038">
      <w:pPr>
        <w:numPr>
          <w:ilvl w:val="0"/>
          <w:numId w:val="3"/>
        </w:numPr>
        <w:spacing w:after="0" w:before="0" w:line="24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Apparel Order Information –  </w:t>
      </w:r>
      <w:hyperlink r:id="rId7">
        <w:r w:rsidDel="00000000" w:rsidR="00000000" w:rsidRPr="00000000">
          <w:rPr>
            <w:rFonts w:ascii="Calibri" w:cs="Calibri" w:eastAsia="Calibri" w:hAnsi="Calibri"/>
            <w:color w:val="f0532b"/>
            <w:sz w:val="22"/>
            <w:szCs w:val="22"/>
            <w:u w:val="single"/>
            <w:rtl w:val="0"/>
          </w:rPr>
          <w:t xml:space="preserve">BSN Team Store</w:t>
        </w:r>
      </w:hyperlink>
      <w:r w:rsidDel="00000000" w:rsidR="00000000" w:rsidRPr="00000000">
        <w:rPr>
          <w:rtl w:val="0"/>
        </w:rPr>
      </w:r>
    </w:p>
    <w:p w:rsidR="00000000" w:rsidDel="00000000" w:rsidP="00000000" w:rsidRDefault="00000000" w:rsidRPr="00000000" w14:paraId="00000039">
      <w:pPr>
        <w:numPr>
          <w:ilvl w:val="0"/>
          <w:numId w:val="3"/>
        </w:numPr>
        <w:spacing w:after="0" w:before="0" w:line="24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Jerseys </w:t>
      </w:r>
    </w:p>
    <w:p w:rsidR="00000000" w:rsidDel="00000000" w:rsidP="00000000" w:rsidRDefault="00000000" w:rsidRPr="00000000" w14:paraId="0000003A">
      <w:pP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3B">
      <w:pPr>
        <w:spacing w:after="0" w:lineRule="auto"/>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Century Gothic">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Gothic" w:cs="Century Gothic" w:eastAsia="Century Gothic" w:hAnsi="Century Gothic"/>
        <w:lang w:val="en-US"/>
      </w:rPr>
    </w:rPrDefault>
    <w:pPrDefault>
      <w:pPr>
        <w:spacing w:after="200" w:before="1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color="df2e28" w:space="0" w:sz="24" w:val="single"/>
        <w:left w:color="df2e28" w:space="0" w:sz="24" w:val="single"/>
        <w:bottom w:color="df2e28" w:space="0" w:sz="24" w:val="single"/>
        <w:right w:color="df2e28" w:space="0" w:sz="24" w:val="single"/>
      </w:pBdr>
      <w:shd w:fill="df2e28" w:val="clear"/>
      <w:spacing w:after="0" w:lineRule="auto"/>
    </w:pPr>
    <w:rPr>
      <w:smallCaps w:val="1"/>
      <w:color w:val="ffffff"/>
      <w:sz w:val="22"/>
      <w:szCs w:val="22"/>
    </w:rPr>
  </w:style>
  <w:style w:type="paragraph" w:styleId="Heading2">
    <w:name w:val="heading 2"/>
    <w:basedOn w:val="Normal"/>
    <w:next w:val="Normal"/>
    <w:pPr>
      <w:pBdr>
        <w:top w:color="f8d5d4" w:space="0" w:sz="24" w:val="single"/>
        <w:left w:color="f8d5d4" w:space="0" w:sz="24" w:val="single"/>
        <w:bottom w:color="f8d5d4" w:space="0" w:sz="24" w:val="single"/>
        <w:right w:color="f8d5d4" w:space="0" w:sz="24" w:val="single"/>
      </w:pBdr>
      <w:shd w:fill="f8d5d4" w:val="clear"/>
      <w:spacing w:after="0" w:lineRule="auto"/>
    </w:pPr>
    <w:rPr>
      <w:smallCaps w:val="1"/>
    </w:rPr>
  </w:style>
  <w:style w:type="paragraph" w:styleId="Heading3">
    <w:name w:val="heading 3"/>
    <w:basedOn w:val="Normal"/>
    <w:next w:val="Normal"/>
    <w:pPr>
      <w:pBdr>
        <w:top w:color="df2e28" w:space="2" w:sz="6" w:val="single"/>
      </w:pBdr>
      <w:spacing w:after="0" w:before="300" w:lineRule="auto"/>
    </w:pPr>
    <w:rPr>
      <w:smallCaps w:val="1"/>
      <w:color w:val="721410"/>
    </w:rPr>
  </w:style>
  <w:style w:type="paragraph" w:styleId="Heading4">
    <w:name w:val="heading 4"/>
    <w:basedOn w:val="Normal"/>
    <w:next w:val="Normal"/>
    <w:pPr>
      <w:pBdr>
        <w:top w:color="df2e28" w:space="2" w:sz="6" w:val="dotted"/>
      </w:pBdr>
      <w:spacing w:after="0" w:before="200" w:lineRule="auto"/>
    </w:pPr>
    <w:rPr>
      <w:smallCaps w:val="1"/>
      <w:color w:val="ab1e19"/>
    </w:rPr>
  </w:style>
  <w:style w:type="paragraph" w:styleId="Heading5">
    <w:name w:val="heading 5"/>
    <w:basedOn w:val="Normal"/>
    <w:next w:val="Normal"/>
    <w:pPr>
      <w:pBdr>
        <w:bottom w:color="df2e28" w:space="1" w:sz="6" w:val="single"/>
      </w:pBdr>
      <w:spacing w:after="0" w:before="200" w:lineRule="auto"/>
    </w:pPr>
    <w:rPr>
      <w:smallCaps w:val="1"/>
      <w:color w:val="ab1e19"/>
    </w:rPr>
  </w:style>
  <w:style w:type="paragraph" w:styleId="Heading6">
    <w:name w:val="heading 6"/>
    <w:basedOn w:val="Normal"/>
    <w:next w:val="Normal"/>
    <w:pPr>
      <w:pBdr>
        <w:bottom w:color="df2e28" w:space="1" w:sz="6" w:val="dotted"/>
      </w:pBdr>
      <w:spacing w:after="0" w:before="200" w:lineRule="auto"/>
    </w:pPr>
    <w:rPr>
      <w:smallCaps w:val="1"/>
      <w:color w:val="ab1e19"/>
    </w:rPr>
  </w:style>
  <w:style w:type="paragraph" w:styleId="Title">
    <w:name w:val="Title"/>
    <w:basedOn w:val="Normal"/>
    <w:next w:val="Normal"/>
    <w:pPr>
      <w:spacing w:after="0" w:before="0" w:lineRule="auto"/>
    </w:pPr>
    <w:rPr>
      <w:rFonts w:ascii="Century Gothic" w:cs="Century Gothic" w:eastAsia="Century Gothic" w:hAnsi="Century Gothic"/>
      <w:smallCaps w:val="1"/>
      <w:color w:val="df2e28"/>
      <w:sz w:val="52"/>
      <w:szCs w:val="52"/>
    </w:rPr>
  </w:style>
  <w:style w:type="paragraph" w:styleId="Normal" w:default="1">
    <w:name w:val="Normal"/>
    <w:qFormat w:val="1"/>
    <w:rsid w:val="002D4DD7"/>
  </w:style>
  <w:style w:type="paragraph" w:styleId="Heading1">
    <w:name w:val="heading 1"/>
    <w:basedOn w:val="Normal"/>
    <w:next w:val="Normal"/>
    <w:link w:val="Heading1Char"/>
    <w:uiPriority w:val="9"/>
    <w:qFormat w:val="1"/>
    <w:rsid w:val="002D4DD7"/>
    <w:pPr>
      <w:pBdr>
        <w:top w:color="df2e28" w:space="0" w:sz="24" w:themeColor="accent1" w:val="single"/>
        <w:left w:color="df2e28" w:space="0" w:sz="24" w:themeColor="accent1" w:val="single"/>
        <w:bottom w:color="df2e28" w:space="0" w:sz="24" w:themeColor="accent1" w:val="single"/>
        <w:right w:color="df2e28" w:space="0" w:sz="24" w:themeColor="accent1" w:val="single"/>
      </w:pBdr>
      <w:shd w:color="auto" w:fill="df2e28" w:themeFill="accent1" w:val="clear"/>
      <w:spacing w:after="0"/>
      <w:outlineLvl w:val="0"/>
    </w:pPr>
    <w:rPr>
      <w:caps w:val="1"/>
      <w:color w:val="ffffff" w:themeColor="background1"/>
      <w:spacing w:val="15"/>
      <w:sz w:val="22"/>
      <w:szCs w:val="22"/>
    </w:rPr>
  </w:style>
  <w:style w:type="paragraph" w:styleId="Heading2">
    <w:name w:val="heading 2"/>
    <w:basedOn w:val="Normal"/>
    <w:next w:val="Normal"/>
    <w:link w:val="Heading2Char"/>
    <w:uiPriority w:val="9"/>
    <w:unhideWhenUsed w:val="1"/>
    <w:qFormat w:val="1"/>
    <w:rsid w:val="002D4DD7"/>
    <w:pPr>
      <w:pBdr>
        <w:top w:color="f8d4d3" w:space="0" w:sz="24" w:themeColor="accent1" w:themeTint="000033" w:val="single"/>
        <w:left w:color="f8d4d3" w:space="0" w:sz="24" w:themeColor="accent1" w:themeTint="000033" w:val="single"/>
        <w:bottom w:color="f8d4d3" w:space="0" w:sz="24" w:themeColor="accent1" w:themeTint="000033" w:val="single"/>
        <w:right w:color="f8d4d3" w:space="0" w:sz="24" w:themeColor="accent1" w:themeTint="000033" w:val="single"/>
      </w:pBdr>
      <w:shd w:color="auto" w:fill="f8d4d3" w:themeFill="accent1" w:themeFillTint="000033" w:val="clear"/>
      <w:spacing w:after="0"/>
      <w:outlineLvl w:val="1"/>
    </w:pPr>
    <w:rPr>
      <w:caps w:val="1"/>
      <w:spacing w:val="15"/>
    </w:rPr>
  </w:style>
  <w:style w:type="paragraph" w:styleId="Heading3">
    <w:name w:val="heading 3"/>
    <w:basedOn w:val="Normal"/>
    <w:next w:val="Normal"/>
    <w:link w:val="Heading3Char"/>
    <w:uiPriority w:val="9"/>
    <w:unhideWhenUsed w:val="1"/>
    <w:qFormat w:val="1"/>
    <w:rsid w:val="002D4DD7"/>
    <w:pPr>
      <w:pBdr>
        <w:top w:color="df2e28" w:space="2" w:sz="6" w:themeColor="accent1" w:val="single"/>
      </w:pBdr>
      <w:spacing w:after="0" w:before="300"/>
      <w:outlineLvl w:val="2"/>
    </w:pPr>
    <w:rPr>
      <w:caps w:val="1"/>
      <w:color w:val="711411" w:themeColor="accent1" w:themeShade="00007F"/>
      <w:spacing w:val="15"/>
    </w:rPr>
  </w:style>
  <w:style w:type="paragraph" w:styleId="Heading4">
    <w:name w:val="heading 4"/>
    <w:basedOn w:val="Normal"/>
    <w:next w:val="Normal"/>
    <w:link w:val="Heading4Char"/>
    <w:uiPriority w:val="9"/>
    <w:unhideWhenUsed w:val="1"/>
    <w:qFormat w:val="1"/>
    <w:rsid w:val="002D4DD7"/>
    <w:pPr>
      <w:pBdr>
        <w:top w:color="df2e28" w:space="2" w:sz="6" w:themeColor="accent1" w:val="dotted"/>
      </w:pBdr>
      <w:spacing w:after="0" w:before="200"/>
      <w:outlineLvl w:val="3"/>
    </w:pPr>
    <w:rPr>
      <w:caps w:val="1"/>
      <w:color w:val="ab1e19" w:themeColor="accent1" w:themeShade="0000BF"/>
      <w:spacing w:val="10"/>
    </w:rPr>
  </w:style>
  <w:style w:type="paragraph" w:styleId="Heading5">
    <w:name w:val="heading 5"/>
    <w:basedOn w:val="Normal"/>
    <w:next w:val="Normal"/>
    <w:link w:val="Heading5Char"/>
    <w:uiPriority w:val="9"/>
    <w:semiHidden w:val="1"/>
    <w:unhideWhenUsed w:val="1"/>
    <w:qFormat w:val="1"/>
    <w:rsid w:val="002D4DD7"/>
    <w:pPr>
      <w:pBdr>
        <w:bottom w:color="df2e28" w:space="1" w:sz="6" w:themeColor="accent1" w:val="single"/>
      </w:pBdr>
      <w:spacing w:after="0" w:before="200"/>
      <w:outlineLvl w:val="4"/>
    </w:pPr>
    <w:rPr>
      <w:caps w:val="1"/>
      <w:color w:val="ab1e19" w:themeColor="accent1" w:themeShade="0000BF"/>
      <w:spacing w:val="10"/>
    </w:rPr>
  </w:style>
  <w:style w:type="paragraph" w:styleId="Heading6">
    <w:name w:val="heading 6"/>
    <w:basedOn w:val="Normal"/>
    <w:next w:val="Normal"/>
    <w:link w:val="Heading6Char"/>
    <w:uiPriority w:val="9"/>
    <w:semiHidden w:val="1"/>
    <w:unhideWhenUsed w:val="1"/>
    <w:qFormat w:val="1"/>
    <w:rsid w:val="002D4DD7"/>
    <w:pPr>
      <w:pBdr>
        <w:bottom w:color="df2e28" w:space="1" w:sz="6" w:themeColor="accent1" w:val="dotted"/>
      </w:pBdr>
      <w:spacing w:after="0" w:before="200"/>
      <w:outlineLvl w:val="5"/>
    </w:pPr>
    <w:rPr>
      <w:caps w:val="1"/>
      <w:color w:val="ab1e19" w:themeColor="accent1" w:themeShade="0000BF"/>
      <w:spacing w:val="10"/>
    </w:rPr>
  </w:style>
  <w:style w:type="paragraph" w:styleId="Heading7">
    <w:name w:val="heading 7"/>
    <w:basedOn w:val="Normal"/>
    <w:next w:val="Normal"/>
    <w:link w:val="Heading7Char"/>
    <w:uiPriority w:val="9"/>
    <w:semiHidden w:val="1"/>
    <w:unhideWhenUsed w:val="1"/>
    <w:qFormat w:val="1"/>
    <w:rsid w:val="002D4DD7"/>
    <w:pPr>
      <w:spacing w:after="0" w:before="200"/>
      <w:outlineLvl w:val="6"/>
    </w:pPr>
    <w:rPr>
      <w:caps w:val="1"/>
      <w:color w:val="ab1e19" w:themeColor="accent1" w:themeShade="0000BF"/>
      <w:spacing w:val="10"/>
    </w:rPr>
  </w:style>
  <w:style w:type="paragraph" w:styleId="Heading8">
    <w:name w:val="heading 8"/>
    <w:basedOn w:val="Normal"/>
    <w:next w:val="Normal"/>
    <w:link w:val="Heading8Char"/>
    <w:uiPriority w:val="9"/>
    <w:semiHidden w:val="1"/>
    <w:unhideWhenUsed w:val="1"/>
    <w:qFormat w:val="1"/>
    <w:rsid w:val="002D4DD7"/>
    <w:pPr>
      <w:spacing w:after="0" w:before="200"/>
      <w:outlineLvl w:val="7"/>
    </w:pPr>
    <w:rPr>
      <w:caps w:val="1"/>
      <w:spacing w:val="10"/>
      <w:sz w:val="18"/>
      <w:szCs w:val="18"/>
    </w:rPr>
  </w:style>
  <w:style w:type="paragraph" w:styleId="Heading9">
    <w:name w:val="heading 9"/>
    <w:basedOn w:val="Normal"/>
    <w:next w:val="Normal"/>
    <w:link w:val="Heading9Char"/>
    <w:uiPriority w:val="9"/>
    <w:semiHidden w:val="1"/>
    <w:unhideWhenUsed w:val="1"/>
    <w:qFormat w:val="1"/>
    <w:rsid w:val="002D4DD7"/>
    <w:pPr>
      <w:spacing w:after="0" w:before="200"/>
      <w:outlineLvl w:val="8"/>
    </w:pPr>
    <w:rPr>
      <w:i w:val="1"/>
      <w:iCs w:val="1"/>
      <w:caps w:val="1"/>
      <w:spacing w:val="10"/>
      <w:sz w:val="18"/>
      <w:szCs w:val="1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2D4DD7"/>
    <w:pPr>
      <w:spacing w:after="0" w:before="0"/>
    </w:pPr>
    <w:rPr>
      <w:rFonts w:asciiTheme="majorHAnsi" w:cstheme="majorBidi" w:eastAsiaTheme="majorEastAsia" w:hAnsiTheme="majorHAnsi"/>
      <w:caps w:val="1"/>
      <w:color w:val="df2e28" w:themeColor="accent1"/>
      <w:spacing w:val="10"/>
      <w:sz w:val="52"/>
      <w:szCs w:val="52"/>
    </w:rPr>
  </w:style>
  <w:style w:type="character" w:styleId="Heading1Char" w:customStyle="1">
    <w:name w:val="Heading 1 Char"/>
    <w:basedOn w:val="DefaultParagraphFont"/>
    <w:link w:val="Heading1"/>
    <w:uiPriority w:val="9"/>
    <w:rsid w:val="002D4DD7"/>
    <w:rPr>
      <w:caps w:val="1"/>
      <w:color w:val="ffffff" w:themeColor="background1"/>
      <w:spacing w:val="15"/>
      <w:sz w:val="22"/>
      <w:szCs w:val="22"/>
      <w:shd w:color="auto" w:fill="df2e28" w:themeFill="accent1" w:val="clear"/>
    </w:rPr>
  </w:style>
  <w:style w:type="character" w:styleId="Heading2Char" w:customStyle="1">
    <w:name w:val="Heading 2 Char"/>
    <w:basedOn w:val="DefaultParagraphFont"/>
    <w:link w:val="Heading2"/>
    <w:uiPriority w:val="9"/>
    <w:rsid w:val="002D4DD7"/>
    <w:rPr>
      <w:caps w:val="1"/>
      <w:spacing w:val="15"/>
      <w:shd w:color="auto" w:fill="f8d4d3" w:themeFill="accent1" w:themeFillTint="000033" w:val="clear"/>
    </w:rPr>
  </w:style>
  <w:style w:type="character" w:styleId="Heading3Char" w:customStyle="1">
    <w:name w:val="Heading 3 Char"/>
    <w:basedOn w:val="DefaultParagraphFont"/>
    <w:link w:val="Heading3"/>
    <w:uiPriority w:val="9"/>
    <w:rsid w:val="002D4DD7"/>
    <w:rPr>
      <w:caps w:val="1"/>
      <w:color w:val="711411" w:themeColor="accent1" w:themeShade="00007F"/>
      <w:spacing w:val="15"/>
    </w:rPr>
  </w:style>
  <w:style w:type="character" w:styleId="Heading4Char" w:customStyle="1">
    <w:name w:val="Heading 4 Char"/>
    <w:basedOn w:val="DefaultParagraphFont"/>
    <w:link w:val="Heading4"/>
    <w:uiPriority w:val="9"/>
    <w:rsid w:val="002D4DD7"/>
    <w:rPr>
      <w:caps w:val="1"/>
      <w:color w:val="ab1e19" w:themeColor="accent1" w:themeShade="0000BF"/>
      <w:spacing w:val="10"/>
    </w:rPr>
  </w:style>
  <w:style w:type="character" w:styleId="Heading5Char" w:customStyle="1">
    <w:name w:val="Heading 5 Char"/>
    <w:basedOn w:val="DefaultParagraphFont"/>
    <w:link w:val="Heading5"/>
    <w:uiPriority w:val="9"/>
    <w:semiHidden w:val="1"/>
    <w:rsid w:val="002D4DD7"/>
    <w:rPr>
      <w:caps w:val="1"/>
      <w:color w:val="ab1e19" w:themeColor="accent1" w:themeShade="0000BF"/>
      <w:spacing w:val="10"/>
    </w:rPr>
  </w:style>
  <w:style w:type="character" w:styleId="Heading6Char" w:customStyle="1">
    <w:name w:val="Heading 6 Char"/>
    <w:basedOn w:val="DefaultParagraphFont"/>
    <w:link w:val="Heading6"/>
    <w:uiPriority w:val="9"/>
    <w:semiHidden w:val="1"/>
    <w:rsid w:val="002D4DD7"/>
    <w:rPr>
      <w:caps w:val="1"/>
      <w:color w:val="ab1e19" w:themeColor="accent1" w:themeShade="0000BF"/>
      <w:spacing w:val="10"/>
    </w:rPr>
  </w:style>
  <w:style w:type="character" w:styleId="Heading7Char" w:customStyle="1">
    <w:name w:val="Heading 7 Char"/>
    <w:basedOn w:val="DefaultParagraphFont"/>
    <w:link w:val="Heading7"/>
    <w:uiPriority w:val="9"/>
    <w:semiHidden w:val="1"/>
    <w:rsid w:val="002D4DD7"/>
    <w:rPr>
      <w:caps w:val="1"/>
      <w:color w:val="ab1e19" w:themeColor="accent1" w:themeShade="0000BF"/>
      <w:spacing w:val="10"/>
    </w:rPr>
  </w:style>
  <w:style w:type="character" w:styleId="Heading8Char" w:customStyle="1">
    <w:name w:val="Heading 8 Char"/>
    <w:basedOn w:val="DefaultParagraphFont"/>
    <w:link w:val="Heading8"/>
    <w:uiPriority w:val="9"/>
    <w:semiHidden w:val="1"/>
    <w:rsid w:val="002D4DD7"/>
    <w:rPr>
      <w:caps w:val="1"/>
      <w:spacing w:val="10"/>
      <w:sz w:val="18"/>
      <w:szCs w:val="18"/>
    </w:rPr>
  </w:style>
  <w:style w:type="character" w:styleId="Heading9Char" w:customStyle="1">
    <w:name w:val="Heading 9 Char"/>
    <w:basedOn w:val="DefaultParagraphFont"/>
    <w:link w:val="Heading9"/>
    <w:uiPriority w:val="9"/>
    <w:semiHidden w:val="1"/>
    <w:rsid w:val="002D4DD7"/>
    <w:rPr>
      <w:i w:val="1"/>
      <w:iCs w:val="1"/>
      <w:caps w:val="1"/>
      <w:spacing w:val="10"/>
      <w:sz w:val="18"/>
      <w:szCs w:val="18"/>
    </w:rPr>
  </w:style>
  <w:style w:type="paragraph" w:styleId="Caption">
    <w:name w:val="caption"/>
    <w:basedOn w:val="Normal"/>
    <w:next w:val="Normal"/>
    <w:uiPriority w:val="35"/>
    <w:semiHidden w:val="1"/>
    <w:unhideWhenUsed w:val="1"/>
    <w:qFormat w:val="1"/>
    <w:rsid w:val="002D4DD7"/>
    <w:rPr>
      <w:b w:val="1"/>
      <w:bCs w:val="1"/>
      <w:color w:val="ab1e19" w:themeColor="accent1" w:themeShade="0000BF"/>
      <w:sz w:val="16"/>
      <w:szCs w:val="16"/>
    </w:rPr>
  </w:style>
  <w:style w:type="character" w:styleId="TitleChar" w:customStyle="1">
    <w:name w:val="Title Char"/>
    <w:basedOn w:val="DefaultParagraphFont"/>
    <w:link w:val="Title"/>
    <w:uiPriority w:val="10"/>
    <w:rsid w:val="002D4DD7"/>
    <w:rPr>
      <w:rFonts w:asciiTheme="majorHAnsi" w:cstheme="majorBidi" w:eastAsiaTheme="majorEastAsia" w:hAnsiTheme="majorHAnsi"/>
      <w:caps w:val="1"/>
      <w:color w:val="df2e28" w:themeColor="accent1"/>
      <w:spacing w:val="10"/>
      <w:sz w:val="52"/>
      <w:szCs w:val="52"/>
    </w:rPr>
  </w:style>
  <w:style w:type="paragraph" w:styleId="Subtitle">
    <w:name w:val="Subtitle"/>
    <w:basedOn w:val="Normal"/>
    <w:next w:val="Normal"/>
    <w:link w:val="SubtitleChar"/>
    <w:uiPriority w:val="11"/>
    <w:qFormat w:val="1"/>
    <w:pPr>
      <w:spacing w:after="500" w:before="0" w:line="240" w:lineRule="auto"/>
    </w:pPr>
    <w:rPr>
      <w:smallCaps w:val="1"/>
      <w:color w:val="595959"/>
      <w:sz w:val="21"/>
      <w:szCs w:val="21"/>
    </w:rPr>
  </w:style>
  <w:style w:type="character" w:styleId="SubtitleChar" w:customStyle="1">
    <w:name w:val="Subtitle Char"/>
    <w:basedOn w:val="DefaultParagraphFont"/>
    <w:link w:val="Subtitle"/>
    <w:uiPriority w:val="2"/>
    <w:rsid w:val="002D4DD7"/>
    <w:rPr>
      <w:caps w:val="1"/>
      <w:color w:val="595959" w:themeColor="text1" w:themeTint="0000A6"/>
      <w:spacing w:val="10"/>
      <w:sz w:val="21"/>
      <w:szCs w:val="21"/>
    </w:rPr>
  </w:style>
  <w:style w:type="character" w:styleId="Strong">
    <w:name w:val="Strong"/>
    <w:uiPriority w:val="22"/>
    <w:qFormat w:val="1"/>
    <w:rsid w:val="002D4DD7"/>
    <w:rPr>
      <w:b w:val="1"/>
      <w:bCs w:val="1"/>
    </w:rPr>
  </w:style>
  <w:style w:type="character" w:styleId="Emphasis">
    <w:name w:val="Emphasis"/>
    <w:uiPriority w:val="20"/>
    <w:qFormat w:val="1"/>
    <w:rsid w:val="002D4DD7"/>
    <w:rPr>
      <w:caps w:val="1"/>
      <w:color w:val="711411" w:themeColor="accent1" w:themeShade="00007F"/>
      <w:spacing w:val="5"/>
    </w:rPr>
  </w:style>
  <w:style w:type="paragraph" w:styleId="NoSpacing">
    <w:name w:val="No Spacing"/>
    <w:link w:val="NoSpacingChar"/>
    <w:uiPriority w:val="98"/>
    <w:qFormat w:val="1"/>
    <w:rsid w:val="002D4DD7"/>
    <w:pPr>
      <w:spacing w:after="0" w:line="240" w:lineRule="auto"/>
    </w:pPr>
  </w:style>
  <w:style w:type="paragraph" w:styleId="Quote">
    <w:name w:val="Quote"/>
    <w:basedOn w:val="Normal"/>
    <w:next w:val="Normal"/>
    <w:link w:val="QuoteChar"/>
    <w:uiPriority w:val="29"/>
    <w:qFormat w:val="1"/>
    <w:rsid w:val="002D4DD7"/>
    <w:rPr>
      <w:i w:val="1"/>
      <w:iCs w:val="1"/>
      <w:sz w:val="24"/>
      <w:szCs w:val="24"/>
    </w:rPr>
  </w:style>
  <w:style w:type="character" w:styleId="QuoteChar" w:customStyle="1">
    <w:name w:val="Quote Char"/>
    <w:basedOn w:val="DefaultParagraphFont"/>
    <w:link w:val="Quote"/>
    <w:uiPriority w:val="29"/>
    <w:rsid w:val="002D4DD7"/>
    <w:rPr>
      <w:i w:val="1"/>
      <w:iCs w:val="1"/>
      <w:sz w:val="24"/>
      <w:szCs w:val="24"/>
    </w:rPr>
  </w:style>
  <w:style w:type="paragraph" w:styleId="IntenseQuote">
    <w:name w:val="Intense Quote"/>
    <w:basedOn w:val="Normal"/>
    <w:next w:val="Normal"/>
    <w:link w:val="IntenseQuoteChar"/>
    <w:uiPriority w:val="30"/>
    <w:qFormat w:val="1"/>
    <w:rsid w:val="002D4DD7"/>
    <w:pPr>
      <w:spacing w:after="240" w:before="240" w:line="240" w:lineRule="auto"/>
      <w:ind w:left="1080" w:right="1080"/>
      <w:jc w:val="center"/>
    </w:pPr>
    <w:rPr>
      <w:color w:val="df2e28" w:themeColor="accent1"/>
      <w:sz w:val="24"/>
      <w:szCs w:val="24"/>
    </w:rPr>
  </w:style>
  <w:style w:type="character" w:styleId="IntenseQuoteChar" w:customStyle="1">
    <w:name w:val="Intense Quote Char"/>
    <w:basedOn w:val="DefaultParagraphFont"/>
    <w:link w:val="IntenseQuote"/>
    <w:uiPriority w:val="30"/>
    <w:rsid w:val="002D4DD7"/>
    <w:rPr>
      <w:color w:val="df2e28" w:themeColor="accent1"/>
      <w:sz w:val="24"/>
      <w:szCs w:val="24"/>
    </w:rPr>
  </w:style>
  <w:style w:type="character" w:styleId="SubtleEmphasis">
    <w:name w:val="Subtle Emphasis"/>
    <w:uiPriority w:val="19"/>
    <w:qFormat w:val="1"/>
    <w:rsid w:val="002D4DD7"/>
    <w:rPr>
      <w:i w:val="1"/>
      <w:iCs w:val="1"/>
      <w:color w:val="711411" w:themeColor="accent1" w:themeShade="00007F"/>
    </w:rPr>
  </w:style>
  <w:style w:type="character" w:styleId="IntenseEmphasis">
    <w:name w:val="Intense Emphasis"/>
    <w:uiPriority w:val="21"/>
    <w:qFormat w:val="1"/>
    <w:rsid w:val="002D4DD7"/>
    <w:rPr>
      <w:b w:val="1"/>
      <w:bCs w:val="1"/>
      <w:caps w:val="1"/>
      <w:color w:val="711411" w:themeColor="accent1" w:themeShade="00007F"/>
      <w:spacing w:val="10"/>
    </w:rPr>
  </w:style>
  <w:style w:type="character" w:styleId="SubtleReference">
    <w:name w:val="Subtle Reference"/>
    <w:uiPriority w:val="31"/>
    <w:qFormat w:val="1"/>
    <w:rsid w:val="002D4DD7"/>
    <w:rPr>
      <w:b w:val="1"/>
      <w:bCs w:val="1"/>
      <w:color w:val="df2e28" w:themeColor="accent1"/>
    </w:rPr>
  </w:style>
  <w:style w:type="character" w:styleId="IntenseReference">
    <w:name w:val="Intense Reference"/>
    <w:uiPriority w:val="32"/>
    <w:qFormat w:val="1"/>
    <w:rsid w:val="002D4DD7"/>
    <w:rPr>
      <w:b w:val="1"/>
      <w:bCs w:val="1"/>
      <w:i w:val="1"/>
      <w:iCs w:val="1"/>
      <w:caps w:val="1"/>
      <w:color w:val="df2e28" w:themeColor="accent1"/>
    </w:rPr>
  </w:style>
  <w:style w:type="character" w:styleId="BookTitle">
    <w:name w:val="Book Title"/>
    <w:uiPriority w:val="33"/>
    <w:qFormat w:val="1"/>
    <w:rsid w:val="002D4DD7"/>
    <w:rPr>
      <w:b w:val="1"/>
      <w:bCs w:val="1"/>
      <w:i w:val="1"/>
      <w:iCs w:val="1"/>
      <w:spacing w:val="0"/>
    </w:rPr>
  </w:style>
  <w:style w:type="paragraph" w:styleId="TOCHeading">
    <w:name w:val="TOC Heading"/>
    <w:basedOn w:val="Heading1"/>
    <w:next w:val="Normal"/>
    <w:uiPriority w:val="39"/>
    <w:semiHidden w:val="1"/>
    <w:unhideWhenUsed w:val="1"/>
    <w:qFormat w:val="1"/>
    <w:rsid w:val="002D4DD7"/>
    <w:pPr>
      <w:outlineLvl w:val="9"/>
    </w:pPr>
  </w:style>
  <w:style w:type="paragraph" w:styleId="ListParagraph">
    <w:name w:val="List Paragraph"/>
    <w:basedOn w:val="Normal"/>
    <w:uiPriority w:val="34"/>
    <w:qFormat w:val="1"/>
    <w:rsid w:val="002D4DD7"/>
    <w:pPr>
      <w:ind w:left="720"/>
      <w:contextualSpacing w:val="1"/>
    </w:pPr>
  </w:style>
  <w:style w:type="character" w:styleId="Hyperlink">
    <w:name w:val="Hyperlink"/>
    <w:basedOn w:val="DefaultParagraphFont"/>
    <w:uiPriority w:val="99"/>
    <w:unhideWhenUsed w:val="1"/>
    <w:rsid w:val="0064260B"/>
    <w:rPr>
      <w:color w:val="f0532b" w:themeColor="hyperlink"/>
      <w:u w:val="single"/>
    </w:rPr>
  </w:style>
  <w:style w:type="character" w:styleId="UnresolvedMention">
    <w:name w:val="Unresolved Mention"/>
    <w:basedOn w:val="DefaultParagraphFont"/>
    <w:uiPriority w:val="99"/>
    <w:semiHidden w:val="1"/>
    <w:unhideWhenUsed w:val="1"/>
    <w:rsid w:val="0064260B"/>
    <w:rPr>
      <w:color w:val="605e5c"/>
      <w:shd w:color="auto" w:fill="e1dfdd" w:val="clear"/>
    </w:rPr>
  </w:style>
  <w:style w:type="table" w:styleId="TableGrid">
    <w:name w:val="Table Grid"/>
    <w:basedOn w:val="TableNormal"/>
    <w:uiPriority w:val="39"/>
    <w:rsid w:val="00254B16"/>
    <w:pPr>
      <w:spacing w:after="0" w:before="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NoSpacingChar" w:customStyle="1">
    <w:name w:val="No Spacing Char"/>
    <w:basedOn w:val="DefaultParagraphFont"/>
    <w:link w:val="NoSpacing"/>
    <w:uiPriority w:val="98"/>
    <w:rsid w:val="002B61A3"/>
  </w:style>
  <w:style w:type="table" w:styleId="a" w:customStyle="1">
    <w:basedOn w:val="TableNormal"/>
    <w:pPr>
      <w:spacing w:after="0" w:before="0" w:line="240" w:lineRule="auto"/>
    </w:pPr>
    <w:tblPr>
      <w:tblStyleRowBandSize w:val="1"/>
      <w:tblStyleColBandSize w:val="1"/>
    </w:tblPr>
  </w:style>
  <w:style w:type="paragraph" w:styleId="Subtitle">
    <w:name w:val="Subtitle"/>
    <w:basedOn w:val="Normal"/>
    <w:next w:val="Normal"/>
    <w:pPr>
      <w:spacing w:after="500" w:before="0" w:line="240" w:lineRule="auto"/>
    </w:pPr>
    <w:rPr>
      <w:smallCaps w:val="1"/>
      <w:color w:val="595959"/>
      <w:sz w:val="21"/>
      <w:szCs w:val="21"/>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sideline.bsnsports.com/schools/minnesota/priorlake/prior-lake-lacrosse-associati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10" Type="http://schemas.openxmlformats.org/officeDocument/2006/relationships/font" Target="fonts/CenturyGothic-boldItalic.ttf"/><Relationship Id="rId9" Type="http://schemas.openxmlformats.org/officeDocument/2006/relationships/font" Target="fonts/CenturyGothic-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CenturyGothic-regular.ttf"/><Relationship Id="rId8" Type="http://schemas.openxmlformats.org/officeDocument/2006/relationships/font" Target="fonts/CenturyGothic-bold.ttf"/></Relationships>
</file>

<file path=word/theme/theme1.xml><?xml version="1.0" encoding="utf-8"?>
<a:theme xmlns:a="http://schemas.openxmlformats.org/drawingml/2006/main" name="Vapor Trail">
  <a:themeElements>
    <a:clrScheme name="Vapor Trail">
      <a:dk1>
        <a:sysClr val="windowText" lastClr="000000"/>
      </a:dk1>
      <a:lt1>
        <a:sysClr val="window" lastClr="FFFFFF"/>
      </a:lt1>
      <a:dk2>
        <a:srgbClr val="454545"/>
      </a:dk2>
      <a:lt2>
        <a:srgbClr val="DADADA"/>
      </a:lt2>
      <a:accent1>
        <a:srgbClr val="DF2E28"/>
      </a:accent1>
      <a:accent2>
        <a:srgbClr val="FE801A"/>
      </a:accent2>
      <a:accent3>
        <a:srgbClr val="E9BF35"/>
      </a:accent3>
      <a:accent4>
        <a:srgbClr val="81BB42"/>
      </a:accent4>
      <a:accent5>
        <a:srgbClr val="32C7A9"/>
      </a:accent5>
      <a:accent6>
        <a:srgbClr val="4A9BDC"/>
      </a:accent6>
      <a:hlink>
        <a:srgbClr val="F0532B"/>
      </a:hlink>
      <a:folHlink>
        <a:srgbClr val="F38B53"/>
      </a:folHlink>
    </a:clrScheme>
    <a:fontScheme name="Vapor Trail">
      <a:majorFont>
        <a:latin typeface="Century Gothic" panose="020B0502020202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apor Trail">
      <a:fillStyleLst>
        <a:solidFill>
          <a:schemeClr val="phClr"/>
        </a:solidFill>
        <a:gradFill rotWithShape="1">
          <a:gsLst>
            <a:gs pos="0">
              <a:schemeClr val="phClr">
                <a:tint val="69000"/>
                <a:alpha val="100000"/>
                <a:satMod val="109000"/>
                <a:lumMod val="110000"/>
              </a:schemeClr>
            </a:gs>
            <a:gs pos="52000">
              <a:schemeClr val="phClr">
                <a:tint val="74000"/>
                <a:satMod val="100000"/>
                <a:lumMod val="104000"/>
              </a:schemeClr>
            </a:gs>
            <a:gs pos="100000">
              <a:schemeClr val="phClr">
                <a:tint val="78000"/>
                <a:satMod val="100000"/>
                <a:lumMod val="100000"/>
              </a:schemeClr>
            </a:gs>
          </a:gsLst>
          <a:lin ang="5400000" scaled="0"/>
        </a:gradFill>
        <a:gradFill rotWithShape="1">
          <a:gsLst>
            <a:gs pos="0">
              <a:schemeClr val="phClr">
                <a:tint val="96000"/>
                <a:satMod val="100000"/>
                <a:lumMod val="104000"/>
              </a:schemeClr>
            </a:gs>
            <a:gs pos="78000">
              <a:schemeClr val="phClr">
                <a:shade val="100000"/>
                <a:satMod val="11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cene3d>
            <a:camera prst="orthographicFront">
              <a:rot lat="0" lon="0" rev="0"/>
            </a:camera>
            <a:lightRig rig="threePt" dir="t"/>
          </a:scene3d>
          <a:sp3d>
            <a:bevelT w="25400" h="12700"/>
          </a:sp3d>
        </a:effectStyle>
        <a:effectStyle>
          <a:effectLst>
            <a:outerShdw blurRad="57150" dist="19050" dir="5400000" algn="ctr" rotWithShape="0">
              <a:srgbClr val="000000">
                <a:alpha val="48000"/>
              </a:srgbClr>
            </a:outerShdw>
          </a:effectLst>
          <a:scene3d>
            <a:camera prst="orthographicFront">
              <a:rot lat="0" lon="0" rev="0"/>
            </a:camera>
            <a:lightRig rig="threePt" dir="t"/>
          </a:scene3d>
          <a:sp3d>
            <a:bevelT w="50800" h="25400"/>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Vapor Trail" id="{4FDF2955-7D9C-493C-B9F9-C205151B46CD}" vid="{8F31A783-2159-4870-BC29-2BA7D038EA4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nOzTY9IXWcpSxP421xvx6/AquA==">CgMxLjAyDmguOXM2azBhZWF0eTkyOAByITFHZ1hzV2tWSDFIUGxsWUR0MTNnbzFLSGdMbzNTdmsyTQ==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2025-02-08T21:30:00Z</dcterms:created>
  <dc:creator>Tippery, Rachel</dc:creator>
</cp:coreProperties>
</file>