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9D2D8" w14:textId="6B7A4738" w:rsidR="008F55C4" w:rsidRDefault="00022902" w:rsidP="00022902">
      <w:pPr>
        <w:jc w:val="center"/>
        <w:rPr>
          <w:b/>
          <w:bCs/>
        </w:rPr>
      </w:pPr>
      <w:r>
        <w:rPr>
          <w:b/>
          <w:bCs/>
        </w:rPr>
        <w:t>Fond du Lac Blue Line Club</w:t>
      </w:r>
    </w:p>
    <w:p w14:paraId="4D0B1C10" w14:textId="7F70FF51" w:rsidR="00022902" w:rsidRDefault="00022902" w:rsidP="00022902">
      <w:pPr>
        <w:jc w:val="center"/>
        <w:rPr>
          <w:b/>
          <w:bCs/>
        </w:rPr>
      </w:pPr>
      <w:r>
        <w:rPr>
          <w:b/>
          <w:bCs/>
        </w:rPr>
        <w:t>Monthly Board of Directors Meeting</w:t>
      </w:r>
    </w:p>
    <w:p w14:paraId="2CFFCF79" w14:textId="00D8E5AA" w:rsidR="00022902" w:rsidRDefault="00022902" w:rsidP="00022902">
      <w:pPr>
        <w:jc w:val="center"/>
        <w:rPr>
          <w:b/>
          <w:bCs/>
        </w:rPr>
      </w:pPr>
      <w:r>
        <w:rPr>
          <w:b/>
          <w:bCs/>
        </w:rPr>
        <w:t>December 18, 2019</w:t>
      </w:r>
    </w:p>
    <w:p w14:paraId="1BEF5DB6" w14:textId="7C2775D4" w:rsidR="00022902" w:rsidRDefault="00022902" w:rsidP="00022902">
      <w:pPr>
        <w:jc w:val="center"/>
        <w:rPr>
          <w:b/>
          <w:bCs/>
        </w:rPr>
      </w:pPr>
      <w:r>
        <w:rPr>
          <w:b/>
          <w:bCs/>
        </w:rPr>
        <w:t>Minutes</w:t>
      </w:r>
    </w:p>
    <w:p w14:paraId="10E04745" w14:textId="26E53CEE" w:rsidR="00022902" w:rsidRDefault="00022902" w:rsidP="00022902">
      <w:r>
        <w:rPr>
          <w:b/>
          <w:bCs/>
        </w:rPr>
        <w:t xml:space="preserve">Roll Call: </w:t>
      </w:r>
      <w:r>
        <w:t xml:space="preserve">Dave Carlson, Tim </w:t>
      </w:r>
      <w:proofErr w:type="spellStart"/>
      <w:r>
        <w:t>Pickart</w:t>
      </w:r>
      <w:proofErr w:type="spellEnd"/>
      <w:r>
        <w:t xml:space="preserve">, Erik Spies absent. Ken McKay, Rex </w:t>
      </w:r>
      <w:proofErr w:type="spellStart"/>
      <w:r>
        <w:t>Whealon</w:t>
      </w:r>
      <w:proofErr w:type="spellEnd"/>
      <w:r>
        <w:t xml:space="preserve"> excused.</w:t>
      </w:r>
    </w:p>
    <w:p w14:paraId="435F461C" w14:textId="4C56BC2C" w:rsidR="00022902" w:rsidRDefault="00022902" w:rsidP="00022902">
      <w:r>
        <w:rPr>
          <w:b/>
          <w:bCs/>
        </w:rPr>
        <w:t xml:space="preserve">Minutes: </w:t>
      </w:r>
      <w:r>
        <w:t xml:space="preserve">October minutes reviewed. Motion by </w:t>
      </w:r>
      <w:proofErr w:type="spellStart"/>
      <w:r>
        <w:t>Blankenheim</w:t>
      </w:r>
      <w:proofErr w:type="spellEnd"/>
      <w:r>
        <w:t xml:space="preserve"> to accept, 2</w:t>
      </w:r>
      <w:r w:rsidRPr="00022902">
        <w:rPr>
          <w:vertAlign w:val="superscript"/>
        </w:rPr>
        <w:t>nd</w:t>
      </w:r>
      <w:r>
        <w:t xml:space="preserve"> by Schaefer, accepted.</w:t>
      </w:r>
    </w:p>
    <w:p w14:paraId="367DC205" w14:textId="678D59D8" w:rsidR="00022902" w:rsidRDefault="00022902" w:rsidP="00022902">
      <w:r>
        <w:rPr>
          <w:b/>
          <w:bCs/>
        </w:rPr>
        <w:t xml:space="preserve">Treasurer’s Report: </w:t>
      </w:r>
      <w:r>
        <w:t xml:space="preserve">Club liabilities now at about $1 million. Consolidated construction loan with cooling system loan, this was done on a great interest rate. Plan to pay off a chunk of the debt each year as we have done in the past. 501c process is nearly complete, registration also complete. Club only has about $2K in outstanding fees on the books. Revenue is down slightly but will balance out as the season moves along. Motion to accept by </w:t>
      </w:r>
      <w:proofErr w:type="spellStart"/>
      <w:r>
        <w:t>Rebek</w:t>
      </w:r>
      <w:proofErr w:type="spellEnd"/>
      <w:r>
        <w:t>, 2</w:t>
      </w:r>
      <w:r w:rsidRPr="00022902">
        <w:rPr>
          <w:vertAlign w:val="superscript"/>
        </w:rPr>
        <w:t>nd</w:t>
      </w:r>
      <w:r>
        <w:t xml:space="preserve"> by </w:t>
      </w:r>
      <w:proofErr w:type="spellStart"/>
      <w:r>
        <w:t>Skupas</w:t>
      </w:r>
      <w:proofErr w:type="spellEnd"/>
      <w:r>
        <w:t>. Carries.</w:t>
      </w:r>
    </w:p>
    <w:p w14:paraId="34BC94E0" w14:textId="7DCB2ECF" w:rsidR="00022902" w:rsidRDefault="00022902" w:rsidP="00022902">
      <w:pPr>
        <w:rPr>
          <w:b/>
          <w:bCs/>
        </w:rPr>
      </w:pPr>
      <w:r>
        <w:rPr>
          <w:b/>
          <w:bCs/>
        </w:rPr>
        <w:t>Committee:</w:t>
      </w:r>
    </w:p>
    <w:p w14:paraId="76CFAA8A" w14:textId="6D081F63" w:rsidR="00022902" w:rsidRDefault="00022902" w:rsidP="00022902">
      <w:r>
        <w:rPr>
          <w:b/>
          <w:bCs/>
        </w:rPr>
        <w:t>Finance:</w:t>
      </w:r>
      <w:r>
        <w:t xml:space="preserve"> </w:t>
      </w:r>
      <w:proofErr w:type="gramStart"/>
      <w:r>
        <w:t>Basically</w:t>
      </w:r>
      <w:proofErr w:type="gramEnd"/>
      <w:r>
        <w:t xml:space="preserve"> the same as the treasurer’s report. Some discussion on lighting in the parking lot. We may have a donor for this.</w:t>
      </w:r>
    </w:p>
    <w:p w14:paraId="6BA91A5D" w14:textId="279CA0E9" w:rsidR="00022902" w:rsidRDefault="00022902" w:rsidP="00022902">
      <w:r>
        <w:rPr>
          <w:b/>
          <w:bCs/>
        </w:rPr>
        <w:t>Hockey:</w:t>
      </w:r>
      <w:r>
        <w:t xml:space="preserve"> Development program is mostly complete. Teams have been established. There is a follow up meeting scheduled with </w:t>
      </w:r>
      <w:proofErr w:type="spellStart"/>
      <w:r>
        <w:t>Blick</w:t>
      </w:r>
      <w:proofErr w:type="spellEnd"/>
      <w:r>
        <w:t xml:space="preserve"> for feedback and review of program. Overall the surveys came back positive. This program is something we may be seeing nationwide. </w:t>
      </w:r>
    </w:p>
    <w:p w14:paraId="3ED5BF78" w14:textId="68DC682B" w:rsidR="00022902" w:rsidRDefault="00022902" w:rsidP="00022902">
      <w:r>
        <w:t xml:space="preserve">Girls: </w:t>
      </w:r>
      <w:r w:rsidR="003023D0">
        <w:t>Trophy Hunter’s tourney was a success. U10 and U12 girls both took 3</w:t>
      </w:r>
      <w:r w:rsidR="003023D0" w:rsidRPr="003023D0">
        <w:rPr>
          <w:vertAlign w:val="superscript"/>
        </w:rPr>
        <w:t>rd</w:t>
      </w:r>
      <w:r w:rsidR="003023D0">
        <w:t xml:space="preserve">.  A lot of use of rink C by the U8. Something to look at for next year. 1000 </w:t>
      </w:r>
      <w:proofErr w:type="spellStart"/>
      <w:r w:rsidR="003023D0">
        <w:t>lbs</w:t>
      </w:r>
      <w:proofErr w:type="spellEnd"/>
      <w:r w:rsidR="003023D0">
        <w:t xml:space="preserve"> of food donated to the food pantry from the tourney.</w:t>
      </w:r>
    </w:p>
    <w:p w14:paraId="6A9520A5" w14:textId="12155ADB" w:rsidR="003023D0" w:rsidRDefault="003023D0" w:rsidP="00022902">
      <w:r>
        <w:rPr>
          <w:b/>
          <w:bCs/>
        </w:rPr>
        <w:t xml:space="preserve">Figure Skating: </w:t>
      </w:r>
      <w:r>
        <w:t xml:space="preserve">Holiday exhibition went well with over 1000 </w:t>
      </w:r>
      <w:proofErr w:type="spellStart"/>
      <w:r>
        <w:t>lbs</w:t>
      </w:r>
      <w:proofErr w:type="spellEnd"/>
      <w:r>
        <w:t xml:space="preserve"> of food donated to the food pantry. Synchro-Anaheim Fall Classic-Juvenile took 1</w:t>
      </w:r>
      <w:r w:rsidRPr="003023D0">
        <w:rPr>
          <w:vertAlign w:val="superscript"/>
        </w:rPr>
        <w:t>st</w:t>
      </w:r>
      <w:r>
        <w:t>, Intermediate 2</w:t>
      </w:r>
      <w:r w:rsidRPr="003023D0">
        <w:rPr>
          <w:vertAlign w:val="superscript"/>
        </w:rPr>
        <w:t>nd</w:t>
      </w:r>
      <w:r>
        <w:t>, Open juvenile 1</w:t>
      </w:r>
      <w:r w:rsidRPr="003023D0">
        <w:rPr>
          <w:vertAlign w:val="superscript"/>
        </w:rPr>
        <w:t>st</w:t>
      </w:r>
      <w:r>
        <w:t>. Ann Arbor-Open juvenile 2</w:t>
      </w:r>
      <w:r w:rsidRPr="003023D0">
        <w:rPr>
          <w:vertAlign w:val="superscript"/>
        </w:rPr>
        <w:t>nd</w:t>
      </w:r>
      <w:r>
        <w:t>, Intermediate 3</w:t>
      </w:r>
      <w:r w:rsidRPr="003023D0">
        <w:rPr>
          <w:vertAlign w:val="superscript"/>
        </w:rPr>
        <w:t>rd</w:t>
      </w:r>
      <w:r>
        <w:t xml:space="preserve">. FOTL-50 teams coming. January 3-4, volunteer opportunities available. Junior team-One international bid was cancelled due to lack of entries. Team will attend Leon </w:t>
      </w:r>
      <w:proofErr w:type="spellStart"/>
      <w:r>
        <w:t>Lurje</w:t>
      </w:r>
      <w:proofErr w:type="spellEnd"/>
      <w:r>
        <w:t xml:space="preserve"> Trophy in Gothenburg Sweden January 25-26.</w:t>
      </w:r>
    </w:p>
    <w:p w14:paraId="584B3A7B" w14:textId="72936890" w:rsidR="003023D0" w:rsidRDefault="003023D0" w:rsidP="00022902">
      <w:r>
        <w:rPr>
          <w:b/>
          <w:bCs/>
        </w:rPr>
        <w:t xml:space="preserve">Bears: </w:t>
      </w:r>
      <w:r>
        <w:t>4 home games to this point. Numbers have been fine.</w:t>
      </w:r>
    </w:p>
    <w:p w14:paraId="1C1F583F" w14:textId="4800A732" w:rsidR="003023D0" w:rsidRDefault="003023D0" w:rsidP="00022902">
      <w:proofErr w:type="spellStart"/>
      <w:r>
        <w:rPr>
          <w:b/>
          <w:bCs/>
        </w:rPr>
        <w:t>Cocessions</w:t>
      </w:r>
      <w:proofErr w:type="spellEnd"/>
      <w:r>
        <w:rPr>
          <w:b/>
          <w:bCs/>
        </w:rPr>
        <w:t>:</w:t>
      </w:r>
      <w:r>
        <w:t xml:space="preserve"> Nothing to report.</w:t>
      </w:r>
    </w:p>
    <w:p w14:paraId="5C1B009B" w14:textId="2B911A3B" w:rsidR="003023D0" w:rsidRDefault="003023D0" w:rsidP="00022902">
      <w:r>
        <w:rPr>
          <w:b/>
          <w:bCs/>
        </w:rPr>
        <w:t xml:space="preserve">Maintenance: </w:t>
      </w:r>
      <w:proofErr w:type="spellStart"/>
      <w:r>
        <w:t>Fondy</w:t>
      </w:r>
      <w:proofErr w:type="spellEnd"/>
      <w:r>
        <w:t xml:space="preserve"> locker room lights done. Springs next and then upstairs. </w:t>
      </w:r>
      <w:proofErr w:type="spellStart"/>
      <w:r>
        <w:t>Rebek</w:t>
      </w:r>
      <w:proofErr w:type="spellEnd"/>
      <w:r>
        <w:t xml:space="preserve"> is cleaning up some other wiring issues.</w:t>
      </w:r>
    </w:p>
    <w:p w14:paraId="38616E1F" w14:textId="7FC2D84F" w:rsidR="00FF4B3A" w:rsidRDefault="003023D0" w:rsidP="00022902">
      <w:r>
        <w:rPr>
          <w:b/>
          <w:bCs/>
        </w:rPr>
        <w:t xml:space="preserve">Rink Manager: </w:t>
      </w:r>
      <w:r>
        <w:t>Raffle tickets are available. Jan 16</w:t>
      </w:r>
      <w:r w:rsidRPr="003023D0">
        <w:rPr>
          <w:vertAlign w:val="superscript"/>
        </w:rPr>
        <w:t>th</w:t>
      </w:r>
      <w:r>
        <w:t xml:space="preserve"> will be the development follow up meeting. </w:t>
      </w:r>
      <w:proofErr w:type="spellStart"/>
      <w:r>
        <w:t>Sicks</w:t>
      </w:r>
      <w:proofErr w:type="spellEnd"/>
      <w:r>
        <w:t>, pucks and balls are becoming an issue around the rink again. Public skating starts next week.</w:t>
      </w:r>
      <w:r w:rsidR="00FF4B3A">
        <w:t xml:space="preserve"> Having issues with the marquee and the computer that runs it. Hockey Factory has expanded to the Madison area.</w:t>
      </w:r>
    </w:p>
    <w:p w14:paraId="0510A4B6" w14:textId="34952749" w:rsidR="00FF4B3A" w:rsidRPr="00FF4B3A" w:rsidRDefault="00FF4B3A" w:rsidP="00022902">
      <w:r>
        <w:rPr>
          <w:b/>
          <w:bCs/>
        </w:rPr>
        <w:t xml:space="preserve">New Business: </w:t>
      </w:r>
      <w:r>
        <w:t xml:space="preserve">Evie voiced concerns about items going missing while setting up for events. Please be aware. High School would like to see access to Rink A from under bleachers. </w:t>
      </w:r>
      <w:bookmarkStart w:id="0" w:name="_GoBack"/>
      <w:bookmarkEnd w:id="0"/>
    </w:p>
    <w:sectPr w:rsidR="00FF4B3A" w:rsidRPr="00FF4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902"/>
    <w:rsid w:val="00022902"/>
    <w:rsid w:val="003023D0"/>
    <w:rsid w:val="00413020"/>
    <w:rsid w:val="00667617"/>
    <w:rsid w:val="008162FE"/>
    <w:rsid w:val="008F271C"/>
    <w:rsid w:val="00EB75A9"/>
    <w:rsid w:val="00FA37F0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FCECB"/>
  <w15:chartTrackingRefBased/>
  <w15:docId w15:val="{E61572BC-5646-45A2-A0DA-D8888C1B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2020-01-14T12:42:00Z</dcterms:created>
  <dcterms:modified xsi:type="dcterms:W3CDTF">2020-01-14T13:06:00Z</dcterms:modified>
</cp:coreProperties>
</file>