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7C000" w14:textId="75D0A893" w:rsidR="00275816" w:rsidRDefault="00B146AC" w:rsidP="00F51787">
      <w:pPr>
        <w:spacing w:line="360" w:lineRule="auto"/>
        <w:jc w:val="center"/>
        <w:rPr>
          <w:b/>
          <w:sz w:val="32"/>
          <w:szCs w:val="32"/>
        </w:rPr>
      </w:pPr>
      <w:r w:rsidRPr="00F51787">
        <w:rPr>
          <w:b/>
          <w:sz w:val="32"/>
          <w:szCs w:val="32"/>
        </w:rPr>
        <w:t>3</w:t>
      </w:r>
      <w:r w:rsidR="00F665D7">
        <w:rPr>
          <w:b/>
          <w:sz w:val="32"/>
          <w:szCs w:val="32"/>
        </w:rPr>
        <w:t>5</w:t>
      </w:r>
      <w:r w:rsidR="00F51787" w:rsidRPr="00F51787">
        <w:rPr>
          <w:b/>
          <w:sz w:val="32"/>
          <w:szCs w:val="32"/>
        </w:rPr>
        <w:t>th</w:t>
      </w:r>
      <w:r w:rsidR="005E71E6" w:rsidRPr="00F51787">
        <w:rPr>
          <w:b/>
          <w:sz w:val="32"/>
          <w:szCs w:val="32"/>
        </w:rPr>
        <w:t xml:space="preserve"> Annual Terry Casey Memorial Cup</w:t>
      </w:r>
    </w:p>
    <w:p w14:paraId="78300C13" w14:textId="5E0CE16F" w:rsidR="00F51787" w:rsidRDefault="00F51787" w:rsidP="00F51787">
      <w:pPr>
        <w:spacing w:line="360" w:lineRule="auto"/>
        <w:jc w:val="center"/>
        <w:rPr>
          <w:bCs/>
          <w:sz w:val="32"/>
          <w:szCs w:val="32"/>
        </w:rPr>
      </w:pPr>
      <w:r>
        <w:rPr>
          <w:bCs/>
          <w:sz w:val="32"/>
          <w:szCs w:val="32"/>
        </w:rPr>
        <w:t>Great Falls High School Hockey Tournament</w:t>
      </w:r>
    </w:p>
    <w:p w14:paraId="12B7C067" w14:textId="551A3476" w:rsidR="00F51787" w:rsidRPr="00F51787" w:rsidRDefault="00F51787" w:rsidP="00F51787">
      <w:pPr>
        <w:spacing w:line="360" w:lineRule="auto"/>
        <w:jc w:val="center"/>
        <w:rPr>
          <w:bCs/>
          <w:sz w:val="32"/>
          <w:szCs w:val="32"/>
        </w:rPr>
      </w:pPr>
      <w:r>
        <w:rPr>
          <w:bCs/>
          <w:sz w:val="32"/>
          <w:szCs w:val="32"/>
        </w:rPr>
        <w:t xml:space="preserve">February </w:t>
      </w:r>
      <w:r w:rsidR="00F665D7">
        <w:rPr>
          <w:bCs/>
          <w:sz w:val="32"/>
          <w:szCs w:val="32"/>
        </w:rPr>
        <w:t xml:space="preserve">7 </w:t>
      </w:r>
      <w:r w:rsidR="00083A57">
        <w:rPr>
          <w:bCs/>
          <w:sz w:val="32"/>
          <w:szCs w:val="32"/>
        </w:rPr>
        <w:t>–</w:t>
      </w:r>
      <w:r w:rsidR="00F665D7">
        <w:rPr>
          <w:bCs/>
          <w:sz w:val="32"/>
          <w:szCs w:val="32"/>
        </w:rPr>
        <w:t xml:space="preserve"> 9</w:t>
      </w:r>
      <w:r w:rsidR="00083A57">
        <w:rPr>
          <w:bCs/>
          <w:sz w:val="32"/>
          <w:szCs w:val="32"/>
        </w:rPr>
        <w:t>,</w:t>
      </w:r>
      <w:r>
        <w:rPr>
          <w:bCs/>
          <w:sz w:val="32"/>
          <w:szCs w:val="32"/>
        </w:rPr>
        <w:t xml:space="preserve"> 202</w:t>
      </w:r>
      <w:r w:rsidR="00F665D7">
        <w:rPr>
          <w:bCs/>
          <w:sz w:val="32"/>
          <w:szCs w:val="32"/>
        </w:rPr>
        <w:t>5</w:t>
      </w:r>
    </w:p>
    <w:p w14:paraId="2D72BFE8" w14:textId="77777777" w:rsidR="00F51787" w:rsidRPr="00F51787" w:rsidRDefault="00F51787" w:rsidP="005E71E6">
      <w:pPr>
        <w:jc w:val="center"/>
        <w:rPr>
          <w:b/>
          <w:sz w:val="40"/>
          <w:szCs w:val="40"/>
        </w:rPr>
      </w:pPr>
    </w:p>
    <w:p w14:paraId="426149B4" w14:textId="77777777" w:rsidR="005E71E6" w:rsidRPr="00152905" w:rsidRDefault="00152905" w:rsidP="005E71E6">
      <w:pPr>
        <w:jc w:val="left"/>
        <w:rPr>
          <w:sz w:val="20"/>
          <w:szCs w:val="20"/>
          <w:u w:val="single"/>
        </w:rPr>
      </w:pPr>
      <w:r>
        <w:rPr>
          <w:b/>
          <w:sz w:val="20"/>
          <w:szCs w:val="20"/>
          <w:u w:val="single"/>
        </w:rPr>
        <w:t>GENERAL:</w:t>
      </w:r>
      <w:r>
        <w:rPr>
          <w:sz w:val="20"/>
          <w:szCs w:val="20"/>
        </w:rPr>
        <w:t xml:space="preserve">  </w:t>
      </w:r>
      <w:r w:rsidR="005E71E6" w:rsidRPr="00152905">
        <w:rPr>
          <w:sz w:val="20"/>
          <w:szCs w:val="20"/>
        </w:rPr>
        <w:t xml:space="preserve">This tournament is USA Hockey sanctioned. All USA </w:t>
      </w:r>
      <w:r w:rsidR="00411400">
        <w:rPr>
          <w:sz w:val="20"/>
          <w:szCs w:val="20"/>
        </w:rPr>
        <w:t xml:space="preserve">High School </w:t>
      </w:r>
      <w:r w:rsidR="005E71E6" w:rsidRPr="00152905">
        <w:rPr>
          <w:sz w:val="20"/>
          <w:szCs w:val="20"/>
        </w:rPr>
        <w:t>Hockey rules will apply except as modified.</w:t>
      </w:r>
    </w:p>
    <w:p w14:paraId="295565F1" w14:textId="77777777" w:rsidR="005E71E6" w:rsidRPr="00152905" w:rsidRDefault="005E71E6" w:rsidP="005E71E6">
      <w:pPr>
        <w:jc w:val="left"/>
        <w:rPr>
          <w:sz w:val="20"/>
          <w:szCs w:val="20"/>
          <w:u w:val="single"/>
        </w:rPr>
      </w:pPr>
    </w:p>
    <w:p w14:paraId="4C34A970" w14:textId="77777777" w:rsidR="005E71E6" w:rsidRDefault="005E71E6" w:rsidP="005E71E6">
      <w:pPr>
        <w:jc w:val="left"/>
        <w:rPr>
          <w:sz w:val="20"/>
          <w:szCs w:val="20"/>
        </w:rPr>
      </w:pPr>
      <w:r>
        <w:rPr>
          <w:b/>
          <w:sz w:val="20"/>
          <w:szCs w:val="20"/>
          <w:u w:val="single"/>
        </w:rPr>
        <w:t>PARTICIPATING TEAMS &amp; CREDENTIALS:</w:t>
      </w:r>
      <w:r>
        <w:rPr>
          <w:sz w:val="20"/>
          <w:szCs w:val="20"/>
        </w:rPr>
        <w:t xml:space="preserve">  All US teams and players must be registered and rostered with USA Hockey.  All Canadian teams must be registered and rostered with their approved, governing Canadian Association.  All teams are required to provide an Official Roster before being allowed to participate in the tournament.   Any player or coach NOT on the Official team roster will not be allowed to participate.  Pla</w:t>
      </w:r>
      <w:r w:rsidR="00DA77D8">
        <w:rPr>
          <w:sz w:val="20"/>
          <w:szCs w:val="20"/>
        </w:rPr>
        <w:t>yers may only play for one team with the exception of emergency goaltenders.</w:t>
      </w:r>
      <w:r>
        <w:rPr>
          <w:sz w:val="20"/>
          <w:szCs w:val="20"/>
        </w:rPr>
        <w:t xml:space="preserve">  Any team having an ineligible player shall forfeit the games played and won.</w:t>
      </w:r>
      <w:r w:rsidR="000B2FD9">
        <w:rPr>
          <w:sz w:val="20"/>
          <w:szCs w:val="20"/>
        </w:rPr>
        <w:t xml:space="preserve">  Canadian teams must have a Travel permit.</w:t>
      </w:r>
    </w:p>
    <w:p w14:paraId="1B551431" w14:textId="77777777" w:rsidR="005E71E6" w:rsidRDefault="005E71E6" w:rsidP="005E71E6">
      <w:pPr>
        <w:jc w:val="left"/>
        <w:rPr>
          <w:sz w:val="20"/>
          <w:szCs w:val="20"/>
        </w:rPr>
      </w:pPr>
    </w:p>
    <w:p w14:paraId="29F461DC" w14:textId="5F55AA54" w:rsidR="005E71E6" w:rsidRDefault="005E71E6" w:rsidP="005E71E6">
      <w:pPr>
        <w:jc w:val="left"/>
        <w:rPr>
          <w:sz w:val="20"/>
          <w:szCs w:val="20"/>
        </w:rPr>
      </w:pPr>
      <w:r>
        <w:rPr>
          <w:b/>
          <w:sz w:val="20"/>
          <w:szCs w:val="20"/>
          <w:u w:val="single"/>
        </w:rPr>
        <w:t>PLAYERS &amp; COACHES ON THE BENCH:</w:t>
      </w:r>
      <w:r>
        <w:rPr>
          <w:sz w:val="20"/>
          <w:szCs w:val="20"/>
        </w:rPr>
        <w:t xml:space="preserve">  Only 4 people, other than the dressed players, will be allowed on each team bench.  All people on the bench must be listed in the tournament application and on the official roster.</w:t>
      </w:r>
      <w:r w:rsidR="00CF248C">
        <w:rPr>
          <w:sz w:val="20"/>
          <w:szCs w:val="20"/>
        </w:rPr>
        <w:t xml:space="preserve">  All teams should provide one responsible adult to attend to their </w:t>
      </w:r>
      <w:r w:rsidR="00F51787">
        <w:rPr>
          <w:sz w:val="20"/>
          <w:szCs w:val="20"/>
        </w:rPr>
        <w:t>team’s</w:t>
      </w:r>
      <w:r w:rsidR="00CF248C">
        <w:rPr>
          <w:sz w:val="20"/>
          <w:szCs w:val="20"/>
        </w:rPr>
        <w:t xml:space="preserve"> penalty box.</w:t>
      </w:r>
    </w:p>
    <w:p w14:paraId="1F5B0865" w14:textId="77777777" w:rsidR="005E71E6" w:rsidRDefault="005E71E6" w:rsidP="005E71E6">
      <w:pPr>
        <w:jc w:val="left"/>
        <w:rPr>
          <w:sz w:val="20"/>
          <w:szCs w:val="20"/>
        </w:rPr>
      </w:pPr>
    </w:p>
    <w:p w14:paraId="025DCB82" w14:textId="77777777" w:rsidR="005E71E6" w:rsidRDefault="005E71E6" w:rsidP="005E71E6">
      <w:pPr>
        <w:jc w:val="left"/>
        <w:rPr>
          <w:sz w:val="20"/>
          <w:szCs w:val="20"/>
        </w:rPr>
      </w:pPr>
      <w:r>
        <w:rPr>
          <w:b/>
          <w:sz w:val="20"/>
          <w:szCs w:val="20"/>
          <w:u w:val="single"/>
        </w:rPr>
        <w:t>GAME TIME</w:t>
      </w:r>
      <w:r w:rsidR="00152905">
        <w:rPr>
          <w:b/>
          <w:sz w:val="20"/>
          <w:szCs w:val="20"/>
          <w:u w:val="single"/>
        </w:rPr>
        <w:t>:</w:t>
      </w:r>
      <w:r w:rsidR="00152905">
        <w:rPr>
          <w:sz w:val="20"/>
          <w:szCs w:val="20"/>
        </w:rPr>
        <w:t xml:space="preserve">  </w:t>
      </w:r>
      <w:r w:rsidR="00152905">
        <w:rPr>
          <w:b/>
          <w:sz w:val="20"/>
          <w:szCs w:val="20"/>
        </w:rPr>
        <w:t xml:space="preserve">All teams must be dressed and ready to play 15 minutes prior to the scheduled time, </w:t>
      </w:r>
      <w:r w:rsidR="00152905">
        <w:rPr>
          <w:sz w:val="20"/>
          <w:szCs w:val="20"/>
        </w:rPr>
        <w:t>in case we run ahead of schedule.  Any team not on the ice within 10 minutes of their scheduled game time will forfeit the game.  It is the responsibility of each coach to verify his teams next game time.  Updated brackets will be posted at the rink.  Team placement on these official brackets is final.</w:t>
      </w:r>
    </w:p>
    <w:p w14:paraId="6354F245" w14:textId="77777777" w:rsidR="00152905" w:rsidRDefault="00152905" w:rsidP="005E71E6">
      <w:pPr>
        <w:jc w:val="left"/>
        <w:rPr>
          <w:sz w:val="20"/>
          <w:szCs w:val="20"/>
        </w:rPr>
      </w:pPr>
    </w:p>
    <w:p w14:paraId="4CDF3C2D" w14:textId="06BDC406" w:rsidR="00152905" w:rsidRDefault="00152905" w:rsidP="005E71E6">
      <w:pPr>
        <w:jc w:val="left"/>
        <w:rPr>
          <w:sz w:val="20"/>
          <w:szCs w:val="20"/>
        </w:rPr>
      </w:pPr>
      <w:r>
        <w:rPr>
          <w:b/>
          <w:sz w:val="20"/>
          <w:szCs w:val="20"/>
          <w:u w:val="single"/>
        </w:rPr>
        <w:t>LENGTH OF GAMES:</w:t>
      </w:r>
      <w:r>
        <w:rPr>
          <w:sz w:val="20"/>
          <w:szCs w:val="20"/>
        </w:rPr>
        <w:t xml:space="preserve">  Games will consist of 3 – </w:t>
      </w:r>
      <w:proofErr w:type="gramStart"/>
      <w:r>
        <w:rPr>
          <w:sz w:val="20"/>
          <w:szCs w:val="20"/>
        </w:rPr>
        <w:t>17 minute</w:t>
      </w:r>
      <w:proofErr w:type="gramEnd"/>
      <w:r>
        <w:rPr>
          <w:sz w:val="20"/>
          <w:szCs w:val="20"/>
        </w:rPr>
        <w:t xml:space="preserve"> stop-time periods.  </w:t>
      </w:r>
      <w:r w:rsidR="00DA77D8">
        <w:rPr>
          <w:sz w:val="20"/>
          <w:szCs w:val="20"/>
        </w:rPr>
        <w:t xml:space="preserve">Ice will be made every two periods throughout the day.  </w:t>
      </w:r>
      <w:r>
        <w:rPr>
          <w:sz w:val="20"/>
          <w:szCs w:val="20"/>
        </w:rPr>
        <w:t xml:space="preserve"> Each game will have a </w:t>
      </w:r>
      <w:proofErr w:type="gramStart"/>
      <w:r>
        <w:rPr>
          <w:sz w:val="20"/>
          <w:szCs w:val="20"/>
        </w:rPr>
        <w:t>5 minute</w:t>
      </w:r>
      <w:proofErr w:type="gramEnd"/>
      <w:r>
        <w:rPr>
          <w:sz w:val="20"/>
          <w:szCs w:val="20"/>
        </w:rPr>
        <w:t xml:space="preserve"> warm-up.  There will be a </w:t>
      </w:r>
      <w:proofErr w:type="gramStart"/>
      <w:r>
        <w:rPr>
          <w:sz w:val="20"/>
          <w:szCs w:val="20"/>
        </w:rPr>
        <w:t>1 minute</w:t>
      </w:r>
      <w:proofErr w:type="gramEnd"/>
      <w:r>
        <w:rPr>
          <w:sz w:val="20"/>
          <w:szCs w:val="20"/>
        </w:rPr>
        <w:t xml:space="preserve"> intermission between the </w:t>
      </w:r>
      <w:r w:rsidR="00DA77D8">
        <w:rPr>
          <w:sz w:val="20"/>
          <w:szCs w:val="20"/>
        </w:rPr>
        <w:t xml:space="preserve">periods if ice make is not scheduled.  </w:t>
      </w:r>
      <w:r>
        <w:rPr>
          <w:sz w:val="20"/>
          <w:szCs w:val="20"/>
        </w:rPr>
        <w:t>If at any time during the 3</w:t>
      </w:r>
      <w:r w:rsidRPr="00152905">
        <w:rPr>
          <w:sz w:val="20"/>
          <w:szCs w:val="20"/>
          <w:vertAlign w:val="superscript"/>
        </w:rPr>
        <w:t>rd</w:t>
      </w:r>
      <w:r>
        <w:rPr>
          <w:sz w:val="20"/>
          <w:szCs w:val="20"/>
        </w:rPr>
        <w:t xml:space="preserve"> period, a team is leading by 4 or more goals, a run clock will be in effect until the differential returns to less than 4 goals.</w:t>
      </w:r>
      <w:r w:rsidR="00737341">
        <w:rPr>
          <w:sz w:val="20"/>
          <w:szCs w:val="20"/>
        </w:rPr>
        <w:t xml:space="preserve">  If at any time a team is leading by </w:t>
      </w:r>
      <w:r w:rsidR="00191B23">
        <w:rPr>
          <w:sz w:val="20"/>
          <w:szCs w:val="20"/>
        </w:rPr>
        <w:t>7</w:t>
      </w:r>
      <w:r w:rsidR="00737341">
        <w:rPr>
          <w:sz w:val="20"/>
          <w:szCs w:val="20"/>
        </w:rPr>
        <w:t xml:space="preserve"> or more goals, run clock will be in effect until the differential returns to less than </w:t>
      </w:r>
      <w:r w:rsidR="00191B23">
        <w:rPr>
          <w:sz w:val="20"/>
          <w:szCs w:val="20"/>
        </w:rPr>
        <w:t>7</w:t>
      </w:r>
      <w:r w:rsidR="00737341">
        <w:rPr>
          <w:sz w:val="20"/>
          <w:szCs w:val="20"/>
        </w:rPr>
        <w:t xml:space="preserve"> goals.</w:t>
      </w:r>
      <w:r w:rsidR="009053ED">
        <w:rPr>
          <w:sz w:val="20"/>
          <w:szCs w:val="20"/>
        </w:rPr>
        <w:t xml:space="preserve">  On ice officials may institute run time anytime they feel it is necessary. </w:t>
      </w:r>
    </w:p>
    <w:p w14:paraId="2B146589" w14:textId="77777777" w:rsidR="006B4998" w:rsidRDefault="006B4998" w:rsidP="005E71E6">
      <w:pPr>
        <w:jc w:val="left"/>
        <w:rPr>
          <w:sz w:val="20"/>
          <w:szCs w:val="20"/>
        </w:rPr>
      </w:pPr>
    </w:p>
    <w:p w14:paraId="488814C8" w14:textId="6B7B2FD2" w:rsidR="006B4998" w:rsidRDefault="006B4998" w:rsidP="005E71E6">
      <w:pPr>
        <w:jc w:val="left"/>
        <w:rPr>
          <w:sz w:val="20"/>
          <w:szCs w:val="20"/>
        </w:rPr>
      </w:pPr>
      <w:r>
        <w:rPr>
          <w:b/>
          <w:sz w:val="20"/>
          <w:szCs w:val="20"/>
          <w:u w:val="single"/>
        </w:rPr>
        <w:t>POOL</w:t>
      </w:r>
      <w:r w:rsidRPr="006B4998">
        <w:rPr>
          <w:b/>
          <w:sz w:val="20"/>
          <w:szCs w:val="20"/>
          <w:u w:val="single"/>
        </w:rPr>
        <w:t xml:space="preserve"> PLAY:</w:t>
      </w:r>
      <w:r w:rsidRPr="006B4998">
        <w:rPr>
          <w:sz w:val="20"/>
          <w:szCs w:val="20"/>
        </w:rPr>
        <w:t xml:space="preserve">  </w:t>
      </w:r>
      <w:bookmarkStart w:id="0" w:name="_Hlk14339693"/>
      <w:r w:rsidRPr="006B4998">
        <w:rPr>
          <w:sz w:val="20"/>
          <w:szCs w:val="20"/>
        </w:rPr>
        <w:t xml:space="preserve">If </w:t>
      </w:r>
      <w:r>
        <w:rPr>
          <w:sz w:val="20"/>
          <w:szCs w:val="20"/>
        </w:rPr>
        <w:t xml:space="preserve">number of teams dictate </w:t>
      </w:r>
      <w:r w:rsidRPr="000B2FD9">
        <w:rPr>
          <w:b/>
          <w:i/>
          <w:sz w:val="20"/>
          <w:szCs w:val="20"/>
        </w:rPr>
        <w:t>pool play</w:t>
      </w:r>
      <w:r>
        <w:rPr>
          <w:sz w:val="20"/>
          <w:szCs w:val="20"/>
        </w:rPr>
        <w:t xml:space="preserve"> the following procedures will be used</w:t>
      </w:r>
      <w:bookmarkEnd w:id="0"/>
      <w:r w:rsidRPr="006B4998">
        <w:rPr>
          <w:sz w:val="20"/>
          <w:szCs w:val="20"/>
        </w:rPr>
        <w:t xml:space="preserve">.  </w:t>
      </w:r>
      <w:r>
        <w:rPr>
          <w:sz w:val="20"/>
          <w:szCs w:val="20"/>
        </w:rPr>
        <w:t xml:space="preserve">Games that are tied after regulation will end in a tie.  Teams will earn two points for a win, one point for a tie and zero points for a loss.  </w:t>
      </w:r>
      <w:r w:rsidR="00CF248C">
        <w:rPr>
          <w:sz w:val="20"/>
          <w:szCs w:val="20"/>
        </w:rPr>
        <w:t xml:space="preserve">Pool play standings will be determined by total points.  Ties will be broken in the following order: 1) Number of wins, 2) Results of </w:t>
      </w:r>
      <w:proofErr w:type="gramStart"/>
      <w:r w:rsidR="00CF248C">
        <w:rPr>
          <w:sz w:val="20"/>
          <w:szCs w:val="20"/>
        </w:rPr>
        <w:t>head to head</w:t>
      </w:r>
      <w:proofErr w:type="gramEnd"/>
      <w:r>
        <w:rPr>
          <w:sz w:val="20"/>
          <w:szCs w:val="20"/>
        </w:rPr>
        <w:t xml:space="preserve">, </w:t>
      </w:r>
      <w:r w:rsidR="00CF248C">
        <w:rPr>
          <w:sz w:val="20"/>
          <w:szCs w:val="20"/>
        </w:rPr>
        <w:t xml:space="preserve">3) Fewest goals allowed, </w:t>
      </w:r>
      <w:r w:rsidR="00F665D7">
        <w:rPr>
          <w:sz w:val="20"/>
          <w:szCs w:val="20"/>
        </w:rPr>
        <w:t>4) Goal differential, 5) Least penalty minutes, 6</w:t>
      </w:r>
      <w:r w:rsidR="00CF248C">
        <w:rPr>
          <w:sz w:val="20"/>
          <w:szCs w:val="20"/>
        </w:rPr>
        <w:t>) Coin flip.</w:t>
      </w:r>
      <w:r w:rsidR="009B4A1C">
        <w:rPr>
          <w:sz w:val="20"/>
          <w:szCs w:val="20"/>
        </w:rPr>
        <w:t xml:space="preserve"> </w:t>
      </w:r>
      <w:r w:rsidR="009B4A1C" w:rsidRPr="009B4A1C">
        <w:rPr>
          <w:sz w:val="20"/>
          <w:szCs w:val="20"/>
          <w:u w:val="single"/>
        </w:rPr>
        <w:t>For the A and AA Championship games only</w:t>
      </w:r>
      <w:r w:rsidR="009B4A1C">
        <w:rPr>
          <w:sz w:val="20"/>
          <w:szCs w:val="20"/>
        </w:rPr>
        <w:t>: same as bracket play – see below.</w:t>
      </w:r>
    </w:p>
    <w:p w14:paraId="27921898" w14:textId="77777777" w:rsidR="00152905" w:rsidRDefault="00152905" w:rsidP="005E71E6">
      <w:pPr>
        <w:jc w:val="left"/>
        <w:rPr>
          <w:sz w:val="20"/>
          <w:szCs w:val="20"/>
        </w:rPr>
      </w:pPr>
    </w:p>
    <w:p w14:paraId="2AC65430" w14:textId="2A276483" w:rsidR="00152905" w:rsidRDefault="006B4998" w:rsidP="005E71E6">
      <w:pPr>
        <w:jc w:val="left"/>
        <w:rPr>
          <w:sz w:val="20"/>
          <w:szCs w:val="20"/>
        </w:rPr>
      </w:pPr>
      <w:r>
        <w:rPr>
          <w:b/>
          <w:sz w:val="20"/>
          <w:szCs w:val="20"/>
          <w:u w:val="single"/>
        </w:rPr>
        <w:t xml:space="preserve">BRACKET </w:t>
      </w:r>
      <w:r w:rsidR="00F114C0">
        <w:rPr>
          <w:b/>
          <w:sz w:val="20"/>
          <w:szCs w:val="20"/>
          <w:u w:val="single"/>
        </w:rPr>
        <w:t>PLAY:</w:t>
      </w:r>
      <w:r w:rsidR="00DA77D8">
        <w:rPr>
          <w:sz w:val="20"/>
          <w:szCs w:val="20"/>
        </w:rPr>
        <w:t xml:space="preserve">  </w:t>
      </w:r>
      <w:r w:rsidR="000B2FD9" w:rsidRPr="006B4998">
        <w:rPr>
          <w:sz w:val="20"/>
          <w:szCs w:val="20"/>
        </w:rPr>
        <w:t xml:space="preserve">If </w:t>
      </w:r>
      <w:r w:rsidR="000B2FD9">
        <w:rPr>
          <w:sz w:val="20"/>
          <w:szCs w:val="20"/>
        </w:rPr>
        <w:t xml:space="preserve">number of teams dictate </w:t>
      </w:r>
      <w:r w:rsidR="000B2FD9" w:rsidRPr="000B2FD9">
        <w:rPr>
          <w:b/>
          <w:i/>
          <w:sz w:val="20"/>
          <w:szCs w:val="20"/>
        </w:rPr>
        <w:t>bracket play</w:t>
      </w:r>
      <w:r w:rsidR="000B2FD9">
        <w:rPr>
          <w:sz w:val="20"/>
          <w:szCs w:val="20"/>
        </w:rPr>
        <w:t xml:space="preserve"> the following procedures will be used.  </w:t>
      </w:r>
      <w:r w:rsidR="00DA77D8">
        <w:rPr>
          <w:sz w:val="20"/>
          <w:szCs w:val="20"/>
        </w:rPr>
        <w:t>If a game is tied at the</w:t>
      </w:r>
      <w:r w:rsidR="00F114C0">
        <w:rPr>
          <w:sz w:val="20"/>
          <w:szCs w:val="20"/>
        </w:rPr>
        <w:t xml:space="preserve"> end of regulation play, teams will be given a </w:t>
      </w:r>
      <w:r w:rsidR="00580F9C">
        <w:rPr>
          <w:sz w:val="20"/>
          <w:szCs w:val="20"/>
        </w:rPr>
        <w:t>1-minute</w:t>
      </w:r>
      <w:r w:rsidR="00F114C0">
        <w:rPr>
          <w:sz w:val="20"/>
          <w:szCs w:val="20"/>
        </w:rPr>
        <w:t xml:space="preserve"> rest period before beginning a </w:t>
      </w:r>
      <w:r w:rsidR="00580F9C">
        <w:rPr>
          <w:sz w:val="20"/>
          <w:szCs w:val="20"/>
        </w:rPr>
        <w:t>3-man</w:t>
      </w:r>
      <w:r w:rsidR="00F114C0">
        <w:rPr>
          <w:sz w:val="20"/>
          <w:szCs w:val="20"/>
        </w:rPr>
        <w:t xml:space="preserve"> shoot-out, played under USA Hockey rules.  If the teams are still tied after the 3 </w:t>
      </w:r>
      <w:proofErr w:type="gramStart"/>
      <w:r w:rsidR="00F114C0">
        <w:rPr>
          <w:sz w:val="20"/>
          <w:szCs w:val="20"/>
        </w:rPr>
        <w:t>on  3</w:t>
      </w:r>
      <w:proofErr w:type="gramEnd"/>
      <w:r w:rsidR="00F114C0">
        <w:rPr>
          <w:sz w:val="20"/>
          <w:szCs w:val="20"/>
        </w:rPr>
        <w:t xml:space="preserve"> shoot-out, there will be a sudden death shoot-out us</w:t>
      </w:r>
      <w:r w:rsidR="00286505">
        <w:rPr>
          <w:sz w:val="20"/>
          <w:szCs w:val="20"/>
        </w:rPr>
        <w:t>ing only players who were NOT p</w:t>
      </w:r>
      <w:r w:rsidR="00F114C0">
        <w:rPr>
          <w:sz w:val="20"/>
          <w:szCs w:val="20"/>
        </w:rPr>
        <w:t xml:space="preserve">art of the first 3 on 3 shoot-out.  </w:t>
      </w:r>
      <w:r w:rsidR="00F114C0">
        <w:rPr>
          <w:sz w:val="20"/>
          <w:szCs w:val="20"/>
          <w:u w:val="single"/>
        </w:rPr>
        <w:t>For the A and AA Championship games only:</w:t>
      </w:r>
      <w:r w:rsidR="00F114C0">
        <w:rPr>
          <w:sz w:val="20"/>
          <w:szCs w:val="20"/>
        </w:rPr>
        <w:t xml:space="preserve">  One </w:t>
      </w:r>
      <w:proofErr w:type="gramStart"/>
      <w:r w:rsidR="00F114C0">
        <w:rPr>
          <w:sz w:val="20"/>
          <w:szCs w:val="20"/>
        </w:rPr>
        <w:t>5 minute</w:t>
      </w:r>
      <w:proofErr w:type="gramEnd"/>
      <w:r w:rsidR="00F114C0">
        <w:rPr>
          <w:sz w:val="20"/>
          <w:szCs w:val="20"/>
        </w:rPr>
        <w:t xml:space="preserve"> sudden death overtime period will precede the shoot-out format.</w:t>
      </w:r>
    </w:p>
    <w:p w14:paraId="15988E88" w14:textId="77777777" w:rsidR="00F114C0" w:rsidRDefault="00F114C0" w:rsidP="005E71E6">
      <w:pPr>
        <w:jc w:val="left"/>
        <w:rPr>
          <w:sz w:val="20"/>
          <w:szCs w:val="20"/>
        </w:rPr>
      </w:pPr>
    </w:p>
    <w:p w14:paraId="18A0A9C3" w14:textId="77777777" w:rsidR="00F114C0" w:rsidRDefault="00F114C0" w:rsidP="005E71E6">
      <w:pPr>
        <w:jc w:val="left"/>
        <w:rPr>
          <w:sz w:val="20"/>
          <w:szCs w:val="20"/>
        </w:rPr>
      </w:pPr>
      <w:r>
        <w:rPr>
          <w:b/>
          <w:sz w:val="20"/>
          <w:szCs w:val="20"/>
          <w:u w:val="single"/>
        </w:rPr>
        <w:t>TIME OUTS:</w:t>
      </w:r>
      <w:r>
        <w:rPr>
          <w:sz w:val="20"/>
          <w:szCs w:val="20"/>
        </w:rPr>
        <w:t xml:space="preserve">  A maximum of 1 – 60 second time-out per team will be allowed in any game.  A time-out can only be called during a stoppage of play.</w:t>
      </w:r>
    </w:p>
    <w:p w14:paraId="669D53B6" w14:textId="77777777" w:rsidR="00F114C0" w:rsidRDefault="00F114C0" w:rsidP="005E71E6">
      <w:pPr>
        <w:jc w:val="left"/>
        <w:rPr>
          <w:sz w:val="20"/>
          <w:szCs w:val="20"/>
        </w:rPr>
      </w:pPr>
    </w:p>
    <w:p w14:paraId="3CA15DF6" w14:textId="6DBA20FF" w:rsidR="00F114C0" w:rsidRDefault="00F114C0" w:rsidP="005E71E6">
      <w:pPr>
        <w:jc w:val="left"/>
        <w:rPr>
          <w:sz w:val="20"/>
          <w:szCs w:val="20"/>
        </w:rPr>
      </w:pPr>
      <w:r>
        <w:rPr>
          <w:b/>
          <w:sz w:val="20"/>
          <w:szCs w:val="20"/>
          <w:u w:val="single"/>
        </w:rPr>
        <w:t>SPORTSMANSHIP:</w:t>
      </w:r>
      <w:r>
        <w:rPr>
          <w:sz w:val="20"/>
          <w:szCs w:val="20"/>
        </w:rPr>
        <w:t xml:space="preserve">  </w:t>
      </w:r>
      <w:r w:rsidR="001117AD">
        <w:rPr>
          <w:sz w:val="20"/>
          <w:szCs w:val="20"/>
        </w:rPr>
        <w:t>This tournament stresses sportsmanship.  Fighting, abusive behavior or unsportsmanlike conduct by players, coaches, parents or spectators will not be tolerated on or off the ice.  Such conduct</w:t>
      </w:r>
      <w:r w:rsidR="00B16BA8">
        <w:rPr>
          <w:sz w:val="20"/>
          <w:szCs w:val="20"/>
        </w:rPr>
        <w:t xml:space="preserve"> shall be grounds for disqualification from the tournament</w:t>
      </w:r>
      <w:r w:rsidR="00580F9C">
        <w:rPr>
          <w:sz w:val="20"/>
          <w:szCs w:val="20"/>
        </w:rPr>
        <w:t xml:space="preserve"> and forfeiture of $100 locker room deposit</w:t>
      </w:r>
      <w:r w:rsidR="00B16BA8">
        <w:rPr>
          <w:sz w:val="20"/>
          <w:szCs w:val="20"/>
        </w:rPr>
        <w:t>. The Tournament Director has the right to remove any individual in violation of USA Hockey and/or Great Falls Am</w:t>
      </w:r>
      <w:r w:rsidR="00917CD3">
        <w:rPr>
          <w:sz w:val="20"/>
          <w:szCs w:val="20"/>
        </w:rPr>
        <w:t xml:space="preserve">ateur Hockey Zero Tolerance Policy.  Game officials have the authority to direct the removal of any person acting in an objectionable manner as well as the authority to end any game at any time, if they feel that continuing the game </w:t>
      </w:r>
      <w:r w:rsidR="00917CD3">
        <w:rPr>
          <w:sz w:val="20"/>
          <w:szCs w:val="20"/>
        </w:rPr>
        <w:lastRenderedPageBreak/>
        <w:t>would constitute a danger to the players.  The outcome of any such game shall be determined by the tournament director.</w:t>
      </w:r>
    </w:p>
    <w:p w14:paraId="159E6EFA" w14:textId="77777777" w:rsidR="00141E18" w:rsidRDefault="00141E18" w:rsidP="005E71E6">
      <w:pPr>
        <w:jc w:val="left"/>
        <w:rPr>
          <w:sz w:val="20"/>
          <w:szCs w:val="20"/>
        </w:rPr>
      </w:pPr>
    </w:p>
    <w:p w14:paraId="478E1613" w14:textId="60FF7118" w:rsidR="008B75C9" w:rsidRDefault="00141E18" w:rsidP="005E71E6">
      <w:pPr>
        <w:jc w:val="left"/>
        <w:rPr>
          <w:sz w:val="20"/>
          <w:szCs w:val="20"/>
        </w:rPr>
      </w:pPr>
      <w:r>
        <w:rPr>
          <w:b/>
          <w:sz w:val="20"/>
          <w:szCs w:val="20"/>
          <w:u w:val="single"/>
        </w:rPr>
        <w:t>PENALTIES:</w:t>
      </w:r>
      <w:r>
        <w:rPr>
          <w:sz w:val="20"/>
          <w:szCs w:val="20"/>
        </w:rPr>
        <w:t xml:space="preserve">  </w:t>
      </w:r>
      <w:r>
        <w:rPr>
          <w:b/>
          <w:sz w:val="20"/>
          <w:szCs w:val="20"/>
        </w:rPr>
        <w:t>Minor Penalties</w:t>
      </w:r>
      <w:r>
        <w:rPr>
          <w:sz w:val="20"/>
          <w:szCs w:val="20"/>
        </w:rPr>
        <w:t xml:space="preserve"> will be served for 2 minutes during stop-time play and for 3 minutes during run-time play.  </w:t>
      </w:r>
      <w:r>
        <w:rPr>
          <w:b/>
          <w:sz w:val="20"/>
          <w:szCs w:val="20"/>
        </w:rPr>
        <w:t>Major Penalties</w:t>
      </w:r>
      <w:r>
        <w:rPr>
          <w:sz w:val="20"/>
          <w:szCs w:val="20"/>
        </w:rPr>
        <w:t xml:space="preserve"> will be served for 5 minutes.  All </w:t>
      </w:r>
      <w:r>
        <w:rPr>
          <w:b/>
          <w:sz w:val="20"/>
          <w:szCs w:val="20"/>
        </w:rPr>
        <w:t>Game Misconduct Penalties</w:t>
      </w:r>
      <w:r>
        <w:rPr>
          <w:sz w:val="20"/>
          <w:szCs w:val="20"/>
        </w:rPr>
        <w:t xml:space="preserve"> require the immediate</w:t>
      </w:r>
    </w:p>
    <w:p w14:paraId="42AEBF5A" w14:textId="77777777" w:rsidR="00C73E96" w:rsidRDefault="00141E18" w:rsidP="005E71E6">
      <w:pPr>
        <w:jc w:val="left"/>
        <w:rPr>
          <w:sz w:val="20"/>
          <w:szCs w:val="20"/>
        </w:rPr>
      </w:pPr>
      <w:r>
        <w:rPr>
          <w:sz w:val="20"/>
          <w:szCs w:val="20"/>
        </w:rPr>
        <w:t xml:space="preserve">suspension of the player or team official for the balance of the game being played AND also suspension from the team’s next game, except when such penalty is imposed under Rule 403(b) there shall be a minimum 2 game </w:t>
      </w:r>
    </w:p>
    <w:p w14:paraId="2B6DA8B1" w14:textId="33CD00C4" w:rsidR="00F51787" w:rsidRPr="00F51787" w:rsidRDefault="00141E18" w:rsidP="00F51787">
      <w:pPr>
        <w:rPr>
          <w:rFonts w:eastAsia="Calibri" w:cs="Times New Roman"/>
          <w:sz w:val="20"/>
          <w:szCs w:val="20"/>
        </w:rPr>
      </w:pPr>
      <w:r>
        <w:rPr>
          <w:sz w:val="20"/>
          <w:szCs w:val="20"/>
        </w:rPr>
        <w:t xml:space="preserve">suspension.  Any player receiving a </w:t>
      </w:r>
      <w:r>
        <w:rPr>
          <w:b/>
          <w:sz w:val="20"/>
          <w:szCs w:val="20"/>
        </w:rPr>
        <w:t>Mat</w:t>
      </w:r>
      <w:r w:rsidR="00DA77D8">
        <w:rPr>
          <w:b/>
          <w:sz w:val="20"/>
          <w:szCs w:val="20"/>
        </w:rPr>
        <w:t>c</w:t>
      </w:r>
      <w:r>
        <w:rPr>
          <w:b/>
          <w:sz w:val="20"/>
          <w:szCs w:val="20"/>
        </w:rPr>
        <w:t xml:space="preserve">h Penalty </w:t>
      </w:r>
      <w:r>
        <w:rPr>
          <w:sz w:val="20"/>
          <w:szCs w:val="20"/>
        </w:rPr>
        <w:t>will be suspended from participating in the remainder of the tournament.</w:t>
      </w:r>
      <w:bookmarkStart w:id="1" w:name="_Hlk141092636"/>
      <w:r w:rsidR="00F51787" w:rsidRPr="00F51787">
        <w:rPr>
          <w:rFonts w:eastAsia="Calibri" w:cs="Times New Roman"/>
          <w:sz w:val="20"/>
          <w:szCs w:val="20"/>
        </w:rPr>
        <w:t xml:space="preserve"> Any player who receives </w:t>
      </w:r>
      <w:r w:rsidR="00F51787" w:rsidRPr="00F51787">
        <w:rPr>
          <w:rFonts w:eastAsia="Calibri" w:cs="Times New Roman"/>
          <w:b/>
          <w:bCs/>
          <w:sz w:val="20"/>
          <w:szCs w:val="20"/>
        </w:rPr>
        <w:t>four</w:t>
      </w:r>
      <w:r w:rsidR="00F51787" w:rsidRPr="00F51787">
        <w:rPr>
          <w:rFonts w:eastAsia="Calibri" w:cs="Times New Roman"/>
          <w:sz w:val="20"/>
          <w:szCs w:val="20"/>
        </w:rPr>
        <w:t xml:space="preserve"> penalties in the same game shall be assessed a game misconduct penalty. Any head coach whose team receives </w:t>
      </w:r>
      <w:r w:rsidR="00F51787" w:rsidRPr="00F51787">
        <w:rPr>
          <w:rFonts w:eastAsia="Calibri" w:cs="Times New Roman"/>
          <w:b/>
          <w:bCs/>
          <w:sz w:val="20"/>
          <w:szCs w:val="20"/>
        </w:rPr>
        <w:t>twelve</w:t>
      </w:r>
      <w:r w:rsidR="00F51787" w:rsidRPr="00F51787">
        <w:rPr>
          <w:rFonts w:eastAsia="Calibri" w:cs="Times New Roman"/>
          <w:sz w:val="20"/>
          <w:szCs w:val="20"/>
        </w:rPr>
        <w:t> or more penalties during one game shall be suspended for the next scheduled game of that team.</w:t>
      </w:r>
      <w:bookmarkEnd w:id="1"/>
    </w:p>
    <w:p w14:paraId="44EFB3FD" w14:textId="28ED546F" w:rsidR="00141E18" w:rsidRDefault="00141E18" w:rsidP="005E71E6">
      <w:pPr>
        <w:jc w:val="left"/>
        <w:rPr>
          <w:sz w:val="20"/>
          <w:szCs w:val="20"/>
        </w:rPr>
      </w:pPr>
    </w:p>
    <w:p w14:paraId="250911F1" w14:textId="22882CB7" w:rsidR="00F51787" w:rsidRPr="00F51787" w:rsidRDefault="00F51787" w:rsidP="005E71E6">
      <w:pPr>
        <w:jc w:val="left"/>
        <w:rPr>
          <w:rFonts w:eastAsia="Calibri" w:cs="Times New Roman"/>
          <w:sz w:val="20"/>
          <w:szCs w:val="20"/>
        </w:rPr>
      </w:pPr>
      <w:r w:rsidRPr="00F51787">
        <w:rPr>
          <w:rFonts w:eastAsia="Calibri" w:cs="Times New Roman"/>
          <w:b/>
          <w:bCs/>
          <w:sz w:val="20"/>
          <w:szCs w:val="20"/>
          <w:u w:val="single"/>
        </w:rPr>
        <w:t>BODY CONTACT:</w:t>
      </w:r>
      <w:r w:rsidRPr="00F51787">
        <w:rPr>
          <w:rFonts w:eastAsia="Calibri" w:cs="Times New Roman"/>
          <w:sz w:val="20"/>
          <w:szCs w:val="20"/>
        </w:rPr>
        <w:t xml:space="preserve"> The purpose of any check is to gain possession of the puck and not to punish or intimidate an opponent. Delivering body checks to vulnerable or defenseless players is not permitted. Late avoidable body checks are defined as any check delivered to a player no longer in control of the puck. An avoidable check is when the player delivering the check has an opportunity to avoid or minimize contact, once it is realized the opponent no longer has control of the puck. Officials will use their judgement in these circumstances to the best of their abilities. In general, enforcement of late hits is stricter in the United States than in Canada. The</w:t>
      </w:r>
      <w:r w:rsidRPr="00F51787">
        <w:rPr>
          <w:rFonts w:ascii="Calibri" w:eastAsia="Calibri" w:hAnsi="Calibri" w:cs="Times New Roman"/>
          <w:sz w:val="22"/>
        </w:rPr>
        <w:t xml:space="preserve"> </w:t>
      </w:r>
      <w:r w:rsidRPr="00F51787">
        <w:rPr>
          <w:rFonts w:eastAsia="Calibri" w:cs="Times New Roman"/>
          <w:sz w:val="20"/>
          <w:szCs w:val="20"/>
        </w:rPr>
        <w:t>concept of “finishing the check” is not permitted in USA Hockey.</w:t>
      </w:r>
    </w:p>
    <w:p w14:paraId="3AD8D803" w14:textId="77777777" w:rsidR="00141E18" w:rsidRDefault="00141E18" w:rsidP="005E71E6">
      <w:pPr>
        <w:jc w:val="left"/>
        <w:rPr>
          <w:sz w:val="20"/>
          <w:szCs w:val="20"/>
        </w:rPr>
      </w:pPr>
    </w:p>
    <w:p w14:paraId="2BE3C288" w14:textId="77777777" w:rsidR="00141E18" w:rsidRDefault="00141E18" w:rsidP="005E71E6">
      <w:pPr>
        <w:jc w:val="left"/>
        <w:rPr>
          <w:sz w:val="20"/>
          <w:szCs w:val="20"/>
        </w:rPr>
      </w:pPr>
      <w:r>
        <w:rPr>
          <w:b/>
          <w:sz w:val="20"/>
          <w:szCs w:val="20"/>
          <w:u w:val="single"/>
        </w:rPr>
        <w:t>JERSEYS:</w:t>
      </w:r>
      <w:r>
        <w:rPr>
          <w:sz w:val="20"/>
          <w:szCs w:val="20"/>
        </w:rPr>
        <w:t xml:space="preserve">  It will be the responsibility of </w:t>
      </w:r>
      <w:r>
        <w:rPr>
          <w:b/>
          <w:sz w:val="20"/>
          <w:szCs w:val="20"/>
        </w:rPr>
        <w:t>the home team to wear dark colored jerseys and the visiting team to wear light colored jerseys.</w:t>
      </w:r>
      <w:r>
        <w:rPr>
          <w:sz w:val="20"/>
          <w:szCs w:val="20"/>
        </w:rPr>
        <w:t xml:space="preserve">  The home team will be listed in the top position on the tournament brackets.  Updated brackets will be posted at the rink.  Team placement on these official brackets is final.</w:t>
      </w:r>
    </w:p>
    <w:p w14:paraId="5BAAB445" w14:textId="77777777" w:rsidR="00141E18" w:rsidRDefault="00141E18" w:rsidP="005E71E6">
      <w:pPr>
        <w:jc w:val="left"/>
        <w:rPr>
          <w:sz w:val="20"/>
          <w:szCs w:val="20"/>
        </w:rPr>
      </w:pPr>
    </w:p>
    <w:p w14:paraId="3ED2A53D" w14:textId="1B44196F" w:rsidR="00141E18" w:rsidRDefault="00141E18" w:rsidP="005E71E6">
      <w:pPr>
        <w:jc w:val="left"/>
        <w:rPr>
          <w:sz w:val="20"/>
          <w:szCs w:val="20"/>
        </w:rPr>
      </w:pPr>
      <w:r>
        <w:rPr>
          <w:b/>
          <w:sz w:val="20"/>
          <w:szCs w:val="20"/>
          <w:u w:val="single"/>
        </w:rPr>
        <w:t>EQUIPMENT:</w:t>
      </w:r>
      <w:r>
        <w:rPr>
          <w:sz w:val="20"/>
          <w:szCs w:val="20"/>
        </w:rPr>
        <w:t xml:space="preserve">  All US players must adhere to USA Hockey rules and regulations which include mouth guards</w:t>
      </w:r>
      <w:r w:rsidR="009647E9">
        <w:rPr>
          <w:sz w:val="20"/>
          <w:szCs w:val="20"/>
        </w:rPr>
        <w:t xml:space="preserve"> and neck guards</w:t>
      </w:r>
      <w:r>
        <w:rPr>
          <w:sz w:val="20"/>
          <w:szCs w:val="20"/>
        </w:rPr>
        <w:t xml:space="preserve"> to be worn for all ages.  All Canadian players must adhere to their own CHL rules and regulations with regards to equipment.</w:t>
      </w:r>
    </w:p>
    <w:p w14:paraId="3219FDC3" w14:textId="77777777" w:rsidR="00141E18" w:rsidRDefault="00141E18" w:rsidP="005E71E6">
      <w:pPr>
        <w:jc w:val="left"/>
        <w:rPr>
          <w:sz w:val="20"/>
          <w:szCs w:val="20"/>
        </w:rPr>
      </w:pPr>
    </w:p>
    <w:p w14:paraId="2A28EB32" w14:textId="280C1CA3" w:rsidR="00141E18" w:rsidRDefault="00E6451B" w:rsidP="005E71E6">
      <w:pPr>
        <w:jc w:val="left"/>
        <w:rPr>
          <w:sz w:val="20"/>
          <w:szCs w:val="20"/>
        </w:rPr>
      </w:pPr>
      <w:r>
        <w:rPr>
          <w:b/>
          <w:sz w:val="20"/>
          <w:szCs w:val="20"/>
          <w:u w:val="single"/>
        </w:rPr>
        <w:t>LOCKER ROOMS:</w:t>
      </w:r>
      <w:r>
        <w:rPr>
          <w:sz w:val="20"/>
          <w:szCs w:val="20"/>
        </w:rPr>
        <w:t xml:space="preserve">  A locker room schedule will be posted daily and may also be published in the tournament program.  This schedule is subject to change, if necessary.  Great Falls Amateur Hockey and the Great Falls Community Ice-Plex are not responsible for any belongings left or stored in the locker rooms or at the rink.  It is the responsibility of every team to make sure your equipment is secure.  Coaches are responsible for the cleanliness and condition of the locker room after their played games.  It is the responsibility of every team to clean up and throw away all garbage and leave the locker room clean for the next game.  Teams are subject to forfeiture of their $100 </w:t>
      </w:r>
      <w:r w:rsidR="00580F9C">
        <w:rPr>
          <w:sz w:val="20"/>
          <w:szCs w:val="20"/>
        </w:rPr>
        <w:t>deposit</w:t>
      </w:r>
      <w:r>
        <w:rPr>
          <w:sz w:val="20"/>
          <w:szCs w:val="20"/>
        </w:rPr>
        <w:t xml:space="preserve"> if locker rooms are damaged or left in unacceptable conditions.</w:t>
      </w:r>
    </w:p>
    <w:p w14:paraId="7ED3B055" w14:textId="77777777" w:rsidR="00E6451B" w:rsidRDefault="00E6451B" w:rsidP="005E71E6">
      <w:pPr>
        <w:jc w:val="left"/>
        <w:rPr>
          <w:sz w:val="20"/>
          <w:szCs w:val="20"/>
        </w:rPr>
      </w:pPr>
    </w:p>
    <w:p w14:paraId="1A209E8C" w14:textId="77777777" w:rsidR="00E6451B" w:rsidRDefault="00E6451B" w:rsidP="005E71E6">
      <w:pPr>
        <w:jc w:val="left"/>
        <w:rPr>
          <w:sz w:val="20"/>
          <w:szCs w:val="20"/>
        </w:rPr>
      </w:pPr>
      <w:r>
        <w:rPr>
          <w:b/>
          <w:sz w:val="20"/>
          <w:szCs w:val="20"/>
          <w:u w:val="single"/>
        </w:rPr>
        <w:t>LOCKER ROOM SUPERVISION:</w:t>
      </w:r>
      <w:r>
        <w:rPr>
          <w:sz w:val="20"/>
          <w:szCs w:val="20"/>
        </w:rPr>
        <w:t xml:space="preserve">  It is the policy of USA Hockey, that all teams have at least 1 responsible adult present, directly monitoring the locker room while participants are present and also to make sure the locker room is secured during time when participants are on the ice.</w:t>
      </w:r>
    </w:p>
    <w:p w14:paraId="706F2976" w14:textId="77777777" w:rsidR="00E6451B" w:rsidRDefault="00E6451B" w:rsidP="005E71E6">
      <w:pPr>
        <w:jc w:val="left"/>
        <w:rPr>
          <w:sz w:val="20"/>
          <w:szCs w:val="20"/>
        </w:rPr>
      </w:pPr>
    </w:p>
    <w:p w14:paraId="73969471" w14:textId="77777777" w:rsidR="00E6451B" w:rsidRDefault="00E6451B" w:rsidP="005E71E6">
      <w:pPr>
        <w:jc w:val="left"/>
        <w:rPr>
          <w:sz w:val="20"/>
          <w:szCs w:val="20"/>
        </w:rPr>
      </w:pPr>
      <w:r>
        <w:rPr>
          <w:b/>
          <w:sz w:val="20"/>
          <w:szCs w:val="20"/>
          <w:u w:val="single"/>
        </w:rPr>
        <w:t>DAMAGE TO FACILITIES:</w:t>
      </w:r>
      <w:r>
        <w:rPr>
          <w:sz w:val="20"/>
          <w:szCs w:val="20"/>
        </w:rPr>
        <w:t xml:space="preserve">  All repair and replacement costs associated with any damage caused to any property at the ice arena, hotel or other facility, will be the responsibility of the team(s) and/or the individual(s) causing such damage.  Immediate arrangements for restitution must be made and violations of this rule are cause for disqualification from the tournament.</w:t>
      </w:r>
    </w:p>
    <w:p w14:paraId="72C9A790" w14:textId="77777777" w:rsidR="00E6451B" w:rsidRDefault="00E6451B" w:rsidP="005E71E6">
      <w:pPr>
        <w:jc w:val="left"/>
        <w:rPr>
          <w:sz w:val="20"/>
          <w:szCs w:val="20"/>
        </w:rPr>
      </w:pPr>
    </w:p>
    <w:p w14:paraId="3D2E2A89" w14:textId="77777777" w:rsidR="00E6451B" w:rsidRDefault="00E6451B" w:rsidP="005E71E6">
      <w:pPr>
        <w:jc w:val="left"/>
        <w:rPr>
          <w:sz w:val="20"/>
          <w:szCs w:val="20"/>
        </w:rPr>
      </w:pPr>
      <w:r>
        <w:rPr>
          <w:b/>
          <w:sz w:val="20"/>
          <w:szCs w:val="20"/>
          <w:u w:val="single"/>
        </w:rPr>
        <w:t>PROTESTS:</w:t>
      </w:r>
      <w:r>
        <w:rPr>
          <w:sz w:val="20"/>
          <w:szCs w:val="20"/>
        </w:rPr>
        <w:t xml:space="preserve">  The </w:t>
      </w:r>
      <w:r w:rsidR="00AE54A1">
        <w:rPr>
          <w:sz w:val="20"/>
          <w:szCs w:val="20"/>
        </w:rPr>
        <w:t xml:space="preserve">line of protest is as </w:t>
      </w:r>
      <w:r>
        <w:rPr>
          <w:sz w:val="20"/>
          <w:szCs w:val="20"/>
        </w:rPr>
        <w:t>follows: 1)</w:t>
      </w:r>
      <w:r w:rsidR="00AE54A1">
        <w:rPr>
          <w:sz w:val="20"/>
          <w:szCs w:val="20"/>
        </w:rPr>
        <w:t xml:space="preserve"> </w:t>
      </w:r>
      <w:r>
        <w:rPr>
          <w:sz w:val="20"/>
          <w:szCs w:val="20"/>
        </w:rPr>
        <w:t xml:space="preserve">On-ice official, </w:t>
      </w:r>
      <w:r w:rsidR="00AE54A1">
        <w:rPr>
          <w:sz w:val="20"/>
          <w:szCs w:val="20"/>
        </w:rPr>
        <w:t>2) Protest Committee, consisting of the tournament director, rules committee and/or other appointed personnel.  There may be no protests on the playing rules, interpretations of playing rules by on-ice officials or judgment calls.  If a referee or linesman fails to appear for a game and the coaches agree to play, the coaches lose the right to protest any aspect of the game.  A $50 cash fee must accompany each protest.  If the protest is upheld, the fee will be refunded.  If the protest is denied, the fee will be forfeited.  The protest committee will rule on all protests before the next game of either team.</w:t>
      </w:r>
    </w:p>
    <w:p w14:paraId="2F22A0EA" w14:textId="77777777" w:rsidR="00AE54A1" w:rsidRDefault="00AE54A1" w:rsidP="005E71E6">
      <w:pPr>
        <w:jc w:val="left"/>
        <w:rPr>
          <w:sz w:val="20"/>
          <w:szCs w:val="20"/>
        </w:rPr>
      </w:pPr>
    </w:p>
    <w:p w14:paraId="5E83EDFF" w14:textId="3297D139" w:rsidR="00AE54A1" w:rsidRPr="00AE54A1" w:rsidRDefault="00AE54A1" w:rsidP="005E71E6">
      <w:pPr>
        <w:jc w:val="left"/>
        <w:rPr>
          <w:sz w:val="20"/>
          <w:szCs w:val="20"/>
        </w:rPr>
      </w:pPr>
      <w:r>
        <w:rPr>
          <w:b/>
          <w:sz w:val="20"/>
          <w:szCs w:val="20"/>
          <w:u w:val="single"/>
        </w:rPr>
        <w:t>RULES COMMITTEE:</w:t>
      </w:r>
      <w:r>
        <w:rPr>
          <w:sz w:val="20"/>
          <w:szCs w:val="20"/>
        </w:rPr>
        <w:t xml:space="preserve">  A rules committee, consisting of the Tournament Director and 2 members of the tournament committee will be responsible for ruling on all grievances and protests.  Any occurrences not addressed in these rules will be adjudicated by the Tournament director and/or the rules committee and their decision is FINAL.</w:t>
      </w:r>
    </w:p>
    <w:sectPr w:rsidR="00AE54A1" w:rsidRPr="00AE54A1" w:rsidSect="002758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9B577" w14:textId="77777777" w:rsidR="0082297B" w:rsidRDefault="0082297B" w:rsidP="008B75C9">
      <w:r>
        <w:separator/>
      </w:r>
    </w:p>
  </w:endnote>
  <w:endnote w:type="continuationSeparator" w:id="0">
    <w:p w14:paraId="73CEB7D4" w14:textId="77777777" w:rsidR="0082297B" w:rsidRDefault="0082297B" w:rsidP="008B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58F20" w14:textId="77777777" w:rsidR="0082297B" w:rsidRDefault="0082297B" w:rsidP="008B75C9">
      <w:r>
        <w:separator/>
      </w:r>
    </w:p>
  </w:footnote>
  <w:footnote w:type="continuationSeparator" w:id="0">
    <w:p w14:paraId="22F49107" w14:textId="77777777" w:rsidR="0082297B" w:rsidRDefault="0082297B" w:rsidP="008B7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EA1"/>
    <w:rsid w:val="000446F1"/>
    <w:rsid w:val="00083A57"/>
    <w:rsid w:val="000B2FD9"/>
    <w:rsid w:val="001022D9"/>
    <w:rsid w:val="001117AD"/>
    <w:rsid w:val="00141E18"/>
    <w:rsid w:val="00152905"/>
    <w:rsid w:val="00155EA1"/>
    <w:rsid w:val="00191B23"/>
    <w:rsid w:val="00275816"/>
    <w:rsid w:val="00286505"/>
    <w:rsid w:val="00331826"/>
    <w:rsid w:val="00344DA8"/>
    <w:rsid w:val="003C4C47"/>
    <w:rsid w:val="00411400"/>
    <w:rsid w:val="004909C4"/>
    <w:rsid w:val="004A25A0"/>
    <w:rsid w:val="00514211"/>
    <w:rsid w:val="00525D00"/>
    <w:rsid w:val="00554C7A"/>
    <w:rsid w:val="00580F9C"/>
    <w:rsid w:val="005E71E6"/>
    <w:rsid w:val="006B4998"/>
    <w:rsid w:val="00737341"/>
    <w:rsid w:val="0082297B"/>
    <w:rsid w:val="008442CD"/>
    <w:rsid w:val="008A2518"/>
    <w:rsid w:val="008B75C9"/>
    <w:rsid w:val="009053ED"/>
    <w:rsid w:val="009079C0"/>
    <w:rsid w:val="00917CD3"/>
    <w:rsid w:val="009647E9"/>
    <w:rsid w:val="009A5951"/>
    <w:rsid w:val="009B4A1C"/>
    <w:rsid w:val="00AE54A1"/>
    <w:rsid w:val="00B146AC"/>
    <w:rsid w:val="00B16BA8"/>
    <w:rsid w:val="00C73E96"/>
    <w:rsid w:val="00CF248C"/>
    <w:rsid w:val="00D5431C"/>
    <w:rsid w:val="00DA77D8"/>
    <w:rsid w:val="00DB7A74"/>
    <w:rsid w:val="00E6451B"/>
    <w:rsid w:val="00E87AD9"/>
    <w:rsid w:val="00F0482F"/>
    <w:rsid w:val="00F052A9"/>
    <w:rsid w:val="00F114C0"/>
    <w:rsid w:val="00F5131E"/>
    <w:rsid w:val="00F51787"/>
    <w:rsid w:val="00F66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5FD4"/>
  <w15:docId w15:val="{ADB76F62-72E6-4E16-9089-332741BC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8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5C9"/>
    <w:pPr>
      <w:tabs>
        <w:tab w:val="center" w:pos="4680"/>
        <w:tab w:val="right" w:pos="9360"/>
      </w:tabs>
    </w:pPr>
  </w:style>
  <w:style w:type="character" w:customStyle="1" w:styleId="HeaderChar">
    <w:name w:val="Header Char"/>
    <w:basedOn w:val="DefaultParagraphFont"/>
    <w:link w:val="Header"/>
    <w:uiPriority w:val="99"/>
    <w:rsid w:val="008B75C9"/>
  </w:style>
  <w:style w:type="paragraph" w:styleId="Footer">
    <w:name w:val="footer"/>
    <w:basedOn w:val="Normal"/>
    <w:link w:val="FooterChar"/>
    <w:uiPriority w:val="99"/>
    <w:unhideWhenUsed/>
    <w:rsid w:val="008B75C9"/>
    <w:pPr>
      <w:tabs>
        <w:tab w:val="center" w:pos="4680"/>
        <w:tab w:val="right" w:pos="9360"/>
      </w:tabs>
    </w:pPr>
  </w:style>
  <w:style w:type="character" w:customStyle="1" w:styleId="FooterChar">
    <w:name w:val="Footer Char"/>
    <w:basedOn w:val="DefaultParagraphFont"/>
    <w:link w:val="Footer"/>
    <w:uiPriority w:val="99"/>
    <w:rsid w:val="008B7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TDH</dc:creator>
  <cp:lastModifiedBy>Jenn Chambers</cp:lastModifiedBy>
  <cp:revision>9</cp:revision>
  <dcterms:created xsi:type="dcterms:W3CDTF">2022-08-25T04:42:00Z</dcterms:created>
  <dcterms:modified xsi:type="dcterms:W3CDTF">2024-08-05T16:32:00Z</dcterms:modified>
</cp:coreProperties>
</file>