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2CA62008" w:rsidR="00EA2568" w:rsidRDefault="006E5A98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B914D5">
        <w:rPr>
          <w:b/>
          <w:sz w:val="28"/>
          <w:szCs w:val="28"/>
        </w:rPr>
        <w:t xml:space="preserve"> 10</w:t>
      </w:r>
      <w:r w:rsidR="00585C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0462473F" w:rsidR="00710943" w:rsidRDefault="0057097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48ADA8A" w14:textId="77777777" w:rsidR="00EF667C" w:rsidRPr="00795B41" w:rsidRDefault="00EF667C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358658BA" w:rsidR="00EA2568" w:rsidRPr="00B2026C" w:rsidRDefault="00EF667C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6:43</w:t>
      </w:r>
      <w:r w:rsidR="005616B5">
        <w:rPr>
          <w:sz w:val="24"/>
          <w:szCs w:val="24"/>
        </w:rPr>
        <w:t>pm</w:t>
      </w:r>
      <w:r w:rsidR="00EA2568" w:rsidRPr="00B2026C">
        <w:rPr>
          <w:sz w:val="24"/>
          <w:szCs w:val="24"/>
        </w:rPr>
        <w:t xml:space="preserve"> - Call to Order</w:t>
      </w:r>
    </w:p>
    <w:p w14:paraId="3B8FD6CF" w14:textId="77777777" w:rsidR="00EF667C" w:rsidRDefault="0005304E" w:rsidP="00EF667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7D5A33B4" w14:textId="59AC8713" w:rsidR="00570978" w:rsidRDefault="00570978" w:rsidP="00EF667C">
      <w:pPr>
        <w:pStyle w:val="ListParagraph"/>
        <w:spacing w:line="240" w:lineRule="auto"/>
        <w:ind w:left="1440"/>
        <w:rPr>
          <w:sz w:val="24"/>
          <w:szCs w:val="24"/>
        </w:rPr>
      </w:pPr>
      <w:r w:rsidRPr="00EF667C">
        <w:rPr>
          <w:sz w:val="24"/>
          <w:szCs w:val="24"/>
        </w:rPr>
        <w:t>Board</w:t>
      </w:r>
      <w:r w:rsidR="0035313A" w:rsidRPr="00EF667C">
        <w:rPr>
          <w:sz w:val="24"/>
          <w:szCs w:val="24"/>
        </w:rPr>
        <w:t xml:space="preserve"> members present: Brian Buerck</w:t>
      </w:r>
      <w:r w:rsidRPr="00EF667C">
        <w:rPr>
          <w:sz w:val="24"/>
          <w:szCs w:val="24"/>
        </w:rPr>
        <w:t xml:space="preserve">, Steve Kovala, Arron Lange, </w:t>
      </w:r>
      <w:proofErr w:type="spellStart"/>
      <w:r w:rsidRPr="00EF667C">
        <w:rPr>
          <w:sz w:val="24"/>
          <w:szCs w:val="24"/>
        </w:rPr>
        <w:t>Ditlev</w:t>
      </w:r>
      <w:proofErr w:type="spellEnd"/>
      <w:r w:rsidRPr="00EF667C">
        <w:rPr>
          <w:sz w:val="24"/>
          <w:szCs w:val="24"/>
        </w:rPr>
        <w:t xml:space="preserve"> Larsen, Todd Paulson, Darci Prodzinski, Shannon Schell, Mike Slaggie, Katie Van </w:t>
      </w:r>
      <w:proofErr w:type="spellStart"/>
      <w:r w:rsidRPr="00EF667C">
        <w:rPr>
          <w:sz w:val="24"/>
          <w:szCs w:val="24"/>
        </w:rPr>
        <w:t>Eijl</w:t>
      </w:r>
      <w:proofErr w:type="spellEnd"/>
    </w:p>
    <w:p w14:paraId="3FE122C6" w14:textId="77777777" w:rsidR="00EF667C" w:rsidRDefault="00EF667C" w:rsidP="00EF667C">
      <w:pPr>
        <w:pStyle w:val="ListParagraph"/>
        <w:spacing w:line="240" w:lineRule="auto"/>
        <w:ind w:firstLine="720"/>
        <w:rPr>
          <w:sz w:val="24"/>
          <w:szCs w:val="24"/>
        </w:rPr>
      </w:pPr>
      <w:r w:rsidRPr="00570978">
        <w:rPr>
          <w:sz w:val="24"/>
          <w:szCs w:val="24"/>
        </w:rPr>
        <w:t xml:space="preserve">Board members absent: </w:t>
      </w:r>
      <w:r>
        <w:rPr>
          <w:sz w:val="24"/>
          <w:szCs w:val="24"/>
        </w:rPr>
        <w:t xml:space="preserve">Staci </w:t>
      </w:r>
      <w:proofErr w:type="spellStart"/>
      <w:r>
        <w:rPr>
          <w:sz w:val="24"/>
          <w:szCs w:val="24"/>
        </w:rPr>
        <w:t>Gricius</w:t>
      </w:r>
    </w:p>
    <w:p w14:paraId="21387129" w14:textId="7226BB41" w:rsidR="00570978" w:rsidRPr="00570978" w:rsidRDefault="0035313A" w:rsidP="00EF667C">
      <w:pPr>
        <w:pStyle w:val="ListParagraph"/>
        <w:spacing w:line="240" w:lineRule="auto"/>
        <w:ind w:firstLine="720"/>
        <w:rPr>
          <w:sz w:val="24"/>
          <w:szCs w:val="24"/>
        </w:rPr>
      </w:pPr>
      <w:proofErr w:type="spellEnd"/>
      <w:r w:rsidRPr="00EF667C">
        <w:rPr>
          <w:sz w:val="24"/>
          <w:szCs w:val="24"/>
        </w:rPr>
        <w:t>Non-board members present: Erika</w:t>
      </w:r>
      <w:r w:rsidR="00EF667C" w:rsidRPr="00EF667C">
        <w:rPr>
          <w:sz w:val="24"/>
          <w:szCs w:val="24"/>
        </w:rPr>
        <w:t xml:space="preserve"> </w:t>
      </w:r>
      <w:proofErr w:type="spellStart"/>
      <w:r w:rsidR="00EF667C" w:rsidRPr="00EF667C">
        <w:rPr>
          <w:sz w:val="24"/>
          <w:szCs w:val="24"/>
        </w:rPr>
        <w:t>J</w:t>
      </w:r>
      <w:r w:rsidR="006C23D9" w:rsidRPr="00EF667C">
        <w:rPr>
          <w:sz w:val="24"/>
          <w:szCs w:val="24"/>
        </w:rPr>
        <w:t>erowski</w:t>
      </w:r>
      <w:proofErr w:type="spellEnd"/>
      <w:r w:rsidR="00EF667C">
        <w:rPr>
          <w:sz w:val="24"/>
          <w:szCs w:val="24"/>
        </w:rPr>
        <w:t>,</w:t>
      </w:r>
      <w:r w:rsidRPr="00EF667C">
        <w:rPr>
          <w:sz w:val="24"/>
          <w:szCs w:val="24"/>
        </w:rPr>
        <w:t xml:space="preserve"> </w:t>
      </w:r>
      <w:r w:rsidR="00EF667C" w:rsidRPr="00EF667C">
        <w:rPr>
          <w:sz w:val="24"/>
          <w:szCs w:val="24"/>
        </w:rPr>
        <w:t>Brian Russell</w:t>
      </w:r>
    </w:p>
    <w:p w14:paraId="2E420FEF" w14:textId="52EAA7A6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EF667C">
        <w:rPr>
          <w:sz w:val="24"/>
          <w:szCs w:val="24"/>
        </w:rPr>
        <w:t xml:space="preserve"> (none)</w:t>
      </w:r>
    </w:p>
    <w:p w14:paraId="10847710" w14:textId="58E94C9E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571E4ED" w14:textId="74888F0F" w:rsidR="006E5A98" w:rsidRDefault="006E5A98" w:rsidP="006E5A98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 of 2015/2016 fi</w:t>
      </w:r>
      <w:r w:rsidR="00EF667C">
        <w:rPr>
          <w:sz w:val="24"/>
          <w:szCs w:val="24"/>
        </w:rPr>
        <w:t xml:space="preserve">nancial statements </w:t>
      </w:r>
      <w:proofErr w:type="gramStart"/>
      <w:r w:rsidR="00EF667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Russell</w:t>
      </w:r>
      <w:proofErr w:type="gramEnd"/>
      <w:r>
        <w:rPr>
          <w:sz w:val="24"/>
          <w:szCs w:val="24"/>
        </w:rPr>
        <w:t xml:space="preserve"> &amp; Associates</w:t>
      </w:r>
    </w:p>
    <w:p w14:paraId="7104C4E1" w14:textId="231B4CDF" w:rsidR="00570978" w:rsidRPr="003A3F0B" w:rsidRDefault="00EF667C" w:rsidP="003A3F0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Generally, everything in order. One minor problem is that player registrations do not confirm revenue stated as a result of the off-line pay option</w:t>
      </w:r>
      <w:r w:rsidR="003A3F0B">
        <w:rPr>
          <w:sz w:val="24"/>
          <w:szCs w:val="24"/>
        </w:rPr>
        <w:t>. Need to make sure to monitor this.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6F3E6DCE" w:rsidR="00746773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A3F0B">
        <w:rPr>
          <w:sz w:val="24"/>
          <w:szCs w:val="24"/>
        </w:rPr>
        <w:t xml:space="preserve"> (November</w:t>
      </w:r>
      <w:r w:rsidR="00E37E34">
        <w:rPr>
          <w:sz w:val="24"/>
          <w:szCs w:val="24"/>
        </w:rPr>
        <w:t>, December if ready</w:t>
      </w:r>
      <w:r w:rsidR="006E5A98">
        <w:rPr>
          <w:sz w:val="24"/>
          <w:szCs w:val="24"/>
        </w:rPr>
        <w:t>)</w:t>
      </w:r>
    </w:p>
    <w:p w14:paraId="2EE2E580" w14:textId="0A75CC64" w:rsidR="00C962FE" w:rsidRPr="003A3F0B" w:rsidRDefault="006C23D9" w:rsidP="003A3F0B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Some sites have been inquiring about bar bingo—</w:t>
      </w:r>
      <w:r w:rsidR="00C962FE">
        <w:rPr>
          <w:sz w:val="24"/>
          <w:szCs w:val="24"/>
        </w:rPr>
        <w:t xml:space="preserve">we need to determine if we </w:t>
      </w:r>
      <w:r>
        <w:rPr>
          <w:sz w:val="24"/>
          <w:szCs w:val="24"/>
        </w:rPr>
        <w:t>do we wan</w:t>
      </w:r>
      <w:r w:rsidR="003A3F0B">
        <w:rPr>
          <w:sz w:val="24"/>
          <w:szCs w:val="24"/>
        </w:rPr>
        <w:t>t to try it out even if the site is</w:t>
      </w:r>
      <w:r>
        <w:rPr>
          <w:sz w:val="24"/>
          <w:szCs w:val="24"/>
        </w:rPr>
        <w:t xml:space="preserve"> not currently making much money on games</w:t>
      </w:r>
      <w:r w:rsidR="003A3F0B">
        <w:rPr>
          <w:sz w:val="24"/>
          <w:szCs w:val="24"/>
        </w:rPr>
        <w:t xml:space="preserve">. </w:t>
      </w:r>
      <w:r w:rsidR="00C962FE" w:rsidRPr="003A3F0B">
        <w:rPr>
          <w:sz w:val="24"/>
          <w:szCs w:val="24"/>
        </w:rPr>
        <w:t xml:space="preserve">Calendar </w:t>
      </w:r>
      <w:r w:rsidR="003A3F0B">
        <w:rPr>
          <w:sz w:val="24"/>
          <w:szCs w:val="24"/>
        </w:rPr>
        <w:t xml:space="preserve">has been </w:t>
      </w:r>
      <w:r w:rsidR="00C962FE" w:rsidRPr="003A3F0B">
        <w:rPr>
          <w:sz w:val="24"/>
          <w:szCs w:val="24"/>
        </w:rPr>
        <w:t>money deposited</w:t>
      </w:r>
      <w:r w:rsidR="003A3F0B">
        <w:rPr>
          <w:sz w:val="24"/>
          <w:szCs w:val="24"/>
        </w:rPr>
        <w:t>.</w:t>
      </w:r>
    </w:p>
    <w:p w14:paraId="6DB15332" w14:textId="108E530A" w:rsidR="003C6CD1" w:rsidRDefault="003C6CD1" w:rsidP="003C6CD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6D7703FB" w14:textId="01450BBB" w:rsidR="00937194" w:rsidRDefault="00937194" w:rsidP="00937194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7541070A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6E5A98">
        <w:rPr>
          <w:sz w:val="24"/>
          <w:szCs w:val="24"/>
        </w:rPr>
        <w:t>December</w:t>
      </w:r>
      <w:r w:rsidRPr="002B1F5A">
        <w:rPr>
          <w:sz w:val="24"/>
          <w:szCs w:val="24"/>
        </w:rPr>
        <w:t xml:space="preserve"> meeting</w:t>
      </w:r>
      <w:r w:rsidR="006E5A98">
        <w:rPr>
          <w:sz w:val="24"/>
          <w:szCs w:val="24"/>
        </w:rPr>
        <w:t>s</w:t>
      </w:r>
      <w:r w:rsidR="006C23D9">
        <w:rPr>
          <w:sz w:val="24"/>
          <w:szCs w:val="24"/>
        </w:rPr>
        <w:t xml:space="preserve"> (two)</w:t>
      </w:r>
    </w:p>
    <w:p w14:paraId="69ADE1C0" w14:textId="05620D64" w:rsidR="003A3F0B" w:rsidRDefault="0054415E" w:rsidP="003A3F0B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circulated on-line/posted on website</w:t>
      </w:r>
    </w:p>
    <w:p w14:paraId="622DE878" w14:textId="4AE4ED62" w:rsidR="003A3F0B" w:rsidRPr="003A3F0B" w:rsidRDefault="003A3F0B" w:rsidP="003A3F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approve both regular and special meeting minutes</w:t>
      </w:r>
    </w:p>
    <w:p w14:paraId="1DA87219" w14:textId="77777777" w:rsidR="003A3F0B" w:rsidRPr="003A3F0B" w:rsidRDefault="003A3F0B" w:rsidP="003A3F0B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4EBA7158" w14:textId="7B0291DA" w:rsidR="003A3F0B" w:rsidRDefault="003A3F0B" w:rsidP="003A3F0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SK/DP</w:t>
      </w:r>
    </w:p>
    <w:p w14:paraId="619B1AB4" w14:textId="77777777" w:rsidR="003A3F0B" w:rsidRPr="008D7CB3" w:rsidRDefault="003A3F0B" w:rsidP="003A3F0B">
      <w:pPr>
        <w:pStyle w:val="ListParagraph"/>
        <w:rPr>
          <w:sz w:val="24"/>
          <w:szCs w:val="24"/>
        </w:rPr>
      </w:pPr>
    </w:p>
    <w:p w14:paraId="416D313A" w14:textId="2CA243CB" w:rsidR="0035313A" w:rsidRDefault="003A3F0B" w:rsidP="003A3F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680F964A" w14:textId="77777777" w:rsidR="003A3F0B" w:rsidRPr="0035313A" w:rsidRDefault="003A3F0B" w:rsidP="003A3F0B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19EE8A44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AD2CA2">
        <w:rPr>
          <w:sz w:val="24"/>
          <w:szCs w:val="24"/>
        </w:rPr>
        <w:t xml:space="preserve"> – Todd Paulson, Chair</w:t>
      </w:r>
    </w:p>
    <w:p w14:paraId="0FC9E7B3" w14:textId="04A437C9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6E5A98">
        <w:rPr>
          <w:sz w:val="24"/>
          <w:szCs w:val="24"/>
        </w:rPr>
        <w:t>December</w:t>
      </w:r>
      <w:r w:rsidRPr="00B2026C">
        <w:rPr>
          <w:sz w:val="24"/>
          <w:szCs w:val="24"/>
        </w:rPr>
        <w:t>)</w:t>
      </w:r>
    </w:p>
    <w:p w14:paraId="06DF4868" w14:textId="7ABCD6AC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6E5A98">
        <w:rPr>
          <w:sz w:val="24"/>
          <w:szCs w:val="24"/>
        </w:rPr>
        <w:t>December</w:t>
      </w:r>
      <w:r w:rsidR="002B154F">
        <w:rPr>
          <w:sz w:val="24"/>
          <w:szCs w:val="24"/>
        </w:rPr>
        <w:t>)</w:t>
      </w:r>
    </w:p>
    <w:p w14:paraId="454C950B" w14:textId="3C2DC50E" w:rsidR="003A3F0B" w:rsidRPr="003A3F0B" w:rsidRDefault="003A3F0B" w:rsidP="00580DDA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 in</w:t>
      </w:r>
      <w:r w:rsidR="00E37E34">
        <w:rPr>
          <w:sz w:val="24"/>
          <w:szCs w:val="24"/>
        </w:rPr>
        <w:t xml:space="preserve"> good shape. </w:t>
      </w:r>
      <w:proofErr w:type="spellStart"/>
      <w:r w:rsidR="00E37E34">
        <w:rPr>
          <w:sz w:val="24"/>
          <w:szCs w:val="24"/>
        </w:rPr>
        <w:t>Burggraf</w:t>
      </w:r>
      <w:proofErr w:type="spellEnd"/>
      <w:r w:rsidR="00E37E34">
        <w:rPr>
          <w:sz w:val="24"/>
          <w:szCs w:val="24"/>
        </w:rPr>
        <w:t xml:space="preserve"> bill paid</w:t>
      </w:r>
      <w:r w:rsidRPr="003A3F0B">
        <w:rPr>
          <w:sz w:val="24"/>
          <w:szCs w:val="24"/>
        </w:rPr>
        <w:t xml:space="preserve"> in December (only major expense).  </w:t>
      </w:r>
    </w:p>
    <w:p w14:paraId="52B0D4E3" w14:textId="754ED79A" w:rsidR="003A3F0B" w:rsidRPr="00041545" w:rsidRDefault="003A3F0B" w:rsidP="003A3F0B">
      <w:pPr>
        <w:spacing w:line="240" w:lineRule="auto"/>
        <w:rPr>
          <w:sz w:val="24"/>
          <w:szCs w:val="24"/>
        </w:rPr>
      </w:pPr>
      <w:r w:rsidRPr="00041545">
        <w:rPr>
          <w:sz w:val="24"/>
          <w:szCs w:val="24"/>
        </w:rPr>
        <w:t xml:space="preserve">Motion to accept </w:t>
      </w:r>
      <w:proofErr w:type="spellStart"/>
      <w:r w:rsidRPr="00041545">
        <w:rPr>
          <w:sz w:val="24"/>
          <w:szCs w:val="24"/>
        </w:rPr>
        <w:t>i</w:t>
      </w:r>
      <w:proofErr w:type="spellEnd"/>
      <w:r w:rsidRPr="00041545">
        <w:rPr>
          <w:sz w:val="24"/>
          <w:szCs w:val="24"/>
        </w:rPr>
        <w:t xml:space="preserve"> and ii for </w:t>
      </w:r>
      <w:r>
        <w:rPr>
          <w:sz w:val="24"/>
          <w:szCs w:val="24"/>
        </w:rPr>
        <w:t>December</w:t>
      </w:r>
    </w:p>
    <w:p w14:paraId="64E3F88E" w14:textId="068BE763" w:rsidR="003A3F0B" w:rsidRPr="005B28FF" w:rsidRDefault="003A3F0B" w:rsidP="003A3F0B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SK/KE</w:t>
      </w:r>
    </w:p>
    <w:p w14:paraId="18C3559A" w14:textId="77777777" w:rsidR="003A3F0B" w:rsidRDefault="003A3F0B" w:rsidP="003A3F0B">
      <w:pPr>
        <w:rPr>
          <w:sz w:val="24"/>
          <w:szCs w:val="24"/>
        </w:rPr>
      </w:pPr>
      <w:r w:rsidRPr="005B28FF">
        <w:rPr>
          <w:sz w:val="24"/>
          <w:szCs w:val="24"/>
        </w:rPr>
        <w:t>In favor/opposed/abstained</w:t>
      </w:r>
      <w:r w:rsidRPr="005B28FF">
        <w:rPr>
          <w:sz w:val="24"/>
          <w:szCs w:val="24"/>
        </w:rPr>
        <w:tab/>
      </w:r>
      <w:r w:rsidRPr="005B28FF">
        <w:rPr>
          <w:sz w:val="24"/>
          <w:szCs w:val="24"/>
        </w:rPr>
        <w:tab/>
      </w:r>
      <w:r w:rsidRPr="005B28FF">
        <w:rPr>
          <w:sz w:val="24"/>
          <w:szCs w:val="24"/>
        </w:rPr>
        <w:tab/>
      </w:r>
      <w:r w:rsidRPr="005B28FF"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5B28FF">
        <w:rPr>
          <w:sz w:val="24"/>
          <w:szCs w:val="24"/>
        </w:rPr>
        <w:t>/0/0 Motion passes</w:t>
      </w:r>
    </w:p>
    <w:p w14:paraId="1DB8B97E" w14:textId="77777777" w:rsidR="003A3F0B" w:rsidRDefault="003A3F0B" w:rsidP="00580DDA">
      <w:pPr>
        <w:spacing w:line="240" w:lineRule="auto"/>
        <w:rPr>
          <w:sz w:val="24"/>
          <w:szCs w:val="24"/>
        </w:rPr>
      </w:pPr>
    </w:p>
    <w:p w14:paraId="14D1166A" w14:textId="77777777" w:rsidR="000637B4" w:rsidRDefault="000637B4" w:rsidP="00580DDA">
      <w:pPr>
        <w:spacing w:line="240" w:lineRule="auto"/>
        <w:rPr>
          <w:sz w:val="24"/>
          <w:szCs w:val="24"/>
        </w:rPr>
      </w:pPr>
    </w:p>
    <w:p w14:paraId="51E17ECE" w14:textId="77777777" w:rsidR="000637B4" w:rsidRDefault="000637B4" w:rsidP="00580DDA">
      <w:pPr>
        <w:spacing w:line="240" w:lineRule="auto"/>
        <w:rPr>
          <w:sz w:val="24"/>
          <w:szCs w:val="24"/>
        </w:rPr>
      </w:pPr>
    </w:p>
    <w:p w14:paraId="6AC1AB8C" w14:textId="77777777" w:rsidR="00580DDA" w:rsidRPr="00580DDA" w:rsidRDefault="00580DDA" w:rsidP="00580DDA">
      <w:pPr>
        <w:spacing w:line="240" w:lineRule="auto"/>
        <w:rPr>
          <w:sz w:val="24"/>
          <w:szCs w:val="24"/>
        </w:rPr>
      </w:pPr>
    </w:p>
    <w:p w14:paraId="109CE94F" w14:textId="1EA06605" w:rsidR="00C962FE" w:rsidRDefault="00B2026C" w:rsidP="00C962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E37E34">
        <w:rPr>
          <w:sz w:val="24"/>
          <w:szCs w:val="24"/>
        </w:rPr>
        <w:t>November)</w:t>
      </w:r>
    </w:p>
    <w:p w14:paraId="3284759A" w14:textId="77777777" w:rsidR="00E37E34" w:rsidRPr="00E37E34" w:rsidRDefault="00E37E34" w:rsidP="00E37E34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7CBAFA65" w14:textId="025E887D" w:rsidR="003A3F0B" w:rsidRDefault="00E37E34" w:rsidP="003A3F0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SK/TP</w:t>
      </w:r>
    </w:p>
    <w:p w14:paraId="2C24E5E9" w14:textId="77777777" w:rsidR="003A3F0B" w:rsidRPr="008D7CB3" w:rsidRDefault="003A3F0B" w:rsidP="003A3F0B">
      <w:pPr>
        <w:pStyle w:val="ListParagraph"/>
        <w:rPr>
          <w:sz w:val="24"/>
          <w:szCs w:val="24"/>
        </w:rPr>
      </w:pPr>
    </w:p>
    <w:p w14:paraId="1E94E0CE" w14:textId="77777777" w:rsidR="003A3F0B" w:rsidRDefault="003A3F0B" w:rsidP="003A3F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9/0/0 Motion passes</w:t>
      </w:r>
    </w:p>
    <w:p w14:paraId="7782401F" w14:textId="77777777" w:rsidR="00E37E34" w:rsidRDefault="00E37E34" w:rsidP="00E37E34">
      <w:pPr>
        <w:spacing w:line="240" w:lineRule="auto"/>
        <w:rPr>
          <w:sz w:val="24"/>
          <w:szCs w:val="24"/>
        </w:rPr>
      </w:pPr>
    </w:p>
    <w:p w14:paraId="5356A937" w14:textId="77777777" w:rsidR="00E37E34" w:rsidRDefault="00E37E34" w:rsidP="00E37E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Approve a transfer of $20,000 from gaming to general</w:t>
      </w:r>
    </w:p>
    <w:p w14:paraId="3EA680F1" w14:textId="77777777" w:rsidR="00E37E34" w:rsidRDefault="00E37E34" w:rsidP="00E37E3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TP/BB</w:t>
      </w:r>
    </w:p>
    <w:p w14:paraId="14AD7A51" w14:textId="77777777" w:rsidR="00E37E34" w:rsidRPr="008D7CB3" w:rsidRDefault="00E37E34" w:rsidP="00E37E34">
      <w:pPr>
        <w:pStyle w:val="ListParagraph"/>
        <w:rPr>
          <w:sz w:val="24"/>
          <w:szCs w:val="24"/>
        </w:rPr>
      </w:pPr>
    </w:p>
    <w:p w14:paraId="5E3A23F4" w14:textId="77777777" w:rsidR="00E37E34" w:rsidRDefault="00E37E34" w:rsidP="00E37E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6EAF3577" w14:textId="77777777" w:rsidR="00C962FE" w:rsidRPr="00C962FE" w:rsidRDefault="00C962FE" w:rsidP="00C962FE">
      <w:pPr>
        <w:spacing w:line="240" w:lineRule="auto"/>
        <w:rPr>
          <w:sz w:val="24"/>
          <w:szCs w:val="24"/>
        </w:rPr>
      </w:pPr>
    </w:p>
    <w:p w14:paraId="7A7F3274" w14:textId="6924ADE6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6E5A98">
        <w:rPr>
          <w:sz w:val="24"/>
          <w:szCs w:val="24"/>
        </w:rPr>
        <w:t>January</w:t>
      </w:r>
      <w:r w:rsidR="00B2026C" w:rsidRPr="00B2026C">
        <w:rPr>
          <w:sz w:val="24"/>
          <w:szCs w:val="24"/>
        </w:rPr>
        <w:t>)</w:t>
      </w:r>
    </w:p>
    <w:p w14:paraId="05AFF499" w14:textId="77777777" w:rsidR="00580DDA" w:rsidRDefault="00580DDA" w:rsidP="00C962FE">
      <w:pPr>
        <w:spacing w:line="240" w:lineRule="auto"/>
        <w:rPr>
          <w:sz w:val="24"/>
          <w:szCs w:val="24"/>
        </w:rPr>
      </w:pPr>
    </w:p>
    <w:p w14:paraId="33315232" w14:textId="77777777" w:rsidR="00580DDA" w:rsidRPr="00B05CCE" w:rsidRDefault="00580DDA" w:rsidP="00580DDA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062B1B7D" w14:textId="77777777" w:rsidR="00580DDA" w:rsidRPr="00557E1F" w:rsidRDefault="00580DDA" w:rsidP="00580DD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3ECA3D49" w14:textId="77777777" w:rsidR="00580DDA" w:rsidRDefault="00580DDA" w:rsidP="00580DD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6F9E002B" w14:textId="77777777" w:rsidR="00580DDA" w:rsidRDefault="00580DDA" w:rsidP="00580DD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1B796BFB" w14:textId="77777777" w:rsidR="00580DDA" w:rsidRDefault="00580DDA" w:rsidP="00580DD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1C30477D" w14:textId="77777777" w:rsidR="00580DDA" w:rsidRDefault="00580DDA" w:rsidP="00580DD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03334EF2" w14:textId="77777777" w:rsidR="00580DDA" w:rsidRDefault="00580DDA" w:rsidP="00580DD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626846CB" w14:textId="77777777" w:rsidR="00580DDA" w:rsidRDefault="00580DDA" w:rsidP="00580DDA">
      <w:pPr>
        <w:pStyle w:val="ListParagraph"/>
        <w:ind w:left="2520" w:firstLine="360"/>
        <w:rPr>
          <w:sz w:val="24"/>
          <w:szCs w:val="24"/>
        </w:rPr>
      </w:pPr>
    </w:p>
    <w:p w14:paraId="5570D262" w14:textId="20163911" w:rsidR="00580DDA" w:rsidRDefault="00580DDA" w:rsidP="00580DD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Motion/second</w:t>
      </w:r>
      <w:r>
        <w:rPr>
          <w:sz w:val="24"/>
          <w:szCs w:val="24"/>
        </w:rPr>
        <w:tab/>
        <w:t>TP/SK</w:t>
      </w:r>
    </w:p>
    <w:p w14:paraId="6443D503" w14:textId="77777777" w:rsidR="00580DDA" w:rsidRPr="008D7CB3" w:rsidRDefault="00580DDA" w:rsidP="00580DDA">
      <w:pPr>
        <w:pStyle w:val="ListParagraph"/>
        <w:rPr>
          <w:sz w:val="24"/>
          <w:szCs w:val="24"/>
        </w:rPr>
      </w:pPr>
    </w:p>
    <w:p w14:paraId="69866F29" w14:textId="7E06A4D1" w:rsidR="00580DDA" w:rsidRDefault="00580DDA" w:rsidP="005616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9/0/0 Motion passes</w:t>
      </w:r>
    </w:p>
    <w:p w14:paraId="5FEDF08B" w14:textId="77777777" w:rsidR="005616B5" w:rsidRPr="00C962FE" w:rsidRDefault="005616B5" w:rsidP="005616B5">
      <w:pPr>
        <w:pStyle w:val="ListParagraph"/>
        <w:rPr>
          <w:sz w:val="24"/>
          <w:szCs w:val="24"/>
        </w:rPr>
      </w:pPr>
    </w:p>
    <w:p w14:paraId="4ABCD761" w14:textId="3FCE42F7" w:rsidR="0054415E" w:rsidRDefault="0054415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Aaron Lange</w:t>
      </w:r>
      <w:r w:rsidR="00AD2CA2">
        <w:rPr>
          <w:sz w:val="24"/>
          <w:szCs w:val="24"/>
        </w:rPr>
        <w:t>, Chair</w:t>
      </w:r>
    </w:p>
    <w:p w14:paraId="4A55FC17" w14:textId="35F2B737" w:rsidR="000637B4" w:rsidRDefault="006E5A98" w:rsidP="0035313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updates</w:t>
      </w:r>
      <w:r w:rsidR="005616B5">
        <w:rPr>
          <w:sz w:val="24"/>
          <w:szCs w:val="24"/>
        </w:rPr>
        <w:t>: The districts moving of the PWC district tournament created problems for us (overlap with our PWC tournament). Josh is working with the district to find a way to compensate. PWC will be playing our home tournament rather than district</w:t>
      </w:r>
    </w:p>
    <w:p w14:paraId="3B6B87A8" w14:textId="5E623C0C" w:rsidR="005616B5" w:rsidRDefault="005616B5" w:rsidP="0035313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Burggraf</w:t>
      </w:r>
      <w:proofErr w:type="spellEnd"/>
      <w:r>
        <w:rPr>
          <w:sz w:val="24"/>
          <w:szCs w:val="24"/>
        </w:rPr>
        <w:t xml:space="preserve"> progressions forthcoming</w:t>
      </w:r>
    </w:p>
    <w:p w14:paraId="38CB1CD8" w14:textId="76D9B404" w:rsidR="000637B4" w:rsidRPr="005616B5" w:rsidRDefault="001C5D95" w:rsidP="0035313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5616B5">
        <w:rPr>
          <w:sz w:val="24"/>
          <w:szCs w:val="24"/>
        </w:rPr>
        <w:t xml:space="preserve">Mite jamboree </w:t>
      </w:r>
      <w:r w:rsidR="005616B5">
        <w:rPr>
          <w:sz w:val="24"/>
          <w:szCs w:val="24"/>
        </w:rPr>
        <w:t xml:space="preserve">is </w:t>
      </w:r>
      <w:r w:rsidRPr="005616B5">
        <w:rPr>
          <w:sz w:val="24"/>
          <w:szCs w:val="24"/>
        </w:rPr>
        <w:t>ready</w:t>
      </w:r>
      <w:r w:rsidR="005616B5">
        <w:rPr>
          <w:sz w:val="24"/>
          <w:szCs w:val="24"/>
        </w:rPr>
        <w:t xml:space="preserve"> for</w:t>
      </w:r>
      <w:r w:rsidRPr="005616B5">
        <w:rPr>
          <w:sz w:val="24"/>
          <w:szCs w:val="24"/>
        </w:rPr>
        <w:t xml:space="preserve"> Jan</w:t>
      </w:r>
      <w:r w:rsidR="005616B5">
        <w:rPr>
          <w:sz w:val="24"/>
          <w:szCs w:val="24"/>
        </w:rPr>
        <w:t>.</w:t>
      </w:r>
      <w:r w:rsidRPr="005616B5">
        <w:rPr>
          <w:sz w:val="24"/>
          <w:szCs w:val="24"/>
        </w:rPr>
        <w:t xml:space="preserve"> 24</w:t>
      </w:r>
    </w:p>
    <w:p w14:paraId="5519CE61" w14:textId="71CBE235" w:rsidR="00DA047F" w:rsidRDefault="00DA047F" w:rsidP="006E5A9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Home tournaments</w:t>
      </w:r>
      <w:r w:rsidR="005616B5">
        <w:rPr>
          <w:sz w:val="24"/>
          <w:szCs w:val="24"/>
        </w:rPr>
        <w:t>: PWB full (SQB canc</w:t>
      </w:r>
      <w:r w:rsidR="00310264">
        <w:rPr>
          <w:sz w:val="24"/>
          <w:szCs w:val="24"/>
        </w:rPr>
        <w:t>e</w:t>
      </w:r>
      <w:bookmarkStart w:id="0" w:name="_GoBack"/>
      <w:bookmarkEnd w:id="0"/>
      <w:r w:rsidR="005616B5">
        <w:rPr>
          <w:sz w:val="24"/>
          <w:szCs w:val="24"/>
        </w:rPr>
        <w:t>lled). PWC full (SQC cancelled). Squirt B District tournament still receiving registrations.</w:t>
      </w:r>
    </w:p>
    <w:p w14:paraId="5CB896B5" w14:textId="77777777" w:rsidR="00255534" w:rsidRDefault="00255534" w:rsidP="00255534">
      <w:pPr>
        <w:spacing w:line="240" w:lineRule="auto"/>
        <w:rPr>
          <w:sz w:val="24"/>
          <w:szCs w:val="24"/>
        </w:rPr>
      </w:pPr>
    </w:p>
    <w:p w14:paraId="082F2948" w14:textId="77777777" w:rsidR="005616B5" w:rsidRPr="00255534" w:rsidRDefault="005616B5" w:rsidP="00255534">
      <w:pPr>
        <w:spacing w:line="240" w:lineRule="auto"/>
        <w:rPr>
          <w:sz w:val="24"/>
          <w:szCs w:val="24"/>
        </w:rPr>
      </w:pPr>
    </w:p>
    <w:p w14:paraId="3FC9D816" w14:textId="769703D1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144F61E3" w14:textId="56187529" w:rsidR="005616B5" w:rsidRDefault="005616B5" w:rsidP="005616B5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446AF3D1" w14:textId="77777777" w:rsidR="005616B5" w:rsidRDefault="005616B5" w:rsidP="005616B5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226E918A" w14:textId="0FB0A00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11D5DF47" w14:textId="77777777" w:rsidR="005616B5" w:rsidRDefault="006E5A98" w:rsidP="005616B5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Transitioning, after Mike Slaggie’s resignation as president</w:t>
      </w:r>
    </w:p>
    <w:p w14:paraId="4F5CCB82" w14:textId="77777777" w:rsidR="005616B5" w:rsidRDefault="00255534" w:rsidP="00255534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5616B5">
        <w:rPr>
          <w:sz w:val="24"/>
          <w:szCs w:val="24"/>
        </w:rPr>
        <w:t>Mike will continue as city liaison</w:t>
      </w:r>
      <w:r w:rsidR="005616B5">
        <w:rPr>
          <w:sz w:val="24"/>
          <w:szCs w:val="24"/>
        </w:rPr>
        <w:t xml:space="preserve"> until the end of </w:t>
      </w:r>
      <w:r w:rsidR="00937194" w:rsidRPr="005616B5">
        <w:rPr>
          <w:sz w:val="24"/>
          <w:szCs w:val="24"/>
        </w:rPr>
        <w:t>the season and then transitioning a new person in.</w:t>
      </w:r>
    </w:p>
    <w:p w14:paraId="033DFE55" w14:textId="77777777" w:rsidR="005616B5" w:rsidRDefault="00477C7A" w:rsidP="00255534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5616B5">
        <w:rPr>
          <w:sz w:val="24"/>
          <w:szCs w:val="24"/>
        </w:rPr>
        <w:t>Lengthy discussion about outdoor ice availability, public skate (indoors/outdoors)</w:t>
      </w:r>
      <w:r w:rsidR="005616B5">
        <w:rPr>
          <w:sz w:val="24"/>
          <w:szCs w:val="24"/>
        </w:rPr>
        <w:t>.</w:t>
      </w:r>
    </w:p>
    <w:p w14:paraId="51215217" w14:textId="77777777" w:rsidR="005616B5" w:rsidRDefault="005616B5" w:rsidP="00255534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season an a</w:t>
      </w:r>
      <w:r w:rsidR="00937194" w:rsidRPr="005616B5">
        <w:rPr>
          <w:sz w:val="24"/>
          <w:szCs w:val="24"/>
        </w:rPr>
        <w:t xml:space="preserve">dditional </w:t>
      </w:r>
      <w:r>
        <w:rPr>
          <w:sz w:val="24"/>
          <w:szCs w:val="24"/>
        </w:rPr>
        <w:t xml:space="preserve">$10 on the registration fee could cover public skate/open </w:t>
      </w:r>
      <w:r w:rsidR="00937194" w:rsidRPr="005616B5">
        <w:rPr>
          <w:sz w:val="24"/>
          <w:szCs w:val="24"/>
        </w:rPr>
        <w:t xml:space="preserve">hockey </w:t>
      </w:r>
      <w:r>
        <w:rPr>
          <w:sz w:val="24"/>
          <w:szCs w:val="24"/>
        </w:rPr>
        <w:t xml:space="preserve">for association members next season next season. </w:t>
      </w:r>
    </w:p>
    <w:p w14:paraId="3946695E" w14:textId="77777777" w:rsidR="005616B5" w:rsidRDefault="005616B5" w:rsidP="005616B5">
      <w:pPr>
        <w:spacing w:after="0" w:line="240" w:lineRule="auto"/>
        <w:rPr>
          <w:sz w:val="24"/>
          <w:szCs w:val="24"/>
        </w:rPr>
      </w:pPr>
    </w:p>
    <w:p w14:paraId="07632AC6" w14:textId="024B1538" w:rsidR="00937194" w:rsidRPr="005616B5" w:rsidRDefault="005616B5" w:rsidP="00561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bring t</w:t>
      </w:r>
      <w:r w:rsidRPr="005616B5">
        <w:rPr>
          <w:sz w:val="24"/>
          <w:szCs w:val="24"/>
        </w:rPr>
        <w:t xml:space="preserve">his proposal should be brought to the </w:t>
      </w:r>
      <w:r w:rsidR="00937194" w:rsidRPr="005616B5">
        <w:rPr>
          <w:sz w:val="24"/>
          <w:szCs w:val="24"/>
        </w:rPr>
        <w:t>city</w:t>
      </w:r>
    </w:p>
    <w:p w14:paraId="06BFA02B" w14:textId="77777777" w:rsidR="00937194" w:rsidRDefault="00937194" w:rsidP="00255534">
      <w:pPr>
        <w:spacing w:after="0" w:line="240" w:lineRule="auto"/>
        <w:rPr>
          <w:sz w:val="24"/>
          <w:szCs w:val="24"/>
        </w:rPr>
      </w:pPr>
    </w:p>
    <w:p w14:paraId="1D342166" w14:textId="6E974285" w:rsidR="00937194" w:rsidRDefault="00937194" w:rsidP="0093719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TP/SK</w:t>
      </w:r>
    </w:p>
    <w:p w14:paraId="73F1F542" w14:textId="77777777" w:rsidR="00937194" w:rsidRPr="008D7CB3" w:rsidRDefault="00937194" w:rsidP="00937194">
      <w:pPr>
        <w:pStyle w:val="ListParagraph"/>
        <w:rPr>
          <w:sz w:val="24"/>
          <w:szCs w:val="24"/>
        </w:rPr>
      </w:pPr>
    </w:p>
    <w:p w14:paraId="245ACF74" w14:textId="14F9C9E5" w:rsidR="00937194" w:rsidRDefault="00937194" w:rsidP="0093719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5E8A88D5" w14:textId="77777777" w:rsidR="00255534" w:rsidRPr="00255534" w:rsidRDefault="00255534" w:rsidP="00255534">
      <w:pPr>
        <w:spacing w:after="0" w:line="240" w:lineRule="auto"/>
        <w:rPr>
          <w:sz w:val="24"/>
          <w:szCs w:val="24"/>
        </w:rPr>
      </w:pPr>
    </w:p>
    <w:p w14:paraId="143225C0" w14:textId="3D11E06A" w:rsidR="00EE6C18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4DC31894" w14:textId="32B76471" w:rsidR="00937194" w:rsidRDefault="005616B5" w:rsidP="009371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09520C9" w14:textId="77777777" w:rsidR="005616B5" w:rsidRPr="005616B5" w:rsidRDefault="005616B5" w:rsidP="005616B5">
      <w:pPr>
        <w:spacing w:line="240" w:lineRule="auto"/>
        <w:rPr>
          <w:sz w:val="24"/>
          <w:szCs w:val="24"/>
        </w:rPr>
      </w:pPr>
    </w:p>
    <w:p w14:paraId="351FD1FE" w14:textId="7654FD4D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5616B5">
        <w:rPr>
          <w:rFonts w:eastAsiaTheme="minorEastAsia" w:cs="Consolas"/>
          <w:sz w:val="24"/>
          <w:szCs w:val="24"/>
        </w:rPr>
        <w:t xml:space="preserve"> </w:t>
      </w:r>
      <w:r w:rsidR="004A3D17">
        <w:rPr>
          <w:rFonts w:eastAsiaTheme="minorEastAsia" w:cs="Consolas"/>
          <w:sz w:val="24"/>
          <w:szCs w:val="24"/>
        </w:rPr>
        <w:t>9:25</w:t>
      </w:r>
      <w:r w:rsidR="005616B5">
        <w:rPr>
          <w:rFonts w:eastAsiaTheme="minorEastAsia" w:cs="Consolas"/>
          <w:sz w:val="24"/>
          <w:szCs w:val="24"/>
        </w:rPr>
        <w:t>pm</w:t>
      </w:r>
    </w:p>
    <w:p w14:paraId="6D6CDEF7" w14:textId="77777777" w:rsidR="001C5D95" w:rsidRPr="001C5D95" w:rsidRDefault="001C5D95" w:rsidP="001C5D9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F0E29F8" w14:textId="77777777" w:rsidR="001C5D95" w:rsidRPr="001C5D95" w:rsidRDefault="001C5D95" w:rsidP="001C5D9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FB6103"/>
    <w:multiLevelType w:val="hybridMultilevel"/>
    <w:tmpl w:val="4218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8"/>
    <w:rsid w:val="00020416"/>
    <w:rsid w:val="0003263E"/>
    <w:rsid w:val="0005304E"/>
    <w:rsid w:val="00053D3A"/>
    <w:rsid w:val="00055CE6"/>
    <w:rsid w:val="0005759E"/>
    <w:rsid w:val="000637B4"/>
    <w:rsid w:val="000645D9"/>
    <w:rsid w:val="000D2479"/>
    <w:rsid w:val="000D4002"/>
    <w:rsid w:val="00153D5A"/>
    <w:rsid w:val="00155B53"/>
    <w:rsid w:val="001655FE"/>
    <w:rsid w:val="00177958"/>
    <w:rsid w:val="001B26DE"/>
    <w:rsid w:val="001B2DA0"/>
    <w:rsid w:val="001C5D95"/>
    <w:rsid w:val="001F7768"/>
    <w:rsid w:val="00201845"/>
    <w:rsid w:val="002103B5"/>
    <w:rsid w:val="002137D6"/>
    <w:rsid w:val="002234CE"/>
    <w:rsid w:val="00224C83"/>
    <w:rsid w:val="00225BA0"/>
    <w:rsid w:val="00255534"/>
    <w:rsid w:val="002B154F"/>
    <w:rsid w:val="002B1F5A"/>
    <w:rsid w:val="00310264"/>
    <w:rsid w:val="00337DD2"/>
    <w:rsid w:val="0035313A"/>
    <w:rsid w:val="00356D90"/>
    <w:rsid w:val="003A3F0B"/>
    <w:rsid w:val="003C1092"/>
    <w:rsid w:val="003C6CD1"/>
    <w:rsid w:val="003F2A19"/>
    <w:rsid w:val="00441C39"/>
    <w:rsid w:val="00460955"/>
    <w:rsid w:val="004644D9"/>
    <w:rsid w:val="00467DC2"/>
    <w:rsid w:val="00470B7D"/>
    <w:rsid w:val="00472EB2"/>
    <w:rsid w:val="004741BE"/>
    <w:rsid w:val="0047448C"/>
    <w:rsid w:val="00477C7A"/>
    <w:rsid w:val="004940DB"/>
    <w:rsid w:val="00496FCA"/>
    <w:rsid w:val="004A3D17"/>
    <w:rsid w:val="004B4D72"/>
    <w:rsid w:val="004B4DBF"/>
    <w:rsid w:val="004D44A8"/>
    <w:rsid w:val="004D5E4F"/>
    <w:rsid w:val="004F2F14"/>
    <w:rsid w:val="00514C51"/>
    <w:rsid w:val="00517D31"/>
    <w:rsid w:val="00542957"/>
    <w:rsid w:val="0054415E"/>
    <w:rsid w:val="005616B5"/>
    <w:rsid w:val="005632C3"/>
    <w:rsid w:val="00570978"/>
    <w:rsid w:val="00574E15"/>
    <w:rsid w:val="00580DDA"/>
    <w:rsid w:val="00582DED"/>
    <w:rsid w:val="00585CA4"/>
    <w:rsid w:val="005C6405"/>
    <w:rsid w:val="005C75C8"/>
    <w:rsid w:val="005D158C"/>
    <w:rsid w:val="005E6302"/>
    <w:rsid w:val="005E69A2"/>
    <w:rsid w:val="006825AD"/>
    <w:rsid w:val="00687A2D"/>
    <w:rsid w:val="006C12F4"/>
    <w:rsid w:val="006C23D9"/>
    <w:rsid w:val="006C5D19"/>
    <w:rsid w:val="006E47F0"/>
    <w:rsid w:val="006E5A98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901B4F"/>
    <w:rsid w:val="00925C17"/>
    <w:rsid w:val="00937194"/>
    <w:rsid w:val="00944CFE"/>
    <w:rsid w:val="009644B3"/>
    <w:rsid w:val="009A6523"/>
    <w:rsid w:val="00A238B7"/>
    <w:rsid w:val="00A9549D"/>
    <w:rsid w:val="00AD2CA2"/>
    <w:rsid w:val="00B2026C"/>
    <w:rsid w:val="00B22240"/>
    <w:rsid w:val="00B338DB"/>
    <w:rsid w:val="00B60D90"/>
    <w:rsid w:val="00B914D5"/>
    <w:rsid w:val="00BC0394"/>
    <w:rsid w:val="00C026C9"/>
    <w:rsid w:val="00C61463"/>
    <w:rsid w:val="00C63A23"/>
    <w:rsid w:val="00C6521F"/>
    <w:rsid w:val="00C7466B"/>
    <w:rsid w:val="00C962FE"/>
    <w:rsid w:val="00CA02D1"/>
    <w:rsid w:val="00CB5F02"/>
    <w:rsid w:val="00CC6435"/>
    <w:rsid w:val="00CD085C"/>
    <w:rsid w:val="00CD2DB3"/>
    <w:rsid w:val="00CE3BFE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F653F"/>
    <w:rsid w:val="00E32E11"/>
    <w:rsid w:val="00E37E34"/>
    <w:rsid w:val="00E71A07"/>
    <w:rsid w:val="00E82920"/>
    <w:rsid w:val="00E955FD"/>
    <w:rsid w:val="00EA2568"/>
    <w:rsid w:val="00EA2AED"/>
    <w:rsid w:val="00ED4223"/>
    <w:rsid w:val="00ED56DC"/>
    <w:rsid w:val="00EE6C18"/>
    <w:rsid w:val="00EF667C"/>
    <w:rsid w:val="00F348A8"/>
    <w:rsid w:val="00F44593"/>
    <w:rsid w:val="00F45AA7"/>
    <w:rsid w:val="00F47720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02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500</Words>
  <Characters>2850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local admin</cp:lastModifiedBy>
  <cp:revision>53</cp:revision>
  <dcterms:created xsi:type="dcterms:W3CDTF">2015-10-19T21:17:00Z</dcterms:created>
  <dcterms:modified xsi:type="dcterms:W3CDTF">2018-02-12T20:58:00Z</dcterms:modified>
</cp:coreProperties>
</file>