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38231247" w:rsidR="00AF7F96" w:rsidRPr="00435434" w:rsidRDefault="00A344C5" w:rsidP="00AF7F96">
            <w:pPr>
              <w:jc w:val="right"/>
              <w:rPr>
                <w:color w:val="FF0000"/>
                <w:sz w:val="21"/>
              </w:rPr>
            </w:pPr>
            <w:r>
              <w:rPr>
                <w:sz w:val="21"/>
              </w:rPr>
              <w:t xml:space="preserve">FOB </w:t>
            </w:r>
            <w:r w:rsidR="00AF7F96"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FD5DD7">
              <w:rPr>
                <w:color w:val="FF0000"/>
                <w:sz w:val="21"/>
              </w:rPr>
              <w:t xml:space="preserve">Meeting </w:t>
            </w:r>
            <w:r w:rsidR="00233904">
              <w:rPr>
                <w:color w:val="FF0000"/>
                <w:sz w:val="21"/>
              </w:rPr>
              <w:t>Minutes</w:t>
            </w:r>
          </w:p>
          <w:p w14:paraId="031BAEF0" w14:textId="274B0F03" w:rsidR="00AF7F96" w:rsidRPr="001114F2" w:rsidRDefault="001B61D7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3266F4">
              <w:rPr>
                <w:sz w:val="21"/>
              </w:rPr>
              <w:t xml:space="preserve">, </w:t>
            </w:r>
            <w:r w:rsidR="002C7337">
              <w:rPr>
                <w:sz w:val="21"/>
              </w:rPr>
              <w:t xml:space="preserve">September </w:t>
            </w:r>
            <w:r w:rsidR="00A344C5">
              <w:rPr>
                <w:sz w:val="21"/>
              </w:rPr>
              <w:t>1</w:t>
            </w:r>
            <w:r w:rsidR="002C7337">
              <w:rPr>
                <w:sz w:val="21"/>
              </w:rPr>
              <w:t>3</w:t>
            </w:r>
            <w:r w:rsidR="00A344C5">
              <w:rPr>
                <w:sz w:val="21"/>
              </w:rPr>
              <w:t>th</w:t>
            </w:r>
            <w:r w:rsidR="00F071AC">
              <w:rPr>
                <w:sz w:val="21"/>
              </w:rPr>
              <w:t xml:space="preserve">, </w:t>
            </w:r>
            <w:r w:rsidR="00FD5DD7">
              <w:rPr>
                <w:sz w:val="21"/>
              </w:rPr>
              <w:t>20</w:t>
            </w:r>
            <w:r w:rsidR="007D3C7A">
              <w:rPr>
                <w:sz w:val="21"/>
              </w:rPr>
              <w:t>2</w:t>
            </w:r>
            <w:r w:rsidR="00165DD8">
              <w:rPr>
                <w:sz w:val="21"/>
              </w:rPr>
              <w:t>1</w:t>
            </w:r>
            <w:r w:rsidR="00AF7F96" w:rsidRPr="001114F2">
              <w:rPr>
                <w:sz w:val="21"/>
              </w:rPr>
              <w:t xml:space="preserve">  |  </w:t>
            </w:r>
            <w:r w:rsidR="002C7337">
              <w:rPr>
                <w:sz w:val="21"/>
              </w:rPr>
              <w:t>7</w:t>
            </w:r>
            <w:r w:rsidR="001928FB">
              <w:rPr>
                <w:sz w:val="21"/>
              </w:rPr>
              <w:t>:00pm</w:t>
            </w:r>
          </w:p>
          <w:p w14:paraId="5812D31A" w14:textId="2FFC3BED" w:rsidR="00AF7F96" w:rsidRDefault="001928FB" w:rsidP="00AF7F96">
            <w:pPr>
              <w:jc w:val="right"/>
            </w:pPr>
            <w:r>
              <w:rPr>
                <w:sz w:val="21"/>
              </w:rPr>
              <w:t>9 Bar, enter through Cubbys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C0006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71E2E548" w:rsidR="00241736" w:rsidRPr="002163D4" w:rsidRDefault="005E2875" w:rsidP="00C0006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C82960">
        <w:rPr>
          <w:rFonts w:ascii="Arial" w:hAnsi="Arial" w:cs="Arial"/>
          <w:sz w:val="22"/>
          <w:szCs w:val="22"/>
        </w:rPr>
        <w:t>ed</w:t>
      </w:r>
      <w:r w:rsidR="00A001E3">
        <w:rPr>
          <w:rFonts w:ascii="Arial" w:hAnsi="Arial" w:cs="Arial"/>
          <w:sz w:val="22"/>
          <w:szCs w:val="22"/>
        </w:rPr>
        <w:t xml:space="preserve"> to order</w:t>
      </w:r>
      <w:r w:rsidR="00FD5DD7">
        <w:rPr>
          <w:rFonts w:ascii="Arial" w:hAnsi="Arial" w:cs="Arial"/>
          <w:sz w:val="22"/>
          <w:szCs w:val="22"/>
        </w:rPr>
        <w:t>:</w:t>
      </w:r>
      <w:r w:rsidR="00824A42">
        <w:rPr>
          <w:rFonts w:ascii="Arial" w:hAnsi="Arial" w:cs="Arial"/>
          <w:sz w:val="22"/>
          <w:szCs w:val="22"/>
        </w:rPr>
        <w:t xml:space="preserve">  </w:t>
      </w:r>
      <w:r w:rsidR="009F0377">
        <w:rPr>
          <w:rFonts w:ascii="Arial" w:hAnsi="Arial" w:cs="Arial"/>
          <w:sz w:val="22"/>
          <w:szCs w:val="22"/>
        </w:rPr>
        <w:t>7:05pm</w:t>
      </w:r>
    </w:p>
    <w:p w14:paraId="45DD6626" w14:textId="7A4F9159" w:rsidR="00F071AC" w:rsidRDefault="00E51B06" w:rsidP="00C00062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FOB </w:t>
      </w:r>
      <w:r w:rsidR="005F1128" w:rsidRPr="00E6686E">
        <w:rPr>
          <w:rFonts w:ascii="Arial" w:hAnsi="Arial" w:cs="Arial"/>
          <w:sz w:val="22"/>
          <w:szCs w:val="22"/>
        </w:rPr>
        <w:t xml:space="preserve">Board </w:t>
      </w:r>
      <w:r w:rsidR="00E6686E" w:rsidRPr="00E6686E">
        <w:rPr>
          <w:rFonts w:ascii="Arial" w:hAnsi="Arial" w:cs="Arial"/>
          <w:sz w:val="22"/>
          <w:szCs w:val="22"/>
        </w:rPr>
        <w:t xml:space="preserve">and FOB </w:t>
      </w:r>
      <w:r w:rsidR="005F1128" w:rsidRPr="00E6686E">
        <w:rPr>
          <w:rFonts w:ascii="Arial" w:hAnsi="Arial" w:cs="Arial"/>
          <w:sz w:val="22"/>
          <w:szCs w:val="22"/>
        </w:rPr>
        <w:t>members present:</w:t>
      </w:r>
      <w:r w:rsidR="00824A42" w:rsidRPr="00E6686E">
        <w:rPr>
          <w:rFonts w:ascii="Arial" w:hAnsi="Arial" w:cs="Arial"/>
          <w:sz w:val="22"/>
          <w:szCs w:val="22"/>
        </w:rPr>
        <w:t xml:space="preserve">  </w:t>
      </w:r>
      <w:r w:rsidR="00E35D72">
        <w:rPr>
          <w:rFonts w:ascii="Arial" w:hAnsi="Arial" w:cs="Arial"/>
          <w:sz w:val="22"/>
          <w:szCs w:val="22"/>
        </w:rPr>
        <w:t>Carter Roach, Justin Palmer, Mike Lockrem, Aaron Jorenby, Sarah</w:t>
      </w:r>
      <w:r w:rsidR="00F139A8">
        <w:rPr>
          <w:rFonts w:ascii="Arial" w:hAnsi="Arial" w:cs="Arial"/>
          <w:sz w:val="22"/>
          <w:szCs w:val="22"/>
        </w:rPr>
        <w:t xml:space="preserve"> Schulte</w:t>
      </w:r>
      <w:r w:rsidR="00E35D72">
        <w:rPr>
          <w:rFonts w:ascii="Arial" w:hAnsi="Arial" w:cs="Arial"/>
          <w:sz w:val="22"/>
          <w:szCs w:val="22"/>
        </w:rPr>
        <w:t>, Sarah</w:t>
      </w:r>
      <w:r w:rsidR="00F139A8">
        <w:rPr>
          <w:rFonts w:ascii="Arial" w:hAnsi="Arial" w:cs="Arial"/>
          <w:sz w:val="22"/>
          <w:szCs w:val="22"/>
        </w:rPr>
        <w:t xml:space="preserve"> </w:t>
      </w:r>
      <w:r w:rsidR="0039552C">
        <w:rPr>
          <w:rFonts w:ascii="Arial" w:hAnsi="Arial" w:cs="Arial"/>
          <w:sz w:val="22"/>
          <w:szCs w:val="22"/>
        </w:rPr>
        <w:t>Ke</w:t>
      </w:r>
      <w:r w:rsidR="00F139A8">
        <w:rPr>
          <w:rFonts w:ascii="Arial" w:hAnsi="Arial" w:cs="Arial"/>
          <w:sz w:val="22"/>
          <w:szCs w:val="22"/>
        </w:rPr>
        <w:t>izer</w:t>
      </w:r>
      <w:r w:rsidR="00E35D72">
        <w:rPr>
          <w:rFonts w:ascii="Arial" w:hAnsi="Arial" w:cs="Arial"/>
          <w:sz w:val="22"/>
          <w:szCs w:val="22"/>
        </w:rPr>
        <w:t>, Matt Hanson, Greig Reicks, Michele Coffel</w:t>
      </w:r>
      <w:r w:rsidR="009F0377">
        <w:rPr>
          <w:rFonts w:ascii="Arial" w:hAnsi="Arial" w:cs="Arial"/>
          <w:sz w:val="22"/>
          <w:szCs w:val="22"/>
        </w:rPr>
        <w:t xml:space="preserve">, Melissa Wagner, Cody Wright, Jason Devine, </w:t>
      </w:r>
      <w:r w:rsidR="00DA78DC">
        <w:rPr>
          <w:rFonts w:ascii="Arial" w:hAnsi="Arial" w:cs="Arial"/>
          <w:sz w:val="22"/>
          <w:szCs w:val="22"/>
        </w:rPr>
        <w:t>Jon Meendering</w:t>
      </w:r>
    </w:p>
    <w:p w14:paraId="1817BE1A" w14:textId="77777777" w:rsidR="00F071AC" w:rsidRPr="0039552C" w:rsidRDefault="00F071AC" w:rsidP="0039552C">
      <w:pPr>
        <w:rPr>
          <w:rFonts w:ascii="Arial" w:hAnsi="Arial" w:cs="Arial"/>
          <w:sz w:val="22"/>
          <w:szCs w:val="22"/>
        </w:rPr>
      </w:pPr>
    </w:p>
    <w:p w14:paraId="365E0A8C" w14:textId="39962455" w:rsidR="00AF7F96" w:rsidRDefault="00AF7F96" w:rsidP="00C0006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Additions to Agenda</w:t>
      </w:r>
      <w:r w:rsidR="00827F3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B804D5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4FFC93A4" w14:textId="5B5E81FE" w:rsidR="00555A08" w:rsidRDefault="00555A08" w:rsidP="004C7F0A">
      <w:pPr>
        <w:ind w:left="1440"/>
        <w:rPr>
          <w:rFonts w:ascii="Arial" w:hAnsi="Arial" w:cs="Arial"/>
          <w:b/>
          <w:color w:val="FF0000"/>
          <w:sz w:val="22"/>
          <w:szCs w:val="22"/>
        </w:rPr>
      </w:pPr>
    </w:p>
    <w:p w14:paraId="14F8138C" w14:textId="280A709D" w:rsidR="0039552C" w:rsidRPr="0039552C" w:rsidRDefault="0039552C" w:rsidP="0039552C">
      <w:pPr>
        <w:ind w:left="720"/>
        <w:rPr>
          <w:rFonts w:ascii="Arial" w:hAnsi="Arial" w:cs="Arial"/>
          <w:bCs/>
          <w:sz w:val="22"/>
          <w:szCs w:val="22"/>
        </w:rPr>
      </w:pPr>
      <w:r w:rsidRPr="0039552C">
        <w:rPr>
          <w:rFonts w:ascii="Arial" w:hAnsi="Arial" w:cs="Arial"/>
          <w:bCs/>
          <w:sz w:val="22"/>
          <w:szCs w:val="22"/>
        </w:rPr>
        <w:t>2021 Points Update:</w:t>
      </w:r>
    </w:p>
    <w:p w14:paraId="43506F60" w14:textId="77777777" w:rsidR="0039552C" w:rsidRDefault="0039552C" w:rsidP="00555A08">
      <w:pPr>
        <w:rPr>
          <w:rFonts w:ascii="Arial" w:hAnsi="Arial" w:cs="Arial"/>
          <w:b/>
          <w:color w:val="FF0000"/>
          <w:sz w:val="22"/>
          <w:szCs w:val="22"/>
        </w:rPr>
      </w:pP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2AA99868" w14:textId="00679DD3" w:rsidR="009F79D8" w:rsidRPr="00A001E3" w:rsidRDefault="00AF7F96" w:rsidP="00C0006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7FC1A619" w14:textId="12509A15" w:rsidR="00F071AC" w:rsidRPr="00555A08" w:rsidRDefault="00F27A2C" w:rsidP="007B0B57">
      <w:pPr>
        <w:pStyle w:val="ListParagraph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F27A2C">
        <w:rPr>
          <w:rFonts w:ascii="Arial" w:hAnsi="Arial" w:cs="Arial"/>
          <w:sz w:val="22"/>
          <w:szCs w:val="22"/>
        </w:rPr>
        <w:t>Review</w:t>
      </w:r>
      <w:r w:rsidR="0039552C">
        <w:rPr>
          <w:rFonts w:ascii="Arial" w:hAnsi="Arial" w:cs="Arial"/>
          <w:sz w:val="22"/>
          <w:szCs w:val="22"/>
        </w:rPr>
        <w:t>ed</w:t>
      </w:r>
      <w:r w:rsidRPr="00F27A2C">
        <w:rPr>
          <w:rFonts w:ascii="Arial" w:hAnsi="Arial" w:cs="Arial"/>
          <w:sz w:val="22"/>
          <w:szCs w:val="22"/>
        </w:rPr>
        <w:t xml:space="preserve"> </w:t>
      </w:r>
      <w:r w:rsidR="002C7337">
        <w:rPr>
          <w:rFonts w:ascii="Arial" w:hAnsi="Arial" w:cs="Arial"/>
          <w:sz w:val="22"/>
          <w:szCs w:val="22"/>
        </w:rPr>
        <w:t xml:space="preserve">August </w:t>
      </w:r>
      <w:r w:rsidR="00DD63FA" w:rsidRPr="00F27A2C">
        <w:rPr>
          <w:rFonts w:ascii="Arial" w:hAnsi="Arial" w:cs="Arial"/>
          <w:sz w:val="22"/>
          <w:szCs w:val="22"/>
        </w:rPr>
        <w:t>Meeting</w:t>
      </w:r>
      <w:r w:rsidR="00D37295" w:rsidRPr="00F27A2C">
        <w:rPr>
          <w:rFonts w:ascii="Arial" w:hAnsi="Arial" w:cs="Arial"/>
          <w:sz w:val="22"/>
          <w:szCs w:val="22"/>
        </w:rPr>
        <w:t xml:space="preserve"> </w:t>
      </w:r>
      <w:r w:rsidR="00555A08">
        <w:rPr>
          <w:rFonts w:ascii="Arial" w:hAnsi="Arial" w:cs="Arial"/>
          <w:sz w:val="22"/>
          <w:szCs w:val="22"/>
        </w:rPr>
        <w:t>Minutes</w:t>
      </w:r>
      <w:r w:rsidR="00E35D72">
        <w:rPr>
          <w:rFonts w:ascii="Arial" w:hAnsi="Arial" w:cs="Arial"/>
          <w:sz w:val="22"/>
          <w:szCs w:val="22"/>
        </w:rPr>
        <w:t xml:space="preserve"> – approved as written</w:t>
      </w:r>
    </w:p>
    <w:p w14:paraId="7C09D942" w14:textId="77777777" w:rsidR="001B61D7" w:rsidRPr="007B0B57" w:rsidRDefault="001B61D7" w:rsidP="007B0B57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2564AA3" w14:textId="030725BB" w:rsidR="009F79D8" w:rsidRPr="00A001E3" w:rsidRDefault="00AF7F96" w:rsidP="00C0006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9979E8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5BD67D2E" w14:textId="23C27601" w:rsidR="00073A1D" w:rsidRDefault="00D37295" w:rsidP="00C0006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27A2C">
        <w:rPr>
          <w:rFonts w:ascii="Arial" w:hAnsi="Arial" w:cs="Arial"/>
          <w:sz w:val="22"/>
          <w:szCs w:val="22"/>
        </w:rPr>
        <w:t xml:space="preserve">Reading of </w:t>
      </w:r>
      <w:r w:rsidR="00241736" w:rsidRPr="00F27A2C">
        <w:rPr>
          <w:rFonts w:ascii="Arial" w:hAnsi="Arial" w:cs="Arial"/>
          <w:sz w:val="22"/>
          <w:szCs w:val="22"/>
        </w:rPr>
        <w:t xml:space="preserve">Treasurer’s </w:t>
      </w:r>
      <w:r w:rsidR="00E51B06">
        <w:rPr>
          <w:rFonts w:ascii="Arial" w:hAnsi="Arial" w:cs="Arial"/>
          <w:sz w:val="22"/>
          <w:szCs w:val="22"/>
        </w:rPr>
        <w:t>r</w:t>
      </w:r>
      <w:r w:rsidR="00241736" w:rsidRPr="00F27A2C">
        <w:rPr>
          <w:rFonts w:ascii="Arial" w:hAnsi="Arial" w:cs="Arial"/>
          <w:sz w:val="22"/>
          <w:szCs w:val="22"/>
        </w:rPr>
        <w:t>eport</w:t>
      </w:r>
      <w:r w:rsidR="004903F6">
        <w:rPr>
          <w:rFonts w:ascii="Arial" w:hAnsi="Arial" w:cs="Arial"/>
          <w:sz w:val="22"/>
          <w:szCs w:val="22"/>
        </w:rPr>
        <w:t xml:space="preserve"> and </w:t>
      </w:r>
      <w:r w:rsidR="00E51B06">
        <w:rPr>
          <w:rFonts w:ascii="Arial" w:hAnsi="Arial" w:cs="Arial"/>
          <w:sz w:val="22"/>
          <w:szCs w:val="22"/>
        </w:rPr>
        <w:t>u</w:t>
      </w:r>
      <w:r w:rsidR="004903F6">
        <w:rPr>
          <w:rFonts w:ascii="Arial" w:hAnsi="Arial" w:cs="Arial"/>
          <w:sz w:val="22"/>
          <w:szCs w:val="22"/>
        </w:rPr>
        <w:t>pdate</w:t>
      </w:r>
      <w:r w:rsidR="00F5295D" w:rsidRPr="00F27A2C">
        <w:rPr>
          <w:rFonts w:ascii="Arial" w:hAnsi="Arial" w:cs="Arial"/>
          <w:sz w:val="22"/>
          <w:szCs w:val="22"/>
        </w:rPr>
        <w:t>:</w:t>
      </w:r>
      <w:r w:rsidR="002F0E5E">
        <w:rPr>
          <w:rFonts w:ascii="Arial" w:hAnsi="Arial" w:cs="Arial"/>
          <w:sz w:val="22"/>
          <w:szCs w:val="22"/>
        </w:rPr>
        <w:t xml:space="preserve">  Account balances:  </w:t>
      </w:r>
      <w:r w:rsidR="00E35D72">
        <w:rPr>
          <w:rFonts w:ascii="Arial" w:hAnsi="Arial" w:cs="Arial"/>
          <w:sz w:val="22"/>
          <w:szCs w:val="22"/>
        </w:rPr>
        <w:t>$19k, documents will be sent</w:t>
      </w:r>
      <w:r w:rsidR="002F0E5E">
        <w:rPr>
          <w:rFonts w:ascii="Arial" w:hAnsi="Arial" w:cs="Arial"/>
          <w:sz w:val="22"/>
          <w:szCs w:val="22"/>
        </w:rPr>
        <w:t xml:space="preserve"> after meeting;  Watertown tournament check accepted</w:t>
      </w:r>
    </w:p>
    <w:p w14:paraId="6F428AAF" w14:textId="77777777" w:rsidR="00C4753A" w:rsidRPr="0039552C" w:rsidRDefault="00C4753A" w:rsidP="0039552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10D95EB" w14:textId="23990538" w:rsidR="00F27A2C" w:rsidRDefault="002F5DF1" w:rsidP="00C0006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F5DF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Monthly </w:t>
      </w:r>
      <w:r w:rsidR="00623BD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Coaching, </w:t>
      </w:r>
      <w:r w:rsidRPr="002F5DF1">
        <w:rPr>
          <w:rFonts w:ascii="Arial" w:hAnsi="Arial" w:cs="Arial"/>
          <w:b/>
          <w:color w:val="FF0000"/>
          <w:sz w:val="22"/>
          <w:szCs w:val="22"/>
          <w:u w:val="single"/>
        </w:rPr>
        <w:t>Director</w:t>
      </w:r>
      <w:r w:rsidR="00623BD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, and </w:t>
      </w:r>
      <w:r w:rsidRPr="002F5DF1">
        <w:rPr>
          <w:rFonts w:ascii="Arial" w:hAnsi="Arial" w:cs="Arial"/>
          <w:b/>
          <w:color w:val="FF0000"/>
          <w:sz w:val="22"/>
          <w:szCs w:val="22"/>
          <w:u w:val="single"/>
        </w:rPr>
        <w:t>Coordinator Reports</w:t>
      </w:r>
      <w:r w:rsidR="009979E8" w:rsidRPr="002F5DF1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177CA16F" w14:textId="53394A60" w:rsidR="00555A08" w:rsidRPr="00555A08" w:rsidRDefault="00555A08" w:rsidP="00555A0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Spring </w:t>
      </w:r>
      <w:r w:rsidRPr="00555A08">
        <w:rPr>
          <w:rFonts w:ascii="Arial" w:hAnsi="Arial" w:cs="Arial"/>
          <w:bCs/>
          <w:sz w:val="22"/>
          <w:szCs w:val="22"/>
        </w:rPr>
        <w:t>Coaching Director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Pr="00555A08">
        <w:rPr>
          <w:rFonts w:ascii="Arial" w:hAnsi="Arial" w:cs="Arial"/>
          <w:bCs/>
          <w:sz w:val="22"/>
          <w:szCs w:val="22"/>
        </w:rPr>
        <w:t>Class A Baseball Update (Coach Ryan Bauer)</w:t>
      </w:r>
      <w:r>
        <w:rPr>
          <w:rFonts w:ascii="Arial" w:hAnsi="Arial" w:cs="Arial"/>
          <w:bCs/>
          <w:sz w:val="22"/>
          <w:szCs w:val="22"/>
        </w:rPr>
        <w:t>:</w:t>
      </w:r>
      <w:r w:rsidR="00E35D72">
        <w:rPr>
          <w:rFonts w:ascii="Arial" w:hAnsi="Arial" w:cs="Arial"/>
          <w:bCs/>
          <w:sz w:val="22"/>
          <w:szCs w:val="22"/>
        </w:rPr>
        <w:t xml:space="preserve">  2022 scheduling underway</w:t>
      </w:r>
      <w:r w:rsidR="00F139A8">
        <w:rPr>
          <w:rFonts w:ascii="Arial" w:hAnsi="Arial" w:cs="Arial"/>
          <w:bCs/>
          <w:sz w:val="22"/>
          <w:szCs w:val="22"/>
        </w:rPr>
        <w:t xml:space="preserve">;  Indoor Facility Timing:  </w:t>
      </w:r>
      <w:r w:rsidR="00E35D72">
        <w:rPr>
          <w:rFonts w:ascii="Arial" w:hAnsi="Arial" w:cs="Arial"/>
          <w:bCs/>
          <w:sz w:val="22"/>
          <w:szCs w:val="22"/>
        </w:rPr>
        <w:t>December through March update, light schedule</w:t>
      </w:r>
      <w:r w:rsidR="00F139A8">
        <w:rPr>
          <w:rFonts w:ascii="Arial" w:hAnsi="Arial" w:cs="Arial"/>
          <w:bCs/>
          <w:sz w:val="22"/>
          <w:szCs w:val="22"/>
        </w:rPr>
        <w:t xml:space="preserve"> so far </w:t>
      </w:r>
      <w:r w:rsidR="00233904">
        <w:rPr>
          <w:rFonts w:ascii="Arial" w:hAnsi="Arial" w:cs="Arial"/>
          <w:bCs/>
          <w:sz w:val="22"/>
          <w:szCs w:val="22"/>
        </w:rPr>
        <w:t>–</w:t>
      </w:r>
      <w:r w:rsidR="00F139A8">
        <w:rPr>
          <w:rFonts w:ascii="Arial" w:hAnsi="Arial" w:cs="Arial"/>
          <w:bCs/>
          <w:sz w:val="22"/>
          <w:szCs w:val="22"/>
        </w:rPr>
        <w:t xml:space="preserve"> </w:t>
      </w:r>
      <w:r w:rsidR="00E35D72">
        <w:rPr>
          <w:rFonts w:ascii="Arial" w:hAnsi="Arial" w:cs="Arial"/>
          <w:bCs/>
          <w:sz w:val="22"/>
          <w:szCs w:val="22"/>
        </w:rPr>
        <w:t>Tuesday</w:t>
      </w:r>
      <w:r w:rsidR="00233904">
        <w:rPr>
          <w:rFonts w:ascii="Arial" w:hAnsi="Arial" w:cs="Arial"/>
          <w:bCs/>
          <w:sz w:val="22"/>
          <w:szCs w:val="22"/>
        </w:rPr>
        <w:t xml:space="preserve">,  </w:t>
      </w:r>
      <w:r w:rsidR="00E35D72">
        <w:rPr>
          <w:rFonts w:ascii="Arial" w:hAnsi="Arial" w:cs="Arial"/>
          <w:bCs/>
          <w:sz w:val="22"/>
          <w:szCs w:val="22"/>
        </w:rPr>
        <w:t>6am to 8am, Wednesday, 7pm to 8pm</w:t>
      </w:r>
      <w:r w:rsidR="00233904">
        <w:rPr>
          <w:rFonts w:ascii="Arial" w:hAnsi="Arial" w:cs="Arial"/>
          <w:bCs/>
          <w:sz w:val="22"/>
          <w:szCs w:val="22"/>
        </w:rPr>
        <w:t xml:space="preserve">;  </w:t>
      </w:r>
      <w:r w:rsidR="00E35D72">
        <w:rPr>
          <w:rFonts w:ascii="Arial" w:hAnsi="Arial" w:cs="Arial"/>
          <w:bCs/>
          <w:sz w:val="22"/>
          <w:szCs w:val="22"/>
        </w:rPr>
        <w:t>Wednesday, Sat. &amp; Sunday</w:t>
      </w:r>
      <w:r w:rsidR="00233904">
        <w:rPr>
          <w:rFonts w:ascii="Arial" w:hAnsi="Arial" w:cs="Arial"/>
          <w:bCs/>
          <w:sz w:val="22"/>
          <w:szCs w:val="22"/>
        </w:rPr>
        <w:t>,</w:t>
      </w:r>
      <w:r w:rsidR="00E35D72">
        <w:rPr>
          <w:rFonts w:ascii="Arial" w:hAnsi="Arial" w:cs="Arial"/>
          <w:bCs/>
          <w:sz w:val="22"/>
          <w:szCs w:val="22"/>
        </w:rPr>
        <w:t xml:space="preserve"> 8am to noon (</w:t>
      </w:r>
      <w:r w:rsidR="00F139A8">
        <w:rPr>
          <w:rFonts w:ascii="Arial" w:hAnsi="Arial" w:cs="Arial"/>
          <w:bCs/>
          <w:sz w:val="22"/>
          <w:szCs w:val="22"/>
        </w:rPr>
        <w:t xml:space="preserve">potential future </w:t>
      </w:r>
      <w:r w:rsidR="00E35D72">
        <w:rPr>
          <w:rFonts w:ascii="Arial" w:hAnsi="Arial" w:cs="Arial"/>
          <w:bCs/>
          <w:sz w:val="22"/>
          <w:szCs w:val="22"/>
        </w:rPr>
        <w:t xml:space="preserve">note </w:t>
      </w:r>
      <w:r w:rsidR="00233904">
        <w:rPr>
          <w:rFonts w:ascii="Arial" w:hAnsi="Arial" w:cs="Arial"/>
          <w:bCs/>
          <w:sz w:val="22"/>
          <w:szCs w:val="22"/>
        </w:rPr>
        <w:t xml:space="preserve">with additional detail </w:t>
      </w:r>
      <w:r w:rsidR="00E35D72">
        <w:rPr>
          <w:rFonts w:ascii="Arial" w:hAnsi="Arial" w:cs="Arial"/>
          <w:bCs/>
          <w:sz w:val="22"/>
          <w:szCs w:val="22"/>
        </w:rPr>
        <w:t>from Ryan B.)  Class A baseball progressing, any concerns share with Coach Bauer</w:t>
      </w:r>
    </w:p>
    <w:p w14:paraId="05225334" w14:textId="594A1BE0" w:rsidR="00555A08" w:rsidRPr="00555A08" w:rsidRDefault="00555A08" w:rsidP="00555A0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Summer Coaching Director - </w:t>
      </w:r>
      <w:r w:rsidRPr="00555A08">
        <w:rPr>
          <w:rFonts w:ascii="Arial" w:hAnsi="Arial" w:cs="Arial"/>
          <w:bCs/>
          <w:sz w:val="22"/>
          <w:szCs w:val="22"/>
        </w:rPr>
        <w:t>American Legion Baseball Update (Coach Rob Hirrschoff):</w:t>
      </w:r>
      <w:r w:rsidR="00E35D72">
        <w:rPr>
          <w:rFonts w:ascii="Arial" w:hAnsi="Arial" w:cs="Arial"/>
          <w:bCs/>
          <w:sz w:val="22"/>
          <w:szCs w:val="22"/>
        </w:rPr>
        <w:t xml:space="preserve"> is stepping down as American Legion Baseball coach, would still like to be involved in Summer and Winter workouts.  </w:t>
      </w:r>
      <w:r w:rsidR="00F139A8">
        <w:rPr>
          <w:rFonts w:ascii="Arial" w:hAnsi="Arial" w:cs="Arial"/>
          <w:bCs/>
          <w:sz w:val="22"/>
          <w:szCs w:val="22"/>
        </w:rPr>
        <w:t xml:space="preserve">Legion and Summer </w:t>
      </w:r>
      <w:r w:rsidR="00E35D72">
        <w:rPr>
          <w:rFonts w:ascii="Arial" w:hAnsi="Arial" w:cs="Arial"/>
          <w:bCs/>
          <w:sz w:val="22"/>
          <w:szCs w:val="22"/>
        </w:rPr>
        <w:t xml:space="preserve">Coach </w:t>
      </w:r>
      <w:r w:rsidR="00F139A8">
        <w:rPr>
          <w:rFonts w:ascii="Arial" w:hAnsi="Arial" w:cs="Arial"/>
          <w:bCs/>
          <w:sz w:val="22"/>
          <w:szCs w:val="22"/>
        </w:rPr>
        <w:t xml:space="preserve">hiring will be </w:t>
      </w:r>
      <w:r w:rsidR="00233904">
        <w:rPr>
          <w:rFonts w:ascii="Arial" w:hAnsi="Arial" w:cs="Arial"/>
          <w:bCs/>
          <w:sz w:val="22"/>
          <w:szCs w:val="22"/>
        </w:rPr>
        <w:t>F</w:t>
      </w:r>
      <w:r w:rsidR="00F139A8">
        <w:rPr>
          <w:rFonts w:ascii="Arial" w:hAnsi="Arial" w:cs="Arial"/>
          <w:bCs/>
          <w:sz w:val="22"/>
          <w:szCs w:val="22"/>
        </w:rPr>
        <w:t>all focus</w:t>
      </w:r>
      <w:r w:rsidR="00E35D72">
        <w:rPr>
          <w:rFonts w:ascii="Arial" w:hAnsi="Arial" w:cs="Arial"/>
          <w:bCs/>
          <w:sz w:val="22"/>
          <w:szCs w:val="22"/>
        </w:rPr>
        <w:t xml:space="preserve">;  Legion Baseball – Gopher Classic deadline in October.  </w:t>
      </w:r>
    </w:p>
    <w:p w14:paraId="5B8DD117" w14:textId="6CC62198" w:rsidR="00555A08" w:rsidRDefault="00555A08" w:rsidP="00555A08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555A08">
        <w:rPr>
          <w:rFonts w:ascii="Arial" w:hAnsi="Arial" w:cs="Arial"/>
          <w:bCs/>
          <w:sz w:val="22"/>
          <w:szCs w:val="22"/>
        </w:rPr>
        <w:t>Youth Baseball Director &amp; U12 Update (Matt Hanson):</w:t>
      </w:r>
      <w:r w:rsidR="009F0377">
        <w:rPr>
          <w:rFonts w:ascii="Arial" w:hAnsi="Arial" w:cs="Arial"/>
          <w:bCs/>
          <w:sz w:val="22"/>
          <w:szCs w:val="22"/>
        </w:rPr>
        <w:t xml:space="preserve">  Considering changes to program, concerns with burnout, staggered end </w:t>
      </w:r>
      <w:r w:rsidR="00F139A8">
        <w:rPr>
          <w:rFonts w:ascii="Arial" w:hAnsi="Arial" w:cs="Arial"/>
          <w:bCs/>
          <w:sz w:val="22"/>
          <w:szCs w:val="22"/>
        </w:rPr>
        <w:t xml:space="preserve">dates </w:t>
      </w:r>
      <w:r w:rsidR="009F0377">
        <w:rPr>
          <w:rFonts w:ascii="Arial" w:hAnsi="Arial" w:cs="Arial"/>
          <w:bCs/>
          <w:sz w:val="22"/>
          <w:szCs w:val="22"/>
        </w:rPr>
        <w:t>for different age group</w:t>
      </w:r>
      <w:r w:rsidR="00F139A8">
        <w:rPr>
          <w:rFonts w:ascii="Arial" w:hAnsi="Arial" w:cs="Arial"/>
          <w:bCs/>
          <w:sz w:val="22"/>
          <w:szCs w:val="22"/>
        </w:rPr>
        <w:t>s</w:t>
      </w:r>
      <w:r w:rsidR="009F0377">
        <w:rPr>
          <w:rFonts w:ascii="Arial" w:hAnsi="Arial" w:cs="Arial"/>
          <w:bCs/>
          <w:sz w:val="22"/>
          <w:szCs w:val="22"/>
        </w:rPr>
        <w:t xml:space="preserve">, moving away from academy format post Covid, skill development is tough with </w:t>
      </w:r>
      <w:r w:rsidR="00233904">
        <w:rPr>
          <w:rFonts w:ascii="Arial" w:hAnsi="Arial" w:cs="Arial"/>
          <w:bCs/>
          <w:sz w:val="22"/>
          <w:szCs w:val="22"/>
        </w:rPr>
        <w:t xml:space="preserve">from </w:t>
      </w:r>
      <w:r w:rsidR="009F0377">
        <w:rPr>
          <w:rFonts w:ascii="Arial" w:hAnsi="Arial" w:cs="Arial"/>
          <w:bCs/>
          <w:sz w:val="22"/>
          <w:szCs w:val="22"/>
        </w:rPr>
        <w:t>20-</w:t>
      </w:r>
      <w:r w:rsidR="00233904">
        <w:rPr>
          <w:rFonts w:ascii="Arial" w:hAnsi="Arial" w:cs="Arial"/>
          <w:bCs/>
          <w:sz w:val="22"/>
          <w:szCs w:val="22"/>
        </w:rPr>
        <w:t xml:space="preserve">1 to </w:t>
      </w:r>
      <w:r w:rsidR="009F0377">
        <w:rPr>
          <w:rFonts w:ascii="Arial" w:hAnsi="Arial" w:cs="Arial"/>
          <w:bCs/>
          <w:sz w:val="22"/>
          <w:szCs w:val="22"/>
        </w:rPr>
        <w:t xml:space="preserve">30-1 </w:t>
      </w:r>
      <w:r w:rsidR="006A65A4">
        <w:rPr>
          <w:rFonts w:ascii="Arial" w:hAnsi="Arial" w:cs="Arial"/>
          <w:bCs/>
          <w:sz w:val="22"/>
          <w:szCs w:val="22"/>
        </w:rPr>
        <w:t xml:space="preserve">instructor </w:t>
      </w:r>
      <w:r w:rsidR="009F0377">
        <w:rPr>
          <w:rFonts w:ascii="Arial" w:hAnsi="Arial" w:cs="Arial"/>
          <w:bCs/>
          <w:sz w:val="22"/>
          <w:szCs w:val="22"/>
        </w:rPr>
        <w:t xml:space="preserve">ratio, Skill development sessions, Clinic and two nights per week format is good.  Good options for those with varying interest level in baseball.  Tough with </w:t>
      </w:r>
      <w:r w:rsidR="006A65A4">
        <w:rPr>
          <w:rFonts w:ascii="Arial" w:hAnsi="Arial" w:cs="Arial"/>
          <w:bCs/>
          <w:sz w:val="22"/>
          <w:szCs w:val="22"/>
        </w:rPr>
        <w:t xml:space="preserve">player </w:t>
      </w:r>
      <w:r w:rsidR="009F0377">
        <w:rPr>
          <w:rFonts w:ascii="Arial" w:hAnsi="Arial" w:cs="Arial"/>
          <w:bCs/>
          <w:sz w:val="22"/>
          <w:szCs w:val="22"/>
        </w:rPr>
        <w:t>engagement after July 4</w:t>
      </w:r>
      <w:r w:rsidR="009F0377" w:rsidRPr="009F0377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9F0377">
        <w:rPr>
          <w:rFonts w:ascii="Arial" w:hAnsi="Arial" w:cs="Arial"/>
          <w:bCs/>
          <w:sz w:val="22"/>
          <w:szCs w:val="22"/>
        </w:rPr>
        <w:t xml:space="preserve"> for some.  </w:t>
      </w:r>
      <w:r w:rsidR="006A65A4">
        <w:rPr>
          <w:rFonts w:ascii="Arial" w:hAnsi="Arial" w:cs="Arial"/>
          <w:bCs/>
          <w:sz w:val="22"/>
          <w:szCs w:val="22"/>
        </w:rPr>
        <w:t>Target for younger players:  s</w:t>
      </w:r>
      <w:r w:rsidR="009F0377">
        <w:rPr>
          <w:rFonts w:ascii="Arial" w:hAnsi="Arial" w:cs="Arial"/>
          <w:bCs/>
          <w:sz w:val="22"/>
          <w:szCs w:val="22"/>
        </w:rPr>
        <w:t xml:space="preserve">kill development 1 day per week and games </w:t>
      </w:r>
      <w:r w:rsidR="00233904">
        <w:rPr>
          <w:rFonts w:ascii="Arial" w:hAnsi="Arial" w:cs="Arial"/>
          <w:bCs/>
          <w:sz w:val="22"/>
          <w:szCs w:val="22"/>
        </w:rPr>
        <w:t xml:space="preserve">just </w:t>
      </w:r>
      <w:r w:rsidR="009F0377">
        <w:rPr>
          <w:rFonts w:ascii="Arial" w:hAnsi="Arial" w:cs="Arial"/>
          <w:bCs/>
          <w:sz w:val="22"/>
          <w:szCs w:val="22"/>
        </w:rPr>
        <w:t xml:space="preserve">one day per week;  upper level and Legion level players to help with </w:t>
      </w:r>
      <w:r w:rsidR="00CE5D72">
        <w:rPr>
          <w:rFonts w:ascii="Arial" w:hAnsi="Arial" w:cs="Arial"/>
          <w:bCs/>
          <w:sz w:val="22"/>
          <w:szCs w:val="22"/>
        </w:rPr>
        <w:t>lower-level</w:t>
      </w:r>
      <w:r w:rsidR="009F0377">
        <w:rPr>
          <w:rFonts w:ascii="Arial" w:hAnsi="Arial" w:cs="Arial"/>
          <w:bCs/>
          <w:sz w:val="22"/>
          <w:szCs w:val="22"/>
        </w:rPr>
        <w:t xml:space="preserve"> practices </w:t>
      </w:r>
      <w:r w:rsidR="00233904">
        <w:rPr>
          <w:rFonts w:ascii="Arial" w:hAnsi="Arial" w:cs="Arial"/>
          <w:bCs/>
          <w:sz w:val="22"/>
          <w:szCs w:val="22"/>
        </w:rPr>
        <w:t xml:space="preserve">as </w:t>
      </w:r>
      <w:r w:rsidR="009F0377">
        <w:rPr>
          <w:rFonts w:ascii="Arial" w:hAnsi="Arial" w:cs="Arial"/>
          <w:bCs/>
          <w:sz w:val="22"/>
          <w:szCs w:val="22"/>
        </w:rPr>
        <w:t xml:space="preserve">suggested by Carter Roach, </w:t>
      </w:r>
      <w:r w:rsidR="00AE358C">
        <w:rPr>
          <w:rFonts w:ascii="Arial" w:hAnsi="Arial" w:cs="Arial"/>
          <w:bCs/>
          <w:sz w:val="22"/>
          <w:szCs w:val="22"/>
        </w:rPr>
        <w:t>Proposal for return to 2019 and prior, older players (Bullets through Legion) need to be role models for younger players.  Mike Lockrem, Sarah 2nd made motion</w:t>
      </w:r>
      <w:r w:rsidR="006A65A4">
        <w:rPr>
          <w:rFonts w:ascii="Arial" w:hAnsi="Arial" w:cs="Arial"/>
          <w:bCs/>
          <w:sz w:val="22"/>
          <w:szCs w:val="22"/>
        </w:rPr>
        <w:t>, ages 7</w:t>
      </w:r>
      <w:r w:rsidR="00AE358C">
        <w:rPr>
          <w:rFonts w:ascii="Arial" w:hAnsi="Arial" w:cs="Arial"/>
          <w:bCs/>
          <w:sz w:val="22"/>
          <w:szCs w:val="22"/>
        </w:rPr>
        <w:t>-12 will play one game per week, unanimous voice vote approval</w:t>
      </w:r>
    </w:p>
    <w:p w14:paraId="5577EAA7" w14:textId="10342DD2" w:rsidR="00623BD1" w:rsidRDefault="00555A08" w:rsidP="00C4753A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Concessions </w:t>
      </w:r>
      <w:r w:rsidR="00623BD1">
        <w:rPr>
          <w:rFonts w:ascii="Arial" w:hAnsi="Arial" w:cs="Arial"/>
          <w:bCs/>
          <w:sz w:val="22"/>
          <w:szCs w:val="22"/>
        </w:rPr>
        <w:t xml:space="preserve">Director </w:t>
      </w:r>
      <w:r>
        <w:rPr>
          <w:rFonts w:ascii="Arial" w:hAnsi="Arial" w:cs="Arial"/>
          <w:bCs/>
          <w:sz w:val="22"/>
          <w:szCs w:val="22"/>
        </w:rPr>
        <w:t>Update:</w:t>
      </w:r>
      <w:r w:rsidR="00AE358C">
        <w:rPr>
          <w:rFonts w:ascii="Arial" w:hAnsi="Arial" w:cs="Arial"/>
          <w:bCs/>
          <w:sz w:val="22"/>
          <w:szCs w:val="22"/>
        </w:rPr>
        <w:t xml:space="preserve">  everything is buttoned up.  Sold most items, some give away, Optimists using baseball items, optimists will clean Mick concessions</w:t>
      </w:r>
    </w:p>
    <w:p w14:paraId="3CCE8D62" w14:textId="7DE557CA" w:rsidR="0039552C" w:rsidRPr="0039552C" w:rsidRDefault="0039552C" w:rsidP="0039552C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Points Update:  </w:t>
      </w:r>
      <w:r w:rsidRPr="0039552C">
        <w:rPr>
          <w:rFonts w:ascii="Arial" w:hAnsi="Arial" w:cs="Arial"/>
          <w:bCs/>
          <w:sz w:val="22"/>
          <w:szCs w:val="22"/>
        </w:rPr>
        <w:t xml:space="preserve">52 families did not fulfill, </w:t>
      </w:r>
      <w:r>
        <w:rPr>
          <w:rFonts w:ascii="Arial" w:hAnsi="Arial" w:cs="Arial"/>
          <w:bCs/>
          <w:sz w:val="22"/>
          <w:szCs w:val="22"/>
        </w:rPr>
        <w:t xml:space="preserve">with </w:t>
      </w:r>
      <w:r w:rsidRPr="0039552C">
        <w:rPr>
          <w:rFonts w:ascii="Arial" w:hAnsi="Arial" w:cs="Arial"/>
          <w:bCs/>
          <w:sz w:val="22"/>
          <w:szCs w:val="22"/>
        </w:rPr>
        <w:t xml:space="preserve">12 </w:t>
      </w:r>
      <w:r>
        <w:rPr>
          <w:rFonts w:ascii="Arial" w:hAnsi="Arial" w:cs="Arial"/>
          <w:bCs/>
          <w:sz w:val="22"/>
          <w:szCs w:val="22"/>
        </w:rPr>
        <w:t xml:space="preserve">fulfilling </w:t>
      </w:r>
      <w:r w:rsidRPr="0039552C">
        <w:rPr>
          <w:rFonts w:ascii="Arial" w:hAnsi="Arial" w:cs="Arial"/>
          <w:bCs/>
          <w:sz w:val="22"/>
          <w:szCs w:val="22"/>
        </w:rPr>
        <w:t>partial</w:t>
      </w:r>
      <w:r>
        <w:rPr>
          <w:rFonts w:ascii="Arial" w:hAnsi="Arial" w:cs="Arial"/>
          <w:bCs/>
          <w:sz w:val="22"/>
          <w:szCs w:val="22"/>
        </w:rPr>
        <w:t xml:space="preserve"> points</w:t>
      </w:r>
      <w:r w:rsidRPr="0039552C">
        <w:rPr>
          <w:rFonts w:ascii="Arial" w:hAnsi="Arial" w:cs="Arial"/>
          <w:bCs/>
          <w:sz w:val="22"/>
          <w:szCs w:val="22"/>
        </w:rPr>
        <w:t>, Points registration options</w:t>
      </w:r>
      <w:r>
        <w:rPr>
          <w:rFonts w:ascii="Arial" w:hAnsi="Arial" w:cs="Arial"/>
          <w:bCs/>
          <w:sz w:val="22"/>
          <w:szCs w:val="22"/>
        </w:rPr>
        <w:t xml:space="preserve"> were discussed including </w:t>
      </w:r>
      <w:r w:rsidRPr="0039552C">
        <w:rPr>
          <w:rFonts w:ascii="Arial" w:hAnsi="Arial" w:cs="Arial"/>
          <w:bCs/>
          <w:sz w:val="22"/>
          <w:szCs w:val="22"/>
        </w:rPr>
        <w:t xml:space="preserve">increasing </w:t>
      </w:r>
      <w:r>
        <w:rPr>
          <w:rFonts w:ascii="Arial" w:hAnsi="Arial" w:cs="Arial"/>
          <w:bCs/>
          <w:sz w:val="22"/>
          <w:szCs w:val="22"/>
        </w:rPr>
        <w:t xml:space="preserve">points value </w:t>
      </w:r>
      <w:r w:rsidRPr="0039552C">
        <w:rPr>
          <w:rFonts w:ascii="Arial" w:hAnsi="Arial" w:cs="Arial"/>
          <w:bCs/>
          <w:sz w:val="22"/>
          <w:szCs w:val="22"/>
        </w:rPr>
        <w:t xml:space="preserve">next year. </w:t>
      </w:r>
      <w:r>
        <w:rPr>
          <w:rFonts w:ascii="Arial" w:hAnsi="Arial" w:cs="Arial"/>
          <w:bCs/>
          <w:sz w:val="22"/>
          <w:szCs w:val="22"/>
        </w:rPr>
        <w:t>Decided to l</w:t>
      </w:r>
      <w:r w:rsidRPr="0039552C">
        <w:rPr>
          <w:rFonts w:ascii="Arial" w:hAnsi="Arial" w:cs="Arial"/>
          <w:bCs/>
          <w:sz w:val="22"/>
          <w:szCs w:val="22"/>
        </w:rPr>
        <w:t>eave at 5</w:t>
      </w:r>
      <w:r>
        <w:rPr>
          <w:rFonts w:ascii="Arial" w:hAnsi="Arial" w:cs="Arial"/>
          <w:bCs/>
          <w:sz w:val="22"/>
          <w:szCs w:val="22"/>
        </w:rPr>
        <w:t xml:space="preserve"> and tweak system in 2022.</w:t>
      </w:r>
    </w:p>
    <w:p w14:paraId="71E9D225" w14:textId="332E57E4" w:rsidR="00007FBF" w:rsidRPr="00C4753A" w:rsidRDefault="00007FBF" w:rsidP="00C4753A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Fall Ball Update (Justin Palmer)</w:t>
      </w:r>
      <w:r w:rsidR="00AE358C">
        <w:rPr>
          <w:rFonts w:ascii="Arial" w:hAnsi="Arial" w:cs="Arial"/>
          <w:bCs/>
          <w:sz w:val="22"/>
          <w:szCs w:val="22"/>
        </w:rPr>
        <w:t xml:space="preserve"> – 16 players, 5pm to 6:30pm including lifting with Coach Brown, just one </w:t>
      </w:r>
      <w:r w:rsidR="006A65A4">
        <w:rPr>
          <w:rFonts w:ascii="Arial" w:hAnsi="Arial" w:cs="Arial"/>
          <w:bCs/>
          <w:sz w:val="22"/>
          <w:szCs w:val="22"/>
        </w:rPr>
        <w:t xml:space="preserve">Fall Ball </w:t>
      </w:r>
      <w:r w:rsidR="00AE358C">
        <w:rPr>
          <w:rFonts w:ascii="Arial" w:hAnsi="Arial" w:cs="Arial"/>
          <w:bCs/>
          <w:sz w:val="22"/>
          <w:szCs w:val="22"/>
        </w:rPr>
        <w:t>player playing a Fall sport, good attendance and progress, no conflict with Fall sports, three teams to play, two double headers at home, Harrisburg home and away, Renner just home</w:t>
      </w:r>
    </w:p>
    <w:p w14:paraId="10777CFB" w14:textId="5011AAF5" w:rsidR="00623BD1" w:rsidRDefault="00623BD1" w:rsidP="00623BD1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0D86247" w14:textId="183F1F81" w:rsidR="00623BD1" w:rsidRDefault="00623BD1" w:rsidP="00623BD1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8A845F2" w14:textId="77777777" w:rsidR="00623BD1" w:rsidRPr="00623BD1" w:rsidRDefault="00623BD1" w:rsidP="00623BD1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0523251" w14:textId="6B06C5FF" w:rsidR="00555A08" w:rsidRDefault="00555A08" w:rsidP="00C0006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555A08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  <w:r w:rsidRPr="00555A08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7DE6C36A" w14:textId="0D8A93B8" w:rsidR="00007FBF" w:rsidRPr="00AE358C" w:rsidRDefault="00AE358C" w:rsidP="00007FBF">
      <w:pPr>
        <w:pStyle w:val="ListParagraph"/>
        <w:rPr>
          <w:rFonts w:ascii="Arial" w:hAnsi="Arial" w:cs="Arial"/>
          <w:bCs/>
          <w:sz w:val="22"/>
          <w:szCs w:val="22"/>
        </w:rPr>
      </w:pPr>
      <w:r w:rsidRPr="00AE358C">
        <w:rPr>
          <w:rFonts w:ascii="Arial" w:hAnsi="Arial" w:cs="Arial"/>
          <w:bCs/>
          <w:sz w:val="22"/>
          <w:szCs w:val="22"/>
        </w:rPr>
        <w:lastRenderedPageBreak/>
        <w:t>No update</w:t>
      </w:r>
      <w:r w:rsidR="00CE5D72">
        <w:rPr>
          <w:rFonts w:ascii="Arial" w:hAnsi="Arial" w:cs="Arial"/>
          <w:bCs/>
          <w:sz w:val="22"/>
          <w:szCs w:val="22"/>
        </w:rPr>
        <w:t xml:space="preserve">:  </w:t>
      </w:r>
      <w:r w:rsidR="001E3D60">
        <w:rPr>
          <w:rFonts w:ascii="Arial" w:hAnsi="Arial" w:cs="Arial"/>
          <w:bCs/>
          <w:sz w:val="22"/>
          <w:szCs w:val="22"/>
        </w:rPr>
        <w:t>have not been billed for the turf.  Line of credit closes in November</w:t>
      </w:r>
      <w:r w:rsidR="006A65A4">
        <w:rPr>
          <w:rFonts w:ascii="Arial" w:hAnsi="Arial" w:cs="Arial"/>
          <w:bCs/>
          <w:sz w:val="22"/>
          <w:szCs w:val="22"/>
        </w:rPr>
        <w:t xml:space="preserve">;  </w:t>
      </w:r>
      <w:r w:rsidR="001E3D60">
        <w:rPr>
          <w:rFonts w:ascii="Arial" w:hAnsi="Arial" w:cs="Arial"/>
          <w:bCs/>
          <w:sz w:val="22"/>
          <w:szCs w:val="22"/>
        </w:rPr>
        <w:t>Several scoreboard contracts are expiring after this year, one update for Outlaw Graphics on Scoreboard</w:t>
      </w:r>
    </w:p>
    <w:p w14:paraId="74DD4666" w14:textId="0D2DE4F4" w:rsidR="00C4753A" w:rsidRDefault="00C4753A" w:rsidP="00C4753A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4B52AB3" w14:textId="77777777" w:rsidR="002C7337" w:rsidRPr="00C4753A" w:rsidRDefault="002C7337" w:rsidP="00C4753A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4B90A3F" w14:textId="35B54517" w:rsidR="002C7337" w:rsidRDefault="002C7337" w:rsidP="002C7337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Governing Documents Review and Approval: - Mike Lockrem</w:t>
      </w:r>
      <w:r w:rsidR="000906F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&amp; Cody Wright</w:t>
      </w:r>
    </w:p>
    <w:p w14:paraId="124F3BE2" w14:textId="49CACEC1" w:rsidR="002C7337" w:rsidRDefault="002C7337" w:rsidP="002C7337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3BFC835" w14:textId="0DB0A4EF" w:rsidR="00007FBF" w:rsidRDefault="001E3D60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By-laws from 2016 -2017, have not been operating under By-Laws in the past 8 years.  They were suspended in 2013</w:t>
      </w:r>
      <w:r w:rsidR="006A65A4">
        <w:rPr>
          <w:rFonts w:ascii="Arial" w:hAnsi="Arial" w:cs="Arial"/>
          <w:bCs/>
          <w:sz w:val="22"/>
          <w:szCs w:val="22"/>
        </w:rPr>
        <w:t xml:space="preserve"> and have </w:t>
      </w:r>
      <w:r>
        <w:rPr>
          <w:rFonts w:ascii="Arial" w:hAnsi="Arial" w:cs="Arial"/>
          <w:bCs/>
          <w:sz w:val="22"/>
          <w:szCs w:val="22"/>
        </w:rPr>
        <w:t xml:space="preserve">not yet </w:t>
      </w:r>
      <w:r w:rsidR="006A65A4">
        <w:rPr>
          <w:rFonts w:ascii="Arial" w:hAnsi="Arial" w:cs="Arial"/>
          <w:bCs/>
          <w:sz w:val="22"/>
          <w:szCs w:val="22"/>
        </w:rPr>
        <w:t xml:space="preserve">been </w:t>
      </w:r>
      <w:r>
        <w:rPr>
          <w:rFonts w:ascii="Arial" w:hAnsi="Arial" w:cs="Arial"/>
          <w:bCs/>
          <w:sz w:val="22"/>
          <w:szCs w:val="22"/>
        </w:rPr>
        <w:t>reinstated.  Board positions, one year on Board required to be on Executive Board, Election of Officers, one year as Board members.  No other changes suggested.  Michelle, Sarah 2</w:t>
      </w:r>
      <w:r w:rsidRPr="001E3D60">
        <w:rPr>
          <w:rFonts w:ascii="Arial" w:hAnsi="Arial" w:cs="Arial"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sz w:val="22"/>
          <w:szCs w:val="22"/>
        </w:rPr>
        <w:t>, no fu</w:t>
      </w:r>
      <w:r w:rsidR="006A65A4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ther discussion, By-Laws are unanimously approved</w:t>
      </w:r>
      <w:r w:rsidR="006A65A4">
        <w:rPr>
          <w:rFonts w:ascii="Arial" w:hAnsi="Arial" w:cs="Arial"/>
          <w:bCs/>
          <w:sz w:val="22"/>
          <w:szCs w:val="22"/>
        </w:rPr>
        <w:t xml:space="preserve"> as proposed.</w:t>
      </w:r>
    </w:p>
    <w:p w14:paraId="2B88AC46" w14:textId="3545C2A3" w:rsidR="001E3D60" w:rsidRDefault="001E3D60" w:rsidP="002C733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048AC73" w14:textId="17AF968F" w:rsidR="001E3D60" w:rsidRDefault="001E3D60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Team Philosophies:  </w:t>
      </w:r>
      <w:r w:rsidR="00DA78DC">
        <w:rPr>
          <w:rFonts w:ascii="Arial" w:hAnsi="Arial" w:cs="Arial"/>
          <w:bCs/>
          <w:sz w:val="22"/>
          <w:szCs w:val="22"/>
        </w:rPr>
        <w:t>Updates shared, add Organizational Values to top of document</w:t>
      </w:r>
      <w:r w:rsidR="006A65A4">
        <w:rPr>
          <w:rFonts w:ascii="Arial" w:hAnsi="Arial" w:cs="Arial"/>
          <w:bCs/>
          <w:sz w:val="22"/>
          <w:szCs w:val="22"/>
        </w:rPr>
        <w:t xml:space="preserve">.  </w:t>
      </w:r>
      <w:r w:rsidR="00DA78DC">
        <w:rPr>
          <w:rFonts w:ascii="Arial" w:hAnsi="Arial" w:cs="Arial"/>
          <w:bCs/>
          <w:sz w:val="22"/>
          <w:szCs w:val="22"/>
        </w:rPr>
        <w:t xml:space="preserve">Sarah </w:t>
      </w:r>
      <w:r w:rsidR="006A65A4">
        <w:rPr>
          <w:rFonts w:ascii="Arial" w:hAnsi="Arial" w:cs="Arial"/>
          <w:bCs/>
          <w:sz w:val="22"/>
          <w:szCs w:val="22"/>
        </w:rPr>
        <w:t xml:space="preserve">provided </w:t>
      </w:r>
      <w:r w:rsidR="00DA78DC">
        <w:rPr>
          <w:rFonts w:ascii="Arial" w:hAnsi="Arial" w:cs="Arial"/>
          <w:bCs/>
          <w:sz w:val="22"/>
          <w:szCs w:val="22"/>
        </w:rPr>
        <w:t>motion</w:t>
      </w:r>
      <w:r w:rsidR="006A65A4">
        <w:rPr>
          <w:rFonts w:ascii="Arial" w:hAnsi="Arial" w:cs="Arial"/>
          <w:bCs/>
          <w:sz w:val="22"/>
          <w:szCs w:val="22"/>
        </w:rPr>
        <w:t xml:space="preserve"> to approve</w:t>
      </w:r>
      <w:r w:rsidR="00DA78DC">
        <w:rPr>
          <w:rFonts w:ascii="Arial" w:hAnsi="Arial" w:cs="Arial"/>
          <w:bCs/>
          <w:sz w:val="22"/>
          <w:szCs w:val="22"/>
        </w:rPr>
        <w:t>, Melissa 2</w:t>
      </w:r>
      <w:r w:rsidR="00DA78DC" w:rsidRPr="00DA78DC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="00DA78DC">
        <w:rPr>
          <w:rFonts w:ascii="Arial" w:hAnsi="Arial" w:cs="Arial"/>
          <w:bCs/>
          <w:sz w:val="22"/>
          <w:szCs w:val="22"/>
        </w:rPr>
        <w:t>.  Voice vote unanimous</w:t>
      </w:r>
    </w:p>
    <w:p w14:paraId="1CCB5AE5" w14:textId="406ACE6B" w:rsidR="00DA78DC" w:rsidRDefault="00DA78DC" w:rsidP="002C733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C7DC6CC" w14:textId="23C81B95" w:rsidR="00DA78DC" w:rsidRDefault="00DA78DC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Code of Conduct:  Policy on mood altering chemicals, </w:t>
      </w:r>
      <w:r w:rsidR="006A65A4">
        <w:rPr>
          <w:rFonts w:ascii="Arial" w:hAnsi="Arial" w:cs="Arial"/>
          <w:bCs/>
          <w:sz w:val="22"/>
          <w:szCs w:val="22"/>
        </w:rPr>
        <w:t xml:space="preserve">corrective actions </w:t>
      </w:r>
      <w:r w:rsidR="0023646B">
        <w:rPr>
          <w:rFonts w:ascii="Arial" w:hAnsi="Arial" w:cs="Arial"/>
          <w:bCs/>
          <w:sz w:val="22"/>
          <w:szCs w:val="22"/>
        </w:rPr>
        <w:t>apply no matter what.</w:t>
      </w:r>
    </w:p>
    <w:p w14:paraId="561FAA6F" w14:textId="24139DD7" w:rsidR="0023646B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Pr="0023646B">
        <w:rPr>
          <w:rFonts w:ascii="Arial" w:hAnsi="Arial" w:cs="Arial"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sz w:val="22"/>
          <w:szCs w:val="22"/>
        </w:rPr>
        <w:t xml:space="preserve"> offense:  suspension from all games from two weeks</w:t>
      </w:r>
    </w:p>
    <w:p w14:paraId="5D6E0512" w14:textId="563FA812" w:rsidR="0023646B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Pr="0023646B">
        <w:rPr>
          <w:rFonts w:ascii="Arial" w:hAnsi="Arial" w:cs="Arial"/>
          <w:bCs/>
          <w:sz w:val="22"/>
          <w:szCs w:val="22"/>
          <w:vertAlign w:val="superscript"/>
        </w:rPr>
        <w:t>nd</w:t>
      </w:r>
      <w:r>
        <w:rPr>
          <w:rFonts w:ascii="Arial" w:hAnsi="Arial" w:cs="Arial"/>
          <w:bCs/>
          <w:sz w:val="22"/>
          <w:szCs w:val="22"/>
        </w:rPr>
        <w:t xml:space="preserve"> offense:  6 weeks, </w:t>
      </w:r>
      <w:r w:rsidR="002E70DF">
        <w:rPr>
          <w:rFonts w:ascii="Arial" w:hAnsi="Arial" w:cs="Arial"/>
          <w:bCs/>
          <w:sz w:val="22"/>
          <w:szCs w:val="22"/>
        </w:rPr>
        <w:t>suspension from all games</w:t>
      </w:r>
      <w:r w:rsidR="006A65A4">
        <w:rPr>
          <w:rFonts w:ascii="Arial" w:hAnsi="Arial" w:cs="Arial"/>
          <w:bCs/>
          <w:sz w:val="22"/>
          <w:szCs w:val="22"/>
        </w:rPr>
        <w:t>,</w:t>
      </w:r>
      <w:r w:rsidR="002E70DF">
        <w:rPr>
          <w:rFonts w:ascii="Arial" w:hAnsi="Arial" w:cs="Arial"/>
          <w:bCs/>
          <w:sz w:val="22"/>
          <w:szCs w:val="22"/>
        </w:rPr>
        <w:t xml:space="preserve"> practice up to Committee of Resp</w:t>
      </w:r>
      <w:r w:rsidR="006A65A4">
        <w:rPr>
          <w:rFonts w:ascii="Arial" w:hAnsi="Arial" w:cs="Arial"/>
          <w:bCs/>
          <w:sz w:val="22"/>
          <w:szCs w:val="22"/>
        </w:rPr>
        <w:t>onsibility</w:t>
      </w:r>
    </w:p>
    <w:p w14:paraId="3FFA5011" w14:textId="1F26A8ED" w:rsidR="0023646B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23646B">
        <w:rPr>
          <w:rFonts w:ascii="Arial" w:hAnsi="Arial" w:cs="Arial"/>
          <w:bCs/>
          <w:sz w:val="22"/>
          <w:szCs w:val="22"/>
          <w:vertAlign w:val="superscript"/>
        </w:rPr>
        <w:t>rd</w:t>
      </w:r>
      <w:r>
        <w:rPr>
          <w:rFonts w:ascii="Arial" w:hAnsi="Arial" w:cs="Arial"/>
          <w:bCs/>
          <w:sz w:val="22"/>
          <w:szCs w:val="22"/>
        </w:rPr>
        <w:t xml:space="preserve"> offense:  1 year</w:t>
      </w:r>
    </w:p>
    <w:p w14:paraId="292B4DD0" w14:textId="7D54E380" w:rsidR="0023646B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3CA89585" w14:textId="631F99B2" w:rsidR="0023646B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Lifetime carryover</w:t>
      </w:r>
    </w:p>
    <w:p w14:paraId="3B4CEFCB" w14:textId="11980974" w:rsidR="0023646B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10AF5E4B" w14:textId="6D7540DE" w:rsidR="0023646B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Applies to all FOB activities</w:t>
      </w:r>
      <w:r w:rsidR="006A65A4">
        <w:rPr>
          <w:rFonts w:ascii="Arial" w:hAnsi="Arial" w:cs="Arial"/>
          <w:bCs/>
          <w:sz w:val="22"/>
          <w:szCs w:val="22"/>
        </w:rPr>
        <w:t>, year-round</w:t>
      </w:r>
    </w:p>
    <w:p w14:paraId="21F1A0BC" w14:textId="4DB00877" w:rsidR="0023646B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50A71EE" w14:textId="40218D2D" w:rsidR="006A65A4" w:rsidRDefault="006A65A4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Event and follow-up must</w:t>
      </w:r>
      <w:r w:rsidR="0023646B">
        <w:rPr>
          <w:rFonts w:ascii="Arial" w:hAnsi="Arial" w:cs="Arial"/>
          <w:bCs/>
          <w:sz w:val="22"/>
          <w:szCs w:val="22"/>
        </w:rPr>
        <w:t xml:space="preserve"> happen under FOB umbrella to count under FOB.</w:t>
      </w:r>
      <w:r w:rsidR="002E70DF">
        <w:rPr>
          <w:rFonts w:ascii="Arial" w:hAnsi="Arial" w:cs="Arial"/>
          <w:bCs/>
          <w:sz w:val="22"/>
          <w:szCs w:val="22"/>
        </w:rPr>
        <w:t xml:space="preserve">  </w:t>
      </w:r>
    </w:p>
    <w:p w14:paraId="433BCA58" w14:textId="77777777" w:rsidR="006A65A4" w:rsidRDefault="006A65A4" w:rsidP="002C733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5419199" w14:textId="7311EF6B" w:rsidR="0023646B" w:rsidRDefault="006A65A4" w:rsidP="002C7337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Proposal offered by </w:t>
      </w:r>
      <w:r w:rsidR="002E70DF">
        <w:rPr>
          <w:rFonts w:ascii="Arial" w:hAnsi="Arial" w:cs="Arial"/>
          <w:bCs/>
          <w:sz w:val="22"/>
          <w:szCs w:val="22"/>
        </w:rPr>
        <w:t>Mike</w:t>
      </w:r>
      <w:r>
        <w:rPr>
          <w:rFonts w:ascii="Arial" w:hAnsi="Arial" w:cs="Arial"/>
          <w:bCs/>
          <w:sz w:val="22"/>
          <w:szCs w:val="22"/>
        </w:rPr>
        <w:t xml:space="preserve"> with edits</w:t>
      </w:r>
      <w:r w:rsidR="002E70DF">
        <w:rPr>
          <w:rFonts w:ascii="Arial" w:hAnsi="Arial" w:cs="Arial"/>
          <w:bCs/>
          <w:sz w:val="22"/>
          <w:szCs w:val="22"/>
        </w:rPr>
        <w:t>, Sarah 2</w:t>
      </w:r>
      <w:r w:rsidR="002E70DF" w:rsidRPr="002E70DF">
        <w:rPr>
          <w:rFonts w:ascii="Arial" w:hAnsi="Arial" w:cs="Arial"/>
          <w:bCs/>
          <w:sz w:val="22"/>
          <w:szCs w:val="22"/>
          <w:vertAlign w:val="superscript"/>
        </w:rPr>
        <w:t>nd</w:t>
      </w:r>
      <w:r w:rsidR="002E70DF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unanimous voice vote with </w:t>
      </w:r>
      <w:r w:rsidR="002E70DF">
        <w:rPr>
          <w:rFonts w:ascii="Arial" w:hAnsi="Arial" w:cs="Arial"/>
          <w:bCs/>
          <w:sz w:val="22"/>
          <w:szCs w:val="22"/>
        </w:rPr>
        <w:t xml:space="preserve">Jason </w:t>
      </w:r>
      <w:r>
        <w:rPr>
          <w:rFonts w:ascii="Arial" w:hAnsi="Arial" w:cs="Arial"/>
          <w:bCs/>
          <w:sz w:val="22"/>
          <w:szCs w:val="22"/>
        </w:rPr>
        <w:t>abstaining from vote.</w:t>
      </w:r>
    </w:p>
    <w:p w14:paraId="35F6A521" w14:textId="77777777" w:rsidR="0023646B" w:rsidRPr="001E3D60" w:rsidRDefault="0023646B" w:rsidP="002C7337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E25DA1F" w14:textId="77777777" w:rsidR="002C7337" w:rsidRDefault="002C7337" w:rsidP="002C7337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0CFE643" w14:textId="72E98D89" w:rsidR="004C7F0A" w:rsidRDefault="004C7F0A" w:rsidP="00C4753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Pheasant Classic Update:</w:t>
      </w:r>
    </w:p>
    <w:p w14:paraId="04E7AB2C" w14:textId="528114C8" w:rsidR="004C7F0A" w:rsidRDefault="004C7F0A" w:rsidP="004C7F0A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5FF8732" w14:textId="59F6E2E1" w:rsidR="004C7F0A" w:rsidRPr="006A65A4" w:rsidRDefault="00CE5D72" w:rsidP="004C7F0A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Ryan </w:t>
      </w:r>
      <w:r w:rsidR="002E70DF" w:rsidRPr="006A65A4">
        <w:rPr>
          <w:rFonts w:ascii="Arial" w:hAnsi="Arial" w:cs="Arial"/>
          <w:bCs/>
          <w:sz w:val="22"/>
          <w:szCs w:val="22"/>
        </w:rPr>
        <w:t>Bauer and Mike Lockrem to meet and decide on tournament, Brandon won’t work with Brookings, Class B State Tournaments are previous weekend</w:t>
      </w:r>
      <w:r w:rsidR="0083518E" w:rsidRPr="006A65A4">
        <w:rPr>
          <w:rFonts w:ascii="Arial" w:hAnsi="Arial" w:cs="Arial"/>
          <w:bCs/>
          <w:sz w:val="22"/>
          <w:szCs w:val="22"/>
        </w:rPr>
        <w:t xml:space="preserve">;  </w:t>
      </w:r>
      <w:r w:rsidR="004611E4">
        <w:rPr>
          <w:rFonts w:ascii="Arial" w:hAnsi="Arial" w:cs="Arial"/>
          <w:bCs/>
          <w:sz w:val="22"/>
          <w:szCs w:val="22"/>
        </w:rPr>
        <w:t xml:space="preserve">consider </w:t>
      </w:r>
      <w:r w:rsidR="0083518E" w:rsidRPr="006A65A4">
        <w:rPr>
          <w:rFonts w:ascii="Arial" w:hAnsi="Arial" w:cs="Arial"/>
          <w:bCs/>
          <w:sz w:val="22"/>
          <w:szCs w:val="22"/>
        </w:rPr>
        <w:t>promot</w:t>
      </w:r>
      <w:r w:rsidR="004611E4">
        <w:rPr>
          <w:rFonts w:ascii="Arial" w:hAnsi="Arial" w:cs="Arial"/>
          <w:bCs/>
          <w:sz w:val="22"/>
          <w:szCs w:val="22"/>
        </w:rPr>
        <w:t xml:space="preserve">ing idea of </w:t>
      </w:r>
      <w:r w:rsidR="0083518E" w:rsidRPr="006A65A4">
        <w:rPr>
          <w:rFonts w:ascii="Arial" w:hAnsi="Arial" w:cs="Arial"/>
          <w:bCs/>
          <w:sz w:val="22"/>
          <w:szCs w:val="22"/>
        </w:rPr>
        <w:t>Brookings only t</w:t>
      </w:r>
      <w:r w:rsidR="004611E4">
        <w:rPr>
          <w:rFonts w:ascii="Arial" w:hAnsi="Arial" w:cs="Arial"/>
          <w:bCs/>
          <w:sz w:val="22"/>
          <w:szCs w:val="22"/>
        </w:rPr>
        <w:t xml:space="preserve">ournament to </w:t>
      </w:r>
      <w:r w:rsidR="0083518E" w:rsidRPr="006A65A4">
        <w:rPr>
          <w:rFonts w:ascii="Arial" w:hAnsi="Arial" w:cs="Arial"/>
          <w:bCs/>
          <w:sz w:val="22"/>
          <w:szCs w:val="22"/>
        </w:rPr>
        <w:t>work with families with multiple players</w:t>
      </w:r>
      <w:r>
        <w:rPr>
          <w:rFonts w:ascii="Arial" w:hAnsi="Arial" w:cs="Arial"/>
          <w:bCs/>
          <w:sz w:val="22"/>
          <w:szCs w:val="22"/>
        </w:rPr>
        <w:t>.  Plan for update at future meeting.</w:t>
      </w:r>
    </w:p>
    <w:p w14:paraId="5559D948" w14:textId="77777777" w:rsidR="004C7F0A" w:rsidRDefault="004C7F0A" w:rsidP="004C7F0A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4D4BAA6" w14:textId="53ADE250" w:rsidR="00C4753A" w:rsidRDefault="002C7337" w:rsidP="00C4753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Annual </w:t>
      </w:r>
      <w:r w:rsidR="00007FB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FOB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Board Election</w:t>
      </w:r>
      <w:r w:rsidR="00007FBF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50FE7441" w14:textId="2533E880" w:rsidR="00C4753A" w:rsidRDefault="00C4753A" w:rsidP="00C4753A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5E0606B" w14:textId="70B9DCA3" w:rsidR="004611E4" w:rsidRDefault="004611E4" w:rsidP="00C4753A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FOB Executive Board:</w:t>
      </w:r>
    </w:p>
    <w:p w14:paraId="16532663" w14:textId="73C2C388" w:rsidR="00CB16E1" w:rsidRPr="004611E4" w:rsidRDefault="00CB16E1" w:rsidP="004611E4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>Cody Wright</w:t>
      </w:r>
      <w:r w:rsidR="004611E4">
        <w:rPr>
          <w:rFonts w:ascii="Arial" w:hAnsi="Arial" w:cs="Arial"/>
          <w:bCs/>
          <w:sz w:val="22"/>
          <w:szCs w:val="22"/>
        </w:rPr>
        <w:t xml:space="preserve">:  </w:t>
      </w:r>
      <w:r w:rsidRPr="004611E4">
        <w:rPr>
          <w:rFonts w:ascii="Arial" w:hAnsi="Arial" w:cs="Arial"/>
          <w:bCs/>
          <w:sz w:val="22"/>
          <w:szCs w:val="22"/>
        </w:rPr>
        <w:t>Pres</w:t>
      </w:r>
      <w:r w:rsidR="004611E4">
        <w:rPr>
          <w:rFonts w:ascii="Arial" w:hAnsi="Arial" w:cs="Arial"/>
          <w:bCs/>
          <w:sz w:val="22"/>
          <w:szCs w:val="22"/>
        </w:rPr>
        <w:t>ident</w:t>
      </w:r>
    </w:p>
    <w:p w14:paraId="69E55B8C" w14:textId="4F7441A9" w:rsidR="00CB16E1" w:rsidRPr="004611E4" w:rsidRDefault="00CB16E1" w:rsidP="004611E4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 xml:space="preserve">Mike </w:t>
      </w:r>
      <w:r w:rsidR="004611E4">
        <w:rPr>
          <w:rFonts w:ascii="Arial" w:hAnsi="Arial" w:cs="Arial"/>
          <w:bCs/>
          <w:sz w:val="22"/>
          <w:szCs w:val="22"/>
        </w:rPr>
        <w:t>Lockrem:  Vice President</w:t>
      </w:r>
    </w:p>
    <w:p w14:paraId="5671999C" w14:textId="77777777" w:rsidR="004611E4" w:rsidRDefault="004611E4" w:rsidP="004611E4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Melissa Wagner:  </w:t>
      </w:r>
      <w:r w:rsidRPr="004611E4">
        <w:rPr>
          <w:rFonts w:ascii="Arial" w:hAnsi="Arial" w:cs="Arial"/>
          <w:bCs/>
          <w:sz w:val="22"/>
          <w:szCs w:val="22"/>
        </w:rPr>
        <w:t>Treasurer</w:t>
      </w:r>
    </w:p>
    <w:p w14:paraId="57C972C3" w14:textId="77777777" w:rsidR="004611E4" w:rsidRPr="004611E4" w:rsidRDefault="004611E4" w:rsidP="004611E4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OPEN:  </w:t>
      </w:r>
      <w:r w:rsidRPr="004611E4">
        <w:rPr>
          <w:rFonts w:ascii="Arial" w:hAnsi="Arial" w:cs="Arial"/>
          <w:bCs/>
          <w:sz w:val="22"/>
          <w:szCs w:val="22"/>
        </w:rPr>
        <w:t>Secretary</w:t>
      </w:r>
    </w:p>
    <w:p w14:paraId="76BA3788" w14:textId="66447F13" w:rsidR="004611E4" w:rsidRDefault="004611E4" w:rsidP="00C4753A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6CCBECBE" w14:textId="15875C50" w:rsidR="004611E4" w:rsidRDefault="004611E4" w:rsidP="00C4753A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FOB Board:</w:t>
      </w:r>
    </w:p>
    <w:p w14:paraId="536B3750" w14:textId="7D7B1AA5" w:rsidR="002C7337" w:rsidRPr="004611E4" w:rsidRDefault="0083518E" w:rsidP="004611E4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>Karla Hunter</w:t>
      </w:r>
      <w:r w:rsidR="004611E4">
        <w:rPr>
          <w:rFonts w:ascii="Arial" w:hAnsi="Arial" w:cs="Arial"/>
          <w:bCs/>
          <w:sz w:val="22"/>
          <w:szCs w:val="22"/>
        </w:rPr>
        <w:t xml:space="preserve">:  </w:t>
      </w:r>
      <w:r w:rsidRPr="004611E4">
        <w:rPr>
          <w:rFonts w:ascii="Arial" w:hAnsi="Arial" w:cs="Arial"/>
          <w:bCs/>
          <w:sz w:val="22"/>
          <w:szCs w:val="22"/>
        </w:rPr>
        <w:t>Registration</w:t>
      </w:r>
    </w:p>
    <w:p w14:paraId="4566806A" w14:textId="77777777" w:rsidR="004611E4" w:rsidRDefault="004611E4" w:rsidP="00A57911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 xml:space="preserve">Michelle Coffel:  </w:t>
      </w:r>
      <w:r w:rsidR="0083518E" w:rsidRPr="004611E4">
        <w:rPr>
          <w:rFonts w:ascii="Arial" w:hAnsi="Arial" w:cs="Arial"/>
          <w:bCs/>
          <w:sz w:val="22"/>
          <w:szCs w:val="22"/>
        </w:rPr>
        <w:t>Ass</w:t>
      </w:r>
      <w:r w:rsidRPr="004611E4">
        <w:rPr>
          <w:rFonts w:ascii="Arial" w:hAnsi="Arial" w:cs="Arial"/>
          <w:bCs/>
          <w:sz w:val="22"/>
          <w:szCs w:val="22"/>
        </w:rPr>
        <w:t xml:space="preserve">istant </w:t>
      </w:r>
      <w:r w:rsidR="0083518E" w:rsidRPr="004611E4">
        <w:rPr>
          <w:rFonts w:ascii="Arial" w:hAnsi="Arial" w:cs="Arial"/>
          <w:bCs/>
          <w:sz w:val="22"/>
          <w:szCs w:val="22"/>
        </w:rPr>
        <w:t>Treasurer</w:t>
      </w:r>
    </w:p>
    <w:p w14:paraId="112A0536" w14:textId="0FEF6025" w:rsidR="004611E4" w:rsidRDefault="00CE5D72" w:rsidP="004A5572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OPEN:  </w:t>
      </w:r>
      <w:r w:rsidR="0083518E" w:rsidRPr="004611E4">
        <w:rPr>
          <w:rFonts w:ascii="Arial" w:hAnsi="Arial" w:cs="Arial"/>
          <w:bCs/>
          <w:sz w:val="22"/>
          <w:szCs w:val="22"/>
        </w:rPr>
        <w:t>Marketing</w:t>
      </w:r>
    </w:p>
    <w:p w14:paraId="3DE476EC" w14:textId="0DDAD21A" w:rsidR="004611E4" w:rsidRDefault="0083518E" w:rsidP="003E617F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>Sarah Keizer</w:t>
      </w:r>
      <w:r w:rsidR="00CE5D72">
        <w:rPr>
          <w:rFonts w:ascii="Arial" w:hAnsi="Arial" w:cs="Arial"/>
          <w:bCs/>
          <w:sz w:val="22"/>
          <w:szCs w:val="22"/>
        </w:rPr>
        <w:t xml:space="preserve">:  </w:t>
      </w:r>
      <w:r w:rsidRPr="004611E4">
        <w:rPr>
          <w:rFonts w:ascii="Arial" w:hAnsi="Arial" w:cs="Arial"/>
          <w:bCs/>
          <w:sz w:val="22"/>
          <w:szCs w:val="22"/>
        </w:rPr>
        <w:t>Points</w:t>
      </w:r>
    </w:p>
    <w:p w14:paraId="06C6D3C6" w14:textId="6C608DA1" w:rsidR="0083518E" w:rsidRDefault="0083518E" w:rsidP="003E617F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>Ambuer Jaacks</w:t>
      </w:r>
      <w:r w:rsidR="00CE5D72">
        <w:rPr>
          <w:rFonts w:ascii="Arial" w:hAnsi="Arial" w:cs="Arial"/>
          <w:bCs/>
          <w:sz w:val="22"/>
          <w:szCs w:val="22"/>
        </w:rPr>
        <w:t xml:space="preserve">:  Concessions </w:t>
      </w:r>
      <w:r w:rsidRPr="004611E4">
        <w:rPr>
          <w:rFonts w:ascii="Arial" w:hAnsi="Arial" w:cs="Arial"/>
          <w:bCs/>
          <w:sz w:val="22"/>
          <w:szCs w:val="22"/>
        </w:rPr>
        <w:t>Coordinator</w:t>
      </w:r>
    </w:p>
    <w:p w14:paraId="199F8809" w14:textId="127ACC0E" w:rsidR="004611E4" w:rsidRPr="004611E4" w:rsidRDefault="004611E4" w:rsidP="00B3594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 xml:space="preserve">U18:  </w:t>
      </w:r>
      <w:r>
        <w:rPr>
          <w:rFonts w:ascii="Arial" w:hAnsi="Arial" w:cs="Arial"/>
          <w:bCs/>
          <w:sz w:val="22"/>
          <w:szCs w:val="22"/>
        </w:rPr>
        <w:t>Tom Richter unless anyone else is interested (Tom OK to give up position)</w:t>
      </w:r>
    </w:p>
    <w:p w14:paraId="1872832B" w14:textId="6B0CB2CA" w:rsidR="004611E4" w:rsidRPr="004611E4" w:rsidRDefault="004611E4" w:rsidP="008B0A84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>U16:  OPEN</w:t>
      </w:r>
      <w:r w:rsidR="0039552C">
        <w:rPr>
          <w:rFonts w:ascii="Arial" w:hAnsi="Arial" w:cs="Arial"/>
          <w:bCs/>
          <w:sz w:val="22"/>
          <w:szCs w:val="22"/>
        </w:rPr>
        <w:t xml:space="preserve"> (Board members are going to check with U16 parents for interest)</w:t>
      </w:r>
    </w:p>
    <w:p w14:paraId="56D5A60C" w14:textId="77777777" w:rsidR="004611E4" w:rsidRDefault="004611E4" w:rsidP="0005186F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>U14:  Graig Reeks</w:t>
      </w:r>
    </w:p>
    <w:p w14:paraId="24F3E180" w14:textId="37C570A5" w:rsidR="004611E4" w:rsidRPr="004611E4" w:rsidRDefault="004611E4" w:rsidP="00932216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4611E4">
        <w:rPr>
          <w:rFonts w:ascii="Arial" w:hAnsi="Arial" w:cs="Arial"/>
          <w:bCs/>
          <w:sz w:val="22"/>
          <w:szCs w:val="22"/>
        </w:rPr>
        <w:t>U12</w:t>
      </w:r>
      <w:r>
        <w:rPr>
          <w:rFonts w:ascii="Arial" w:hAnsi="Arial" w:cs="Arial"/>
          <w:bCs/>
          <w:sz w:val="22"/>
          <w:szCs w:val="22"/>
        </w:rPr>
        <w:t xml:space="preserve">:  </w:t>
      </w:r>
      <w:r w:rsidRPr="004611E4">
        <w:rPr>
          <w:rFonts w:ascii="Arial" w:hAnsi="Arial" w:cs="Arial"/>
          <w:bCs/>
          <w:sz w:val="22"/>
          <w:szCs w:val="22"/>
        </w:rPr>
        <w:t>Sarah Schulte</w:t>
      </w:r>
    </w:p>
    <w:p w14:paraId="685000AA" w14:textId="77777777" w:rsidR="0039552C" w:rsidRDefault="004611E4" w:rsidP="005E49AF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39552C">
        <w:rPr>
          <w:rFonts w:ascii="Arial" w:hAnsi="Arial" w:cs="Arial"/>
          <w:bCs/>
          <w:sz w:val="22"/>
          <w:szCs w:val="22"/>
        </w:rPr>
        <w:t>U10:  OPEN</w:t>
      </w:r>
    </w:p>
    <w:p w14:paraId="7D436450" w14:textId="2FE110D8" w:rsidR="00451527" w:rsidRPr="0039552C" w:rsidRDefault="0083518E" w:rsidP="005E49AF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39552C">
        <w:rPr>
          <w:rFonts w:ascii="Arial" w:hAnsi="Arial" w:cs="Arial"/>
          <w:bCs/>
          <w:sz w:val="22"/>
          <w:szCs w:val="22"/>
        </w:rPr>
        <w:t>U8 – Jon Meendering</w:t>
      </w:r>
    </w:p>
    <w:p w14:paraId="5F39D515" w14:textId="76C4FF76" w:rsidR="009473F8" w:rsidRPr="004611E4" w:rsidRDefault="009473F8" w:rsidP="00C4753A">
      <w:pPr>
        <w:rPr>
          <w:rFonts w:ascii="Arial" w:hAnsi="Arial" w:cs="Arial"/>
          <w:bCs/>
          <w:color w:val="FF0000"/>
          <w:sz w:val="22"/>
          <w:szCs w:val="22"/>
        </w:rPr>
      </w:pPr>
    </w:p>
    <w:p w14:paraId="7E894421" w14:textId="7DA07DDF" w:rsidR="00787CCE" w:rsidRPr="0039552C" w:rsidRDefault="0039552C" w:rsidP="009473F8">
      <w:pPr>
        <w:pStyle w:val="ListParagraph"/>
        <w:ind w:left="1440"/>
        <w:rPr>
          <w:rFonts w:ascii="Arial" w:hAnsi="Arial" w:cs="Arial"/>
          <w:b/>
          <w:sz w:val="22"/>
          <w:szCs w:val="22"/>
        </w:rPr>
      </w:pPr>
      <w:r w:rsidRPr="0039552C">
        <w:rPr>
          <w:rFonts w:ascii="Arial" w:hAnsi="Arial" w:cs="Arial"/>
          <w:b/>
          <w:sz w:val="22"/>
          <w:szCs w:val="22"/>
        </w:rPr>
        <w:lastRenderedPageBreak/>
        <w:t>Slate of candidates passed with u</w:t>
      </w:r>
      <w:r w:rsidR="00CB16E1" w:rsidRPr="0039552C">
        <w:rPr>
          <w:rFonts w:ascii="Arial" w:hAnsi="Arial" w:cs="Arial"/>
          <w:b/>
          <w:sz w:val="22"/>
          <w:szCs w:val="22"/>
        </w:rPr>
        <w:t>nanimous voice vote.</w:t>
      </w:r>
    </w:p>
    <w:p w14:paraId="3DDA70C5" w14:textId="77777777" w:rsidR="001B61D7" w:rsidRPr="00D137AE" w:rsidRDefault="001B61D7" w:rsidP="00D137AE">
      <w:pPr>
        <w:rPr>
          <w:rFonts w:ascii="Arial" w:hAnsi="Arial" w:cs="Arial"/>
          <w:b/>
          <w:color w:val="FF0000"/>
          <w:sz w:val="22"/>
          <w:szCs w:val="22"/>
        </w:rPr>
      </w:pPr>
    </w:p>
    <w:p w14:paraId="1FE784B4" w14:textId="24B8DAFB" w:rsidR="006D2C1F" w:rsidRPr="00C4753A" w:rsidRDefault="009473F8" w:rsidP="006B18F0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2"/>
          <w:szCs w:val="22"/>
        </w:rPr>
      </w:pPr>
      <w:r w:rsidRPr="00DE05CF">
        <w:rPr>
          <w:rFonts w:ascii="Arial" w:hAnsi="Arial" w:cs="Arial"/>
          <w:b/>
          <w:color w:val="FF0000"/>
          <w:sz w:val="22"/>
          <w:szCs w:val="22"/>
          <w:u w:val="single"/>
        </w:rPr>
        <w:t>Confirm Next Three Meeting times</w:t>
      </w:r>
      <w:r w:rsidRPr="00DE05CF">
        <w:rPr>
          <w:rFonts w:ascii="Arial" w:hAnsi="Arial" w:cs="Arial"/>
          <w:b/>
          <w:color w:val="FF0000"/>
          <w:sz w:val="22"/>
          <w:szCs w:val="22"/>
        </w:rPr>
        <w:t xml:space="preserve">:  </w:t>
      </w:r>
    </w:p>
    <w:p w14:paraId="4834F1A0" w14:textId="7D5736B6" w:rsidR="00C4753A" w:rsidRDefault="00C4753A" w:rsidP="00C4753A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2E4FF0">
        <w:rPr>
          <w:rFonts w:ascii="Arial" w:hAnsi="Arial" w:cs="Arial"/>
          <w:bCs/>
          <w:sz w:val="22"/>
          <w:szCs w:val="22"/>
        </w:rPr>
        <w:t>October 18</w:t>
      </w:r>
      <w:r w:rsidRPr="002E4FF0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4611E4">
        <w:rPr>
          <w:rFonts w:ascii="Arial" w:hAnsi="Arial" w:cs="Arial"/>
          <w:bCs/>
          <w:sz w:val="22"/>
          <w:szCs w:val="22"/>
        </w:rPr>
        <w:t xml:space="preserve">:  </w:t>
      </w:r>
      <w:r w:rsidRPr="002E4FF0">
        <w:rPr>
          <w:rFonts w:ascii="Arial" w:hAnsi="Arial" w:cs="Arial"/>
          <w:bCs/>
          <w:sz w:val="22"/>
          <w:szCs w:val="22"/>
        </w:rPr>
        <w:t>6</w:t>
      </w:r>
      <w:r w:rsidR="00E16F5E">
        <w:rPr>
          <w:rFonts w:ascii="Arial" w:hAnsi="Arial" w:cs="Arial"/>
          <w:bCs/>
          <w:sz w:val="22"/>
          <w:szCs w:val="22"/>
        </w:rPr>
        <w:t>:30</w:t>
      </w:r>
      <w:r w:rsidRPr="002E4FF0">
        <w:rPr>
          <w:rFonts w:ascii="Arial" w:hAnsi="Arial" w:cs="Arial"/>
          <w:bCs/>
          <w:sz w:val="22"/>
          <w:szCs w:val="22"/>
        </w:rPr>
        <w:t>pm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611E4">
        <w:rPr>
          <w:rFonts w:ascii="Arial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Cubbys backroom</w:t>
      </w:r>
    </w:p>
    <w:p w14:paraId="5B091473" w14:textId="7EB24DFE" w:rsidR="00C4753A" w:rsidRPr="002C7337" w:rsidRDefault="00C4753A" w:rsidP="0026260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bookmarkStart w:id="0" w:name="_Hlk85290130"/>
      <w:r w:rsidRPr="00C4753A">
        <w:rPr>
          <w:rFonts w:ascii="Arial" w:hAnsi="Arial" w:cs="Arial"/>
          <w:bCs/>
          <w:sz w:val="22"/>
          <w:szCs w:val="22"/>
        </w:rPr>
        <w:t>November</w:t>
      </w:r>
      <w:r w:rsidR="004611E4">
        <w:rPr>
          <w:rFonts w:ascii="Arial" w:hAnsi="Arial" w:cs="Arial"/>
          <w:bCs/>
          <w:sz w:val="22"/>
          <w:szCs w:val="22"/>
        </w:rPr>
        <w:t xml:space="preserve"> </w:t>
      </w:r>
      <w:r w:rsidR="00CB16E1">
        <w:rPr>
          <w:rFonts w:ascii="Arial" w:hAnsi="Arial" w:cs="Arial"/>
          <w:bCs/>
          <w:sz w:val="22"/>
          <w:szCs w:val="22"/>
        </w:rPr>
        <w:t>15</w:t>
      </w:r>
      <w:r w:rsidR="00CB16E1" w:rsidRPr="00CB16E1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4611E4">
        <w:rPr>
          <w:rFonts w:ascii="Arial" w:hAnsi="Arial" w:cs="Arial"/>
          <w:bCs/>
          <w:sz w:val="22"/>
          <w:szCs w:val="22"/>
        </w:rPr>
        <w:t xml:space="preserve">:  6:30pm - </w:t>
      </w:r>
      <w:r w:rsidR="003E2F8C">
        <w:rPr>
          <w:rFonts w:ascii="Arial" w:hAnsi="Arial" w:cs="Arial"/>
          <w:bCs/>
          <w:sz w:val="22"/>
          <w:szCs w:val="22"/>
        </w:rPr>
        <w:t>Cubbys backroom</w:t>
      </w:r>
    </w:p>
    <w:p w14:paraId="33718E09" w14:textId="13C68162" w:rsidR="002C7337" w:rsidRPr="00E16F5E" w:rsidRDefault="002C7337" w:rsidP="0026260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December</w:t>
      </w:r>
      <w:r w:rsidR="00CB16E1">
        <w:rPr>
          <w:rFonts w:ascii="Arial" w:hAnsi="Arial" w:cs="Arial"/>
          <w:bCs/>
          <w:sz w:val="22"/>
          <w:szCs w:val="22"/>
        </w:rPr>
        <w:t xml:space="preserve"> 20</w:t>
      </w:r>
      <w:r w:rsidR="00CB16E1" w:rsidRPr="00CB16E1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CB16E1">
        <w:rPr>
          <w:rFonts w:ascii="Arial" w:hAnsi="Arial" w:cs="Arial"/>
          <w:bCs/>
          <w:sz w:val="22"/>
          <w:szCs w:val="22"/>
        </w:rPr>
        <w:t xml:space="preserve"> </w:t>
      </w:r>
      <w:r w:rsidR="004611E4">
        <w:rPr>
          <w:rFonts w:ascii="Arial" w:hAnsi="Arial" w:cs="Arial"/>
          <w:bCs/>
          <w:sz w:val="22"/>
          <w:szCs w:val="22"/>
        </w:rPr>
        <w:t xml:space="preserve">:  </w:t>
      </w:r>
      <w:r w:rsidR="00E16F5E">
        <w:rPr>
          <w:rFonts w:ascii="Arial" w:hAnsi="Arial" w:cs="Arial"/>
          <w:bCs/>
          <w:sz w:val="22"/>
          <w:szCs w:val="22"/>
        </w:rPr>
        <w:t>6:30pm</w:t>
      </w:r>
      <w:r w:rsidR="004611E4">
        <w:rPr>
          <w:rFonts w:ascii="Arial" w:hAnsi="Arial" w:cs="Arial"/>
          <w:bCs/>
          <w:sz w:val="22"/>
          <w:szCs w:val="22"/>
        </w:rPr>
        <w:t xml:space="preserve"> – Cubbys backroom – plan to review </w:t>
      </w:r>
      <w:r w:rsidR="00E16F5E">
        <w:rPr>
          <w:rFonts w:ascii="Arial" w:hAnsi="Arial" w:cs="Arial"/>
          <w:bCs/>
          <w:sz w:val="22"/>
          <w:szCs w:val="22"/>
        </w:rPr>
        <w:t>Legion proposal for 2023 state tournament</w:t>
      </w:r>
    </w:p>
    <w:bookmarkEnd w:id="0"/>
    <w:p w14:paraId="26A5EB5B" w14:textId="6E55D8F4" w:rsidR="00E16F5E" w:rsidRDefault="00E16F5E" w:rsidP="00E16F5E">
      <w:pPr>
        <w:rPr>
          <w:rFonts w:ascii="Arial" w:hAnsi="Arial" w:cs="Arial"/>
          <w:b/>
          <w:sz w:val="22"/>
          <w:szCs w:val="22"/>
        </w:rPr>
      </w:pPr>
    </w:p>
    <w:p w14:paraId="6E710A7D" w14:textId="529912BE" w:rsidR="00E16F5E" w:rsidRPr="00CE5D72" w:rsidRDefault="00E16F5E" w:rsidP="00CE5D72">
      <w:pPr>
        <w:ind w:left="360"/>
        <w:rPr>
          <w:rFonts w:ascii="Arial" w:hAnsi="Arial" w:cs="Arial"/>
          <w:b/>
          <w:sz w:val="22"/>
          <w:szCs w:val="22"/>
        </w:rPr>
      </w:pPr>
      <w:r w:rsidRPr="00CE5D72">
        <w:rPr>
          <w:rFonts w:ascii="Arial" w:hAnsi="Arial" w:cs="Arial"/>
          <w:b/>
          <w:sz w:val="22"/>
          <w:szCs w:val="22"/>
        </w:rPr>
        <w:t>Meeting Adjourned:  8:</w:t>
      </w:r>
      <w:r w:rsidR="003E2F8C" w:rsidRPr="00CE5D72">
        <w:rPr>
          <w:rFonts w:ascii="Arial" w:hAnsi="Arial" w:cs="Arial"/>
          <w:b/>
          <w:sz w:val="22"/>
          <w:szCs w:val="22"/>
        </w:rPr>
        <w:t>59pm</w:t>
      </w:r>
    </w:p>
    <w:sectPr w:rsidR="00E16F5E" w:rsidRPr="00CE5D72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9F5C" w14:textId="77777777" w:rsidR="00D06CC1" w:rsidRDefault="00D06CC1" w:rsidP="005F23D8">
      <w:r>
        <w:separator/>
      </w:r>
    </w:p>
  </w:endnote>
  <w:endnote w:type="continuationSeparator" w:id="0">
    <w:p w14:paraId="6AEA4EAB" w14:textId="77777777" w:rsidR="00D06CC1" w:rsidRDefault="00D06CC1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8935" w14:textId="77777777" w:rsidR="00D06CC1" w:rsidRDefault="00D06CC1" w:rsidP="005F23D8">
      <w:r>
        <w:separator/>
      </w:r>
    </w:p>
  </w:footnote>
  <w:footnote w:type="continuationSeparator" w:id="0">
    <w:p w14:paraId="110E4BA7" w14:textId="77777777" w:rsidR="00D06CC1" w:rsidRDefault="00D06CC1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228"/>
    <w:multiLevelType w:val="hybridMultilevel"/>
    <w:tmpl w:val="A9DAC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1913"/>
    <w:multiLevelType w:val="hybridMultilevel"/>
    <w:tmpl w:val="22EC1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B4003"/>
    <w:multiLevelType w:val="hybridMultilevel"/>
    <w:tmpl w:val="0F160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558B"/>
    <w:multiLevelType w:val="hybridMultilevel"/>
    <w:tmpl w:val="1D8246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8C2"/>
    <w:multiLevelType w:val="hybridMultilevel"/>
    <w:tmpl w:val="E01AC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22F5"/>
    <w:multiLevelType w:val="hybridMultilevel"/>
    <w:tmpl w:val="B13AAA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0D69B6"/>
    <w:multiLevelType w:val="hybridMultilevel"/>
    <w:tmpl w:val="70945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5F25"/>
    <w:multiLevelType w:val="hybridMultilevel"/>
    <w:tmpl w:val="A23C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D1A3A"/>
    <w:multiLevelType w:val="hybridMultilevel"/>
    <w:tmpl w:val="CDD608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FD1B7E"/>
    <w:multiLevelType w:val="hybridMultilevel"/>
    <w:tmpl w:val="DBB692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CD4B91"/>
    <w:multiLevelType w:val="hybridMultilevel"/>
    <w:tmpl w:val="78220C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6B4A30"/>
    <w:multiLevelType w:val="hybridMultilevel"/>
    <w:tmpl w:val="98F20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5E7C74"/>
    <w:multiLevelType w:val="hybridMultilevel"/>
    <w:tmpl w:val="674643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191AFC"/>
    <w:multiLevelType w:val="hybridMultilevel"/>
    <w:tmpl w:val="B672DA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805AD"/>
    <w:multiLevelType w:val="hybridMultilevel"/>
    <w:tmpl w:val="D1B0F2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177BEE"/>
    <w:multiLevelType w:val="hybridMultilevel"/>
    <w:tmpl w:val="4058D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9560">
    <w:abstractNumId w:val="13"/>
  </w:num>
  <w:num w:numId="2" w16cid:durableId="243684170">
    <w:abstractNumId w:val="15"/>
  </w:num>
  <w:num w:numId="3" w16cid:durableId="245070814">
    <w:abstractNumId w:val="6"/>
  </w:num>
  <w:num w:numId="4" w16cid:durableId="831990228">
    <w:abstractNumId w:val="14"/>
  </w:num>
  <w:num w:numId="5" w16cid:durableId="400950202">
    <w:abstractNumId w:val="5"/>
  </w:num>
  <w:num w:numId="6" w16cid:durableId="1331563106">
    <w:abstractNumId w:val="9"/>
  </w:num>
  <w:num w:numId="7" w16cid:durableId="604725604">
    <w:abstractNumId w:val="2"/>
  </w:num>
  <w:num w:numId="8" w16cid:durableId="1858998637">
    <w:abstractNumId w:val="12"/>
  </w:num>
  <w:num w:numId="9" w16cid:durableId="1515800923">
    <w:abstractNumId w:val="8"/>
  </w:num>
  <w:num w:numId="10" w16cid:durableId="227303085">
    <w:abstractNumId w:val="0"/>
  </w:num>
  <w:num w:numId="11" w16cid:durableId="787354651">
    <w:abstractNumId w:val="3"/>
  </w:num>
  <w:num w:numId="12" w16cid:durableId="585501476">
    <w:abstractNumId w:val="11"/>
  </w:num>
  <w:num w:numId="13" w16cid:durableId="465316854">
    <w:abstractNumId w:val="7"/>
  </w:num>
  <w:num w:numId="14" w16cid:durableId="2002149283">
    <w:abstractNumId w:val="10"/>
  </w:num>
  <w:num w:numId="15" w16cid:durableId="1782455655">
    <w:abstractNumId w:val="1"/>
  </w:num>
  <w:num w:numId="16" w16cid:durableId="175586228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7FBF"/>
    <w:rsid w:val="00010891"/>
    <w:rsid w:val="00011829"/>
    <w:rsid w:val="000136EC"/>
    <w:rsid w:val="00016F81"/>
    <w:rsid w:val="0004519E"/>
    <w:rsid w:val="000506FC"/>
    <w:rsid w:val="00064785"/>
    <w:rsid w:val="00065144"/>
    <w:rsid w:val="000667BF"/>
    <w:rsid w:val="00071ACC"/>
    <w:rsid w:val="00073A1D"/>
    <w:rsid w:val="00087572"/>
    <w:rsid w:val="000906F2"/>
    <w:rsid w:val="000924C5"/>
    <w:rsid w:val="00095712"/>
    <w:rsid w:val="0009793A"/>
    <w:rsid w:val="000A5851"/>
    <w:rsid w:val="000A7A9D"/>
    <w:rsid w:val="000A7F04"/>
    <w:rsid w:val="000B5D2E"/>
    <w:rsid w:val="000D28BE"/>
    <w:rsid w:val="000E0C16"/>
    <w:rsid w:val="000E141A"/>
    <w:rsid w:val="000E3016"/>
    <w:rsid w:val="000F2FB7"/>
    <w:rsid w:val="000F2FD5"/>
    <w:rsid w:val="000F79E1"/>
    <w:rsid w:val="0010487C"/>
    <w:rsid w:val="00107B51"/>
    <w:rsid w:val="001114F2"/>
    <w:rsid w:val="001123C9"/>
    <w:rsid w:val="001153E4"/>
    <w:rsid w:val="00124A53"/>
    <w:rsid w:val="00135B19"/>
    <w:rsid w:val="001431B1"/>
    <w:rsid w:val="00154753"/>
    <w:rsid w:val="00160848"/>
    <w:rsid w:val="00165DD8"/>
    <w:rsid w:val="0016731D"/>
    <w:rsid w:val="001712A6"/>
    <w:rsid w:val="00173AA9"/>
    <w:rsid w:val="001777DE"/>
    <w:rsid w:val="00186C1C"/>
    <w:rsid w:val="001928FB"/>
    <w:rsid w:val="001B61D7"/>
    <w:rsid w:val="001C0B4C"/>
    <w:rsid w:val="001D0DBE"/>
    <w:rsid w:val="001D26B1"/>
    <w:rsid w:val="001E0057"/>
    <w:rsid w:val="001E3909"/>
    <w:rsid w:val="001E3D60"/>
    <w:rsid w:val="0020787F"/>
    <w:rsid w:val="00215BE5"/>
    <w:rsid w:val="002163D4"/>
    <w:rsid w:val="00233904"/>
    <w:rsid w:val="00235F21"/>
    <w:rsid w:val="0023646B"/>
    <w:rsid w:val="00241736"/>
    <w:rsid w:val="002474A0"/>
    <w:rsid w:val="002505A7"/>
    <w:rsid w:val="0025116B"/>
    <w:rsid w:val="002635F9"/>
    <w:rsid w:val="00275246"/>
    <w:rsid w:val="00284D62"/>
    <w:rsid w:val="00285EA8"/>
    <w:rsid w:val="002B6A47"/>
    <w:rsid w:val="002C6A8D"/>
    <w:rsid w:val="002C6C12"/>
    <w:rsid w:val="002C7337"/>
    <w:rsid w:val="002D3407"/>
    <w:rsid w:val="002E11C1"/>
    <w:rsid w:val="002E35B8"/>
    <w:rsid w:val="002E70DF"/>
    <w:rsid w:val="002F01E0"/>
    <w:rsid w:val="002F0E5E"/>
    <w:rsid w:val="002F5DF1"/>
    <w:rsid w:val="003210D1"/>
    <w:rsid w:val="003266F4"/>
    <w:rsid w:val="003369BD"/>
    <w:rsid w:val="003376BB"/>
    <w:rsid w:val="00350857"/>
    <w:rsid w:val="00357E00"/>
    <w:rsid w:val="00361DD4"/>
    <w:rsid w:val="00367E08"/>
    <w:rsid w:val="00370EB0"/>
    <w:rsid w:val="0038060F"/>
    <w:rsid w:val="00382ED7"/>
    <w:rsid w:val="00391CA8"/>
    <w:rsid w:val="003951C9"/>
    <w:rsid w:val="0039552C"/>
    <w:rsid w:val="003A289B"/>
    <w:rsid w:val="003B4CED"/>
    <w:rsid w:val="003B6E6B"/>
    <w:rsid w:val="003C0CA0"/>
    <w:rsid w:val="003C2642"/>
    <w:rsid w:val="003D3D89"/>
    <w:rsid w:val="003D4D8E"/>
    <w:rsid w:val="003E2F8C"/>
    <w:rsid w:val="003E45D9"/>
    <w:rsid w:val="003F4C1A"/>
    <w:rsid w:val="003F7BF7"/>
    <w:rsid w:val="00410F0A"/>
    <w:rsid w:val="0041228C"/>
    <w:rsid w:val="00435434"/>
    <w:rsid w:val="004425C3"/>
    <w:rsid w:val="00451073"/>
    <w:rsid w:val="00451527"/>
    <w:rsid w:val="00453A78"/>
    <w:rsid w:val="004607A2"/>
    <w:rsid w:val="004611E4"/>
    <w:rsid w:val="00462A75"/>
    <w:rsid w:val="00467803"/>
    <w:rsid w:val="004839B4"/>
    <w:rsid w:val="00487270"/>
    <w:rsid w:val="004903F6"/>
    <w:rsid w:val="00493305"/>
    <w:rsid w:val="00494E50"/>
    <w:rsid w:val="004A4BAB"/>
    <w:rsid w:val="004A7498"/>
    <w:rsid w:val="004C75EA"/>
    <w:rsid w:val="004C7F0A"/>
    <w:rsid w:val="004D3CC7"/>
    <w:rsid w:val="004D4AF6"/>
    <w:rsid w:val="004D6941"/>
    <w:rsid w:val="004E48C3"/>
    <w:rsid w:val="004E7F5B"/>
    <w:rsid w:val="004F2F1A"/>
    <w:rsid w:val="005014DA"/>
    <w:rsid w:val="005147D8"/>
    <w:rsid w:val="0051654F"/>
    <w:rsid w:val="005267D9"/>
    <w:rsid w:val="00531AB1"/>
    <w:rsid w:val="00544531"/>
    <w:rsid w:val="00550662"/>
    <w:rsid w:val="00555A08"/>
    <w:rsid w:val="0055639D"/>
    <w:rsid w:val="0055672B"/>
    <w:rsid w:val="00572BC0"/>
    <w:rsid w:val="0057642A"/>
    <w:rsid w:val="00587C1F"/>
    <w:rsid w:val="00590BD6"/>
    <w:rsid w:val="00593D99"/>
    <w:rsid w:val="00595AD7"/>
    <w:rsid w:val="00596FCF"/>
    <w:rsid w:val="005A2F66"/>
    <w:rsid w:val="005C1150"/>
    <w:rsid w:val="005C7E7F"/>
    <w:rsid w:val="005C7F71"/>
    <w:rsid w:val="005D290C"/>
    <w:rsid w:val="005D4EEB"/>
    <w:rsid w:val="005E2053"/>
    <w:rsid w:val="005E2875"/>
    <w:rsid w:val="005E6E70"/>
    <w:rsid w:val="005F1128"/>
    <w:rsid w:val="005F22EF"/>
    <w:rsid w:val="005F23D8"/>
    <w:rsid w:val="005F75A0"/>
    <w:rsid w:val="00603B37"/>
    <w:rsid w:val="006058E4"/>
    <w:rsid w:val="0061020D"/>
    <w:rsid w:val="00611F43"/>
    <w:rsid w:val="0061252D"/>
    <w:rsid w:val="0061266E"/>
    <w:rsid w:val="006129E8"/>
    <w:rsid w:val="00623BD1"/>
    <w:rsid w:val="00624C1E"/>
    <w:rsid w:val="006324D8"/>
    <w:rsid w:val="00633244"/>
    <w:rsid w:val="00642E87"/>
    <w:rsid w:val="00642FC0"/>
    <w:rsid w:val="006546AD"/>
    <w:rsid w:val="00661404"/>
    <w:rsid w:val="00670C79"/>
    <w:rsid w:val="00672538"/>
    <w:rsid w:val="00686DF8"/>
    <w:rsid w:val="006871E1"/>
    <w:rsid w:val="0069189D"/>
    <w:rsid w:val="006A0187"/>
    <w:rsid w:val="006A65A4"/>
    <w:rsid w:val="006B370C"/>
    <w:rsid w:val="006C1FDC"/>
    <w:rsid w:val="006C2AEF"/>
    <w:rsid w:val="006C6A66"/>
    <w:rsid w:val="006D2C1F"/>
    <w:rsid w:val="006E5202"/>
    <w:rsid w:val="006E7964"/>
    <w:rsid w:val="006F4410"/>
    <w:rsid w:val="007015A1"/>
    <w:rsid w:val="007076C1"/>
    <w:rsid w:val="007208B2"/>
    <w:rsid w:val="00724ED2"/>
    <w:rsid w:val="007257D0"/>
    <w:rsid w:val="007262CC"/>
    <w:rsid w:val="00761624"/>
    <w:rsid w:val="00782825"/>
    <w:rsid w:val="00785229"/>
    <w:rsid w:val="00787CCE"/>
    <w:rsid w:val="00792A66"/>
    <w:rsid w:val="00792A70"/>
    <w:rsid w:val="007B0B57"/>
    <w:rsid w:val="007D3C7A"/>
    <w:rsid w:val="007D6A4A"/>
    <w:rsid w:val="007E4298"/>
    <w:rsid w:val="007F12B8"/>
    <w:rsid w:val="00801C7F"/>
    <w:rsid w:val="00804D94"/>
    <w:rsid w:val="00813890"/>
    <w:rsid w:val="008177EF"/>
    <w:rsid w:val="00824A42"/>
    <w:rsid w:val="00826E4C"/>
    <w:rsid w:val="00827F3C"/>
    <w:rsid w:val="0083518E"/>
    <w:rsid w:val="008361DD"/>
    <w:rsid w:val="00843F15"/>
    <w:rsid w:val="00851229"/>
    <w:rsid w:val="00852B63"/>
    <w:rsid w:val="00890062"/>
    <w:rsid w:val="00896067"/>
    <w:rsid w:val="00896F13"/>
    <w:rsid w:val="008A3400"/>
    <w:rsid w:val="008B53C2"/>
    <w:rsid w:val="008C06B6"/>
    <w:rsid w:val="008C1CFD"/>
    <w:rsid w:val="008D0C36"/>
    <w:rsid w:val="008D4E3E"/>
    <w:rsid w:val="008D6506"/>
    <w:rsid w:val="008E713D"/>
    <w:rsid w:val="008F4735"/>
    <w:rsid w:val="008F7428"/>
    <w:rsid w:val="00900E15"/>
    <w:rsid w:val="00903A0B"/>
    <w:rsid w:val="009117A7"/>
    <w:rsid w:val="00911F73"/>
    <w:rsid w:val="0091452F"/>
    <w:rsid w:val="009212E1"/>
    <w:rsid w:val="00926958"/>
    <w:rsid w:val="00931814"/>
    <w:rsid w:val="00934B97"/>
    <w:rsid w:val="00945E60"/>
    <w:rsid w:val="00946959"/>
    <w:rsid w:val="009473F8"/>
    <w:rsid w:val="00961CCD"/>
    <w:rsid w:val="00966391"/>
    <w:rsid w:val="00967DEB"/>
    <w:rsid w:val="00974EB1"/>
    <w:rsid w:val="00976112"/>
    <w:rsid w:val="009979E8"/>
    <w:rsid w:val="009F0377"/>
    <w:rsid w:val="009F0AD8"/>
    <w:rsid w:val="009F1DC0"/>
    <w:rsid w:val="009F42CF"/>
    <w:rsid w:val="009F5063"/>
    <w:rsid w:val="009F79D8"/>
    <w:rsid w:val="00A001E3"/>
    <w:rsid w:val="00A05786"/>
    <w:rsid w:val="00A061F5"/>
    <w:rsid w:val="00A07DA8"/>
    <w:rsid w:val="00A26E1B"/>
    <w:rsid w:val="00A310DF"/>
    <w:rsid w:val="00A344C5"/>
    <w:rsid w:val="00A378C6"/>
    <w:rsid w:val="00A37D2E"/>
    <w:rsid w:val="00A415E6"/>
    <w:rsid w:val="00A415FC"/>
    <w:rsid w:val="00A62CFC"/>
    <w:rsid w:val="00A677AC"/>
    <w:rsid w:val="00A80968"/>
    <w:rsid w:val="00A84EAF"/>
    <w:rsid w:val="00A95A70"/>
    <w:rsid w:val="00AA0D6E"/>
    <w:rsid w:val="00AA0F39"/>
    <w:rsid w:val="00AC4DC0"/>
    <w:rsid w:val="00AD45A2"/>
    <w:rsid w:val="00AE358C"/>
    <w:rsid w:val="00AF6771"/>
    <w:rsid w:val="00AF7F96"/>
    <w:rsid w:val="00B0415C"/>
    <w:rsid w:val="00B17D8C"/>
    <w:rsid w:val="00B2452A"/>
    <w:rsid w:val="00B27937"/>
    <w:rsid w:val="00B31E79"/>
    <w:rsid w:val="00B51482"/>
    <w:rsid w:val="00B57D99"/>
    <w:rsid w:val="00B626B1"/>
    <w:rsid w:val="00B628AF"/>
    <w:rsid w:val="00B72571"/>
    <w:rsid w:val="00B753EB"/>
    <w:rsid w:val="00B764F0"/>
    <w:rsid w:val="00B804D5"/>
    <w:rsid w:val="00BA3305"/>
    <w:rsid w:val="00BB7F16"/>
    <w:rsid w:val="00BC5CC9"/>
    <w:rsid w:val="00BE0623"/>
    <w:rsid w:val="00BE20B1"/>
    <w:rsid w:val="00BF0971"/>
    <w:rsid w:val="00BF387B"/>
    <w:rsid w:val="00BF4D40"/>
    <w:rsid w:val="00C00062"/>
    <w:rsid w:val="00C063F7"/>
    <w:rsid w:val="00C070C9"/>
    <w:rsid w:val="00C10945"/>
    <w:rsid w:val="00C10B1D"/>
    <w:rsid w:val="00C17E33"/>
    <w:rsid w:val="00C21E35"/>
    <w:rsid w:val="00C307E0"/>
    <w:rsid w:val="00C33B0D"/>
    <w:rsid w:val="00C42AFF"/>
    <w:rsid w:val="00C43868"/>
    <w:rsid w:val="00C4753A"/>
    <w:rsid w:val="00C6491A"/>
    <w:rsid w:val="00C64A5C"/>
    <w:rsid w:val="00C70B90"/>
    <w:rsid w:val="00C76D8B"/>
    <w:rsid w:val="00C82960"/>
    <w:rsid w:val="00CA7346"/>
    <w:rsid w:val="00CB16E1"/>
    <w:rsid w:val="00CB7B58"/>
    <w:rsid w:val="00CC2C8E"/>
    <w:rsid w:val="00CC3E31"/>
    <w:rsid w:val="00CD4C19"/>
    <w:rsid w:val="00CE5D72"/>
    <w:rsid w:val="00CF57AB"/>
    <w:rsid w:val="00D06CC1"/>
    <w:rsid w:val="00D137AE"/>
    <w:rsid w:val="00D22844"/>
    <w:rsid w:val="00D27502"/>
    <w:rsid w:val="00D37295"/>
    <w:rsid w:val="00D66785"/>
    <w:rsid w:val="00D703AA"/>
    <w:rsid w:val="00D816EF"/>
    <w:rsid w:val="00D8180A"/>
    <w:rsid w:val="00D83818"/>
    <w:rsid w:val="00DA65F5"/>
    <w:rsid w:val="00DA78DC"/>
    <w:rsid w:val="00DB6CB4"/>
    <w:rsid w:val="00DC6800"/>
    <w:rsid w:val="00DD19BB"/>
    <w:rsid w:val="00DD2A42"/>
    <w:rsid w:val="00DD63FA"/>
    <w:rsid w:val="00DD652B"/>
    <w:rsid w:val="00DE05CF"/>
    <w:rsid w:val="00DE7AA5"/>
    <w:rsid w:val="00E04A69"/>
    <w:rsid w:val="00E16F5E"/>
    <w:rsid w:val="00E31108"/>
    <w:rsid w:val="00E35C47"/>
    <w:rsid w:val="00E35D72"/>
    <w:rsid w:val="00E47A83"/>
    <w:rsid w:val="00E51B06"/>
    <w:rsid w:val="00E52770"/>
    <w:rsid w:val="00E54F26"/>
    <w:rsid w:val="00E6686E"/>
    <w:rsid w:val="00E67877"/>
    <w:rsid w:val="00E74F3F"/>
    <w:rsid w:val="00E957B0"/>
    <w:rsid w:val="00EA366B"/>
    <w:rsid w:val="00EB1661"/>
    <w:rsid w:val="00EB6A32"/>
    <w:rsid w:val="00EE1D09"/>
    <w:rsid w:val="00EF06AA"/>
    <w:rsid w:val="00EF221F"/>
    <w:rsid w:val="00EF529D"/>
    <w:rsid w:val="00F06D90"/>
    <w:rsid w:val="00F071AC"/>
    <w:rsid w:val="00F1017F"/>
    <w:rsid w:val="00F1062C"/>
    <w:rsid w:val="00F11DD2"/>
    <w:rsid w:val="00F123AC"/>
    <w:rsid w:val="00F128D5"/>
    <w:rsid w:val="00F139A8"/>
    <w:rsid w:val="00F25699"/>
    <w:rsid w:val="00F27A2C"/>
    <w:rsid w:val="00F455AE"/>
    <w:rsid w:val="00F46723"/>
    <w:rsid w:val="00F507F0"/>
    <w:rsid w:val="00F5295D"/>
    <w:rsid w:val="00F52D54"/>
    <w:rsid w:val="00F63DE7"/>
    <w:rsid w:val="00F64ED5"/>
    <w:rsid w:val="00F72A51"/>
    <w:rsid w:val="00F92128"/>
    <w:rsid w:val="00F96563"/>
    <w:rsid w:val="00FA03B4"/>
    <w:rsid w:val="00FA4C00"/>
    <w:rsid w:val="00FA65B8"/>
    <w:rsid w:val="00FC0036"/>
    <w:rsid w:val="00FC1A7A"/>
    <w:rsid w:val="00FC2B0D"/>
    <w:rsid w:val="00FC43B3"/>
    <w:rsid w:val="00FC54BD"/>
    <w:rsid w:val="00FD0BA1"/>
    <w:rsid w:val="00FD0DAF"/>
    <w:rsid w:val="00FD5DD7"/>
    <w:rsid w:val="00FD6D0A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Lockrem, Mike</cp:lastModifiedBy>
  <cp:revision>2</cp:revision>
  <cp:lastPrinted>2019-08-20T20:22:00Z</cp:lastPrinted>
  <dcterms:created xsi:type="dcterms:W3CDTF">2022-05-30T17:26:00Z</dcterms:created>
  <dcterms:modified xsi:type="dcterms:W3CDTF">2022-05-30T17:26:00Z</dcterms:modified>
</cp:coreProperties>
</file>