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166390" w:rsidP="00B261AF">
      <w:pPr>
        <w:jc w:val="center"/>
        <w:rPr>
          <w:sz w:val="20"/>
          <w:szCs w:val="20"/>
        </w:rPr>
      </w:pPr>
      <w:r>
        <w:rPr>
          <w:sz w:val="20"/>
          <w:szCs w:val="20"/>
        </w:rPr>
        <w:t>April 10th</w:t>
      </w:r>
      <w:r w:rsidR="00C160E6">
        <w:rPr>
          <w:sz w:val="20"/>
          <w:szCs w:val="20"/>
        </w:rPr>
        <w:t>, 2019</w:t>
      </w:r>
      <w:r w:rsidR="00B42213" w:rsidRPr="00C90868">
        <w:rPr>
          <w:sz w:val="20"/>
          <w:szCs w:val="20"/>
        </w:rPr>
        <w:t xml:space="preserve"> 6</w:t>
      </w:r>
      <w:r w:rsidR="00E9736D" w:rsidRPr="00C90868">
        <w:rPr>
          <w:sz w:val="20"/>
          <w:szCs w:val="20"/>
        </w:rPr>
        <w:t xml:space="preserve">:00 pm </w:t>
      </w:r>
    </w:p>
    <w:p w:rsidR="00E9736D" w:rsidRPr="00C90868" w:rsidRDefault="00CC078B" w:rsidP="00B261AF">
      <w:pPr>
        <w:jc w:val="center"/>
        <w:rPr>
          <w:sz w:val="20"/>
          <w:szCs w:val="20"/>
        </w:rPr>
      </w:pPr>
      <w:r>
        <w:rPr>
          <w:sz w:val="20"/>
          <w:szCs w:val="20"/>
        </w:rPr>
        <w:t>Wells township hall</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166390">
        <w:rPr>
          <w:sz w:val="20"/>
          <w:szCs w:val="20"/>
        </w:rPr>
        <w:t>5:58 PM by Andy Johnson</w:t>
      </w:r>
    </w:p>
    <w:p w:rsidR="00E9736D" w:rsidRPr="00C90868" w:rsidRDefault="00E9736D" w:rsidP="00F34E6B">
      <w:pPr>
        <w:rPr>
          <w:sz w:val="20"/>
          <w:szCs w:val="20"/>
        </w:rPr>
      </w:pPr>
      <w:r w:rsidRPr="00C90868">
        <w:rPr>
          <w:sz w:val="20"/>
          <w:szCs w:val="20"/>
        </w:rPr>
        <w:t>Board Members Present</w:t>
      </w:r>
      <w:proofErr w:type="gramStart"/>
      <w:r w:rsidR="00B42213" w:rsidRPr="00C90868">
        <w:rPr>
          <w:sz w:val="20"/>
          <w:szCs w:val="20"/>
        </w:rPr>
        <w:t>:,</w:t>
      </w:r>
      <w:proofErr w:type="gramEnd"/>
      <w:r w:rsidR="00B42213" w:rsidRPr="00C90868">
        <w:rPr>
          <w:sz w:val="20"/>
          <w:szCs w:val="20"/>
        </w:rPr>
        <w:t xml:space="preserve"> Andy Johnson, , </w:t>
      </w:r>
      <w:r w:rsidR="00BF3F50" w:rsidRPr="00C90868">
        <w:rPr>
          <w:sz w:val="20"/>
          <w:szCs w:val="20"/>
        </w:rPr>
        <w:t>Miranda Menard</w:t>
      </w:r>
      <w:r w:rsidR="00CC078B">
        <w:rPr>
          <w:sz w:val="20"/>
          <w:szCs w:val="20"/>
        </w:rPr>
        <w:t>,</w:t>
      </w:r>
      <w:r w:rsidR="000F5E93">
        <w:rPr>
          <w:sz w:val="20"/>
          <w:szCs w:val="20"/>
        </w:rPr>
        <w:t xml:space="preserve"> Sara </w:t>
      </w:r>
      <w:proofErr w:type="spellStart"/>
      <w:r w:rsidR="000F5E93">
        <w:rPr>
          <w:sz w:val="20"/>
          <w:szCs w:val="20"/>
        </w:rPr>
        <w:t>Flath</w:t>
      </w:r>
      <w:proofErr w:type="spellEnd"/>
      <w:r w:rsidR="001627A1">
        <w:rPr>
          <w:sz w:val="20"/>
          <w:szCs w:val="20"/>
        </w:rPr>
        <w:t xml:space="preserve"> Bob Martinson, Michelle </w:t>
      </w:r>
      <w:proofErr w:type="spellStart"/>
      <w:r w:rsidR="001627A1">
        <w:rPr>
          <w:sz w:val="20"/>
          <w:szCs w:val="20"/>
        </w:rPr>
        <w:t>Freel</w:t>
      </w:r>
      <w:proofErr w:type="spellEnd"/>
      <w:r w:rsidR="001627A1">
        <w:rPr>
          <w:sz w:val="20"/>
          <w:szCs w:val="20"/>
        </w:rPr>
        <w:t>, Natalie Boyce</w:t>
      </w:r>
    </w:p>
    <w:p w:rsidR="00E9736D" w:rsidRPr="00C90868" w:rsidRDefault="00E9736D" w:rsidP="00F34E6B">
      <w:pPr>
        <w:rPr>
          <w:sz w:val="20"/>
          <w:szCs w:val="20"/>
        </w:rPr>
      </w:pPr>
    </w:p>
    <w:p w:rsidR="00E9736D" w:rsidRPr="00C90868" w:rsidRDefault="00E9736D" w:rsidP="00B261AF">
      <w:pPr>
        <w:rPr>
          <w:sz w:val="20"/>
          <w:szCs w:val="20"/>
        </w:rPr>
      </w:pPr>
      <w:r w:rsidRPr="00C90868">
        <w:rPr>
          <w:sz w:val="20"/>
          <w:szCs w:val="20"/>
        </w:rPr>
        <w:t xml:space="preserve">Absent: </w:t>
      </w:r>
      <w:r w:rsidR="00166390">
        <w:rPr>
          <w:sz w:val="20"/>
          <w:szCs w:val="20"/>
        </w:rPr>
        <w:t xml:space="preserve">Mike </w:t>
      </w:r>
      <w:proofErr w:type="spellStart"/>
      <w:r w:rsidR="00166390">
        <w:rPr>
          <w:sz w:val="20"/>
          <w:szCs w:val="20"/>
        </w:rPr>
        <w:t>Sands</w:t>
      </w:r>
      <w:proofErr w:type="gramStart"/>
      <w:r w:rsidR="00166390">
        <w:rPr>
          <w:sz w:val="20"/>
          <w:szCs w:val="20"/>
        </w:rPr>
        <w:t>,</w:t>
      </w:r>
      <w:r w:rsidR="001627A1">
        <w:rPr>
          <w:sz w:val="20"/>
          <w:szCs w:val="20"/>
        </w:rPr>
        <w:t>Ben</w:t>
      </w:r>
      <w:proofErr w:type="spellEnd"/>
      <w:proofErr w:type="gramEnd"/>
      <w:r w:rsidR="001627A1">
        <w:rPr>
          <w:sz w:val="20"/>
          <w:szCs w:val="20"/>
        </w:rPr>
        <w:t xml:space="preserve"> Harris, Paul Crowe</w:t>
      </w:r>
      <w:r w:rsidR="00166390">
        <w:rPr>
          <w:sz w:val="20"/>
          <w:szCs w:val="20"/>
        </w:rPr>
        <w:t xml:space="preserve">, Matt </w:t>
      </w:r>
      <w:proofErr w:type="spellStart"/>
      <w:r w:rsidR="00166390">
        <w:rPr>
          <w:sz w:val="20"/>
          <w:szCs w:val="20"/>
        </w:rPr>
        <w:t>Labonte</w:t>
      </w:r>
      <w:proofErr w:type="spellEnd"/>
      <w:r w:rsidR="00166390">
        <w:rPr>
          <w:sz w:val="20"/>
          <w:szCs w:val="20"/>
        </w:rPr>
        <w:t>, Maureen Nelson</w:t>
      </w:r>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 xml:space="preserve">General Membership: </w:t>
      </w:r>
      <w:r w:rsidR="001627A1">
        <w:rPr>
          <w:sz w:val="20"/>
          <w:szCs w:val="20"/>
        </w:rPr>
        <w:t xml:space="preserve">Trevor </w:t>
      </w:r>
      <w:proofErr w:type="spellStart"/>
      <w:r w:rsidR="001627A1">
        <w:rPr>
          <w:sz w:val="20"/>
          <w:szCs w:val="20"/>
        </w:rPr>
        <w:t>Sholten</w:t>
      </w:r>
      <w:proofErr w:type="spellEnd"/>
      <w:r w:rsidR="00166390">
        <w:rPr>
          <w:sz w:val="20"/>
          <w:szCs w:val="20"/>
        </w:rPr>
        <w:t>, Kim Milligan</w:t>
      </w:r>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166390">
        <w:rPr>
          <w:sz w:val="20"/>
          <w:szCs w:val="20"/>
        </w:rPr>
        <w:t>Michelle Motions, Bob Seconds</w:t>
      </w:r>
      <w:r w:rsidR="00B42213" w:rsidRPr="00C90868">
        <w:rPr>
          <w:sz w:val="20"/>
          <w:szCs w:val="20"/>
        </w:rPr>
        <w:t>.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0F5E93">
        <w:rPr>
          <w:sz w:val="20"/>
          <w:szCs w:val="20"/>
        </w:rPr>
        <w:t xml:space="preserve"> :</w:t>
      </w:r>
      <w:proofErr w:type="gramEnd"/>
      <w:r w:rsidR="000F5E93">
        <w:rPr>
          <w:sz w:val="20"/>
          <w:szCs w:val="20"/>
        </w:rPr>
        <w:t xml:space="preserve"> </w:t>
      </w:r>
      <w:r w:rsidR="00166390">
        <w:rPr>
          <w:sz w:val="20"/>
          <w:szCs w:val="20"/>
        </w:rPr>
        <w:t>Andy Motions, Miranda Seconds</w:t>
      </w:r>
      <w:r w:rsidR="00B42213" w:rsidRPr="00C90868">
        <w:rPr>
          <w:sz w:val="20"/>
          <w:szCs w:val="20"/>
        </w:rPr>
        <w:t>.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 xml:space="preserve">IP (Kim Milligan) – </w:t>
      </w:r>
      <w:r w:rsidR="00A84821">
        <w:rPr>
          <w:sz w:val="20"/>
          <w:szCs w:val="20"/>
        </w:rPr>
        <w:t>nothing</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r w:rsidR="00B42213" w:rsidRPr="00C90868">
        <w:rPr>
          <w:sz w:val="20"/>
          <w:szCs w:val="20"/>
        </w:rPr>
        <w:t xml:space="preserve">Rob </w:t>
      </w:r>
      <w:proofErr w:type="spellStart"/>
      <w:r w:rsidR="00B42213" w:rsidRPr="00C90868">
        <w:rPr>
          <w:sz w:val="20"/>
          <w:szCs w:val="20"/>
        </w:rPr>
        <w:t>Spreitzer</w:t>
      </w:r>
      <w:proofErr w:type="spellEnd"/>
      <w:r w:rsidR="00A84821">
        <w:rPr>
          <w:sz w:val="20"/>
          <w:szCs w:val="20"/>
        </w:rPr>
        <w:t>)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(Trevor </w:t>
      </w:r>
      <w:proofErr w:type="spellStart"/>
      <w:r w:rsidR="00B42213" w:rsidRPr="00C90868">
        <w:rPr>
          <w:sz w:val="20"/>
          <w:szCs w:val="20"/>
        </w:rPr>
        <w:t>Sholten</w:t>
      </w:r>
      <w:proofErr w:type="spellEnd"/>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E9736D" w:rsidRPr="00C90868" w:rsidRDefault="00E9736D" w:rsidP="00B261AF">
      <w:pPr>
        <w:rPr>
          <w:sz w:val="20"/>
          <w:szCs w:val="20"/>
        </w:rPr>
      </w:pPr>
      <w:r w:rsidRPr="00C90868">
        <w:rPr>
          <w:b/>
          <w:bCs/>
          <w:sz w:val="20"/>
          <w:szCs w:val="20"/>
        </w:rPr>
        <w:t>Concerns of the General Membership</w:t>
      </w:r>
      <w:r w:rsidRPr="00C90868">
        <w:rPr>
          <w:sz w:val="20"/>
          <w:szCs w:val="20"/>
        </w:rPr>
        <w:t>:</w:t>
      </w:r>
      <w:r w:rsidR="00A84821">
        <w:rPr>
          <w:sz w:val="20"/>
          <w:szCs w:val="20"/>
        </w:rPr>
        <w:t xml:space="preserve"> </w:t>
      </w:r>
      <w:r w:rsidR="00166390">
        <w:rPr>
          <w:sz w:val="20"/>
          <w:szCs w:val="20"/>
        </w:rPr>
        <w:t xml:space="preserve">Trevor </w:t>
      </w:r>
      <w:proofErr w:type="spellStart"/>
      <w:r w:rsidR="00166390">
        <w:rPr>
          <w:sz w:val="20"/>
          <w:szCs w:val="20"/>
        </w:rPr>
        <w:t>sholten</w:t>
      </w:r>
      <w:proofErr w:type="spellEnd"/>
      <w:r w:rsidR="00166390">
        <w:rPr>
          <w:sz w:val="20"/>
          <w:szCs w:val="20"/>
        </w:rPr>
        <w:t xml:space="preserve"> came to discuss potential of having a sheet of ice outside of the H.I.T complex building for extra ice time (could be uses for practice, sticks and pucks, etc) This would be a covered sheet of ice. </w:t>
      </w:r>
      <w:proofErr w:type="gramStart"/>
      <w:r w:rsidR="00166390">
        <w:rPr>
          <w:sz w:val="20"/>
          <w:szCs w:val="20"/>
        </w:rPr>
        <w:t>Will cost approximately $40,000 without any discounts of volunteering of services.</w:t>
      </w:r>
      <w:proofErr w:type="gramEnd"/>
      <w:r w:rsidR="00166390">
        <w:rPr>
          <w:sz w:val="20"/>
          <w:szCs w:val="20"/>
        </w:rPr>
        <w:t xml:space="preserve"> He is asking if this is something the EAJHA board would support before he brings to complex. If approved by the complex he will then look into getting discounted prices for building materials and labor to build the covered pavilion that will house the piece of ice. </w:t>
      </w:r>
      <w:proofErr w:type="gramStart"/>
      <w:r w:rsidR="00166390">
        <w:rPr>
          <w:sz w:val="20"/>
          <w:szCs w:val="20"/>
        </w:rPr>
        <w:t>Will hear more on this after he discusses with the complex.</w:t>
      </w:r>
      <w:proofErr w:type="gramEnd"/>
    </w:p>
    <w:p w:rsidR="002362D5" w:rsidRPr="00C90868" w:rsidRDefault="002362D5" w:rsidP="00B261AF">
      <w:pPr>
        <w:rPr>
          <w:sz w:val="20"/>
          <w:szCs w:val="20"/>
        </w:rPr>
      </w:pPr>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166390" w:rsidRDefault="00166390" w:rsidP="00166390">
      <w:pPr>
        <w:pStyle w:val="ListParagraph"/>
        <w:numPr>
          <w:ilvl w:val="0"/>
          <w:numId w:val="12"/>
        </w:numPr>
        <w:spacing w:after="200" w:line="276" w:lineRule="auto"/>
        <w:rPr>
          <w:kern w:val="28"/>
          <w:sz w:val="20"/>
          <w:szCs w:val="20"/>
        </w:rPr>
      </w:pPr>
      <w:r>
        <w:rPr>
          <w:kern w:val="28"/>
          <w:sz w:val="20"/>
          <w:szCs w:val="20"/>
        </w:rPr>
        <w:t xml:space="preserve">Vote on EAJHA annual awards and scholarships- </w:t>
      </w:r>
      <w:proofErr w:type="gramStart"/>
      <w:r>
        <w:rPr>
          <w:kern w:val="28"/>
          <w:sz w:val="20"/>
          <w:szCs w:val="20"/>
        </w:rPr>
        <w:t>Lynn  Martinson</w:t>
      </w:r>
      <w:proofErr w:type="gramEnd"/>
      <w:r>
        <w:rPr>
          <w:kern w:val="28"/>
          <w:sz w:val="20"/>
          <w:szCs w:val="20"/>
        </w:rPr>
        <w:t xml:space="preserve"> voted hockey mom of the year. Tim Martineau voted coach of the year. </w:t>
      </w:r>
    </w:p>
    <w:p w:rsidR="00166390" w:rsidRDefault="00166390" w:rsidP="00166390">
      <w:pPr>
        <w:pStyle w:val="ListParagraph"/>
        <w:ind w:left="1440"/>
        <w:rPr>
          <w:kern w:val="28"/>
          <w:sz w:val="20"/>
          <w:szCs w:val="20"/>
        </w:rPr>
      </w:pPr>
    </w:p>
    <w:p w:rsidR="00166390" w:rsidRPr="00664663" w:rsidRDefault="00166390" w:rsidP="00166390">
      <w:pPr>
        <w:pStyle w:val="ListParagraph"/>
        <w:numPr>
          <w:ilvl w:val="0"/>
          <w:numId w:val="12"/>
        </w:numPr>
        <w:spacing w:after="200" w:line="276" w:lineRule="auto"/>
        <w:rPr>
          <w:kern w:val="28"/>
          <w:sz w:val="20"/>
          <w:szCs w:val="20"/>
        </w:rPr>
      </w:pPr>
      <w:r>
        <w:rPr>
          <w:kern w:val="28"/>
          <w:sz w:val="20"/>
          <w:szCs w:val="20"/>
        </w:rPr>
        <w:t xml:space="preserve">EAJHA </w:t>
      </w:r>
      <w:proofErr w:type="spellStart"/>
      <w:r>
        <w:rPr>
          <w:kern w:val="28"/>
          <w:sz w:val="20"/>
          <w:szCs w:val="20"/>
        </w:rPr>
        <w:t>bilaws</w:t>
      </w:r>
      <w:proofErr w:type="spellEnd"/>
      <w:r>
        <w:rPr>
          <w:kern w:val="28"/>
          <w:sz w:val="20"/>
          <w:szCs w:val="20"/>
        </w:rPr>
        <w:t>-mike will send revised edition to board members to review.</w:t>
      </w:r>
    </w:p>
    <w:p w:rsidR="00166390" w:rsidRDefault="00166390" w:rsidP="00166390">
      <w:pPr>
        <w:pStyle w:val="ListParagraph"/>
        <w:ind w:left="1440"/>
        <w:rPr>
          <w:kern w:val="28"/>
          <w:sz w:val="20"/>
          <w:szCs w:val="20"/>
        </w:rPr>
      </w:pPr>
    </w:p>
    <w:p w:rsidR="00166390" w:rsidRPr="00664663" w:rsidRDefault="00166390" w:rsidP="00166390">
      <w:pPr>
        <w:pStyle w:val="ListParagraph"/>
        <w:numPr>
          <w:ilvl w:val="0"/>
          <w:numId w:val="12"/>
        </w:numPr>
        <w:spacing w:after="200" w:line="276" w:lineRule="auto"/>
        <w:rPr>
          <w:kern w:val="28"/>
          <w:sz w:val="20"/>
          <w:szCs w:val="20"/>
        </w:rPr>
      </w:pPr>
      <w:r>
        <w:rPr>
          <w:kern w:val="28"/>
          <w:sz w:val="20"/>
          <w:szCs w:val="20"/>
        </w:rPr>
        <w:t xml:space="preserve">Policy for denying admittance to or removing a player/family from EAJHA- Discussed that we will add something to our </w:t>
      </w:r>
      <w:proofErr w:type="spellStart"/>
      <w:r>
        <w:rPr>
          <w:kern w:val="28"/>
          <w:sz w:val="20"/>
          <w:szCs w:val="20"/>
        </w:rPr>
        <w:t>bilaws</w:t>
      </w:r>
      <w:proofErr w:type="spellEnd"/>
      <w:r>
        <w:rPr>
          <w:kern w:val="28"/>
          <w:sz w:val="20"/>
          <w:szCs w:val="20"/>
        </w:rPr>
        <w:t xml:space="preserve"> that states EAJHA has full discretion to terminate membership form our association. Mike will ask for </w:t>
      </w:r>
      <w:proofErr w:type="gramStart"/>
      <w:r>
        <w:rPr>
          <w:kern w:val="28"/>
          <w:sz w:val="20"/>
          <w:szCs w:val="20"/>
        </w:rPr>
        <w:t>guidance  on</w:t>
      </w:r>
      <w:proofErr w:type="gramEnd"/>
      <w:r>
        <w:rPr>
          <w:kern w:val="28"/>
          <w:sz w:val="20"/>
          <w:szCs w:val="20"/>
        </w:rPr>
        <w:t xml:space="preserve"> this at spring district meeting in April.</w:t>
      </w:r>
    </w:p>
    <w:p w:rsidR="00166390" w:rsidRPr="00664663" w:rsidRDefault="00166390" w:rsidP="00166390">
      <w:pPr>
        <w:pStyle w:val="ListParagraph"/>
        <w:ind w:left="1440"/>
        <w:rPr>
          <w:kern w:val="28"/>
          <w:sz w:val="20"/>
          <w:szCs w:val="20"/>
        </w:rPr>
      </w:pPr>
    </w:p>
    <w:p w:rsidR="00166390" w:rsidRPr="00664663" w:rsidRDefault="00166390" w:rsidP="00166390">
      <w:pPr>
        <w:pStyle w:val="ListParagraph"/>
        <w:numPr>
          <w:ilvl w:val="0"/>
          <w:numId w:val="12"/>
        </w:numPr>
        <w:spacing w:after="200" w:line="276" w:lineRule="auto"/>
        <w:rPr>
          <w:kern w:val="28"/>
          <w:sz w:val="20"/>
          <w:szCs w:val="20"/>
        </w:rPr>
      </w:pPr>
      <w:r>
        <w:rPr>
          <w:kern w:val="28"/>
          <w:sz w:val="20"/>
          <w:szCs w:val="20"/>
        </w:rPr>
        <w:t xml:space="preserve">2019/2020 EAJHA board positions- President </w:t>
      </w:r>
      <w:proofErr w:type="gramStart"/>
      <w:r>
        <w:rPr>
          <w:kern w:val="28"/>
          <w:sz w:val="20"/>
          <w:szCs w:val="20"/>
        </w:rPr>
        <w:t>position</w:t>
      </w:r>
      <w:proofErr w:type="gramEnd"/>
      <w:r>
        <w:rPr>
          <w:kern w:val="28"/>
          <w:sz w:val="20"/>
          <w:szCs w:val="20"/>
        </w:rPr>
        <w:t xml:space="preserve"> will be open for next season. Potentially one other board position opening as </w:t>
      </w:r>
      <w:proofErr w:type="spellStart"/>
      <w:proofErr w:type="gramStart"/>
      <w:r>
        <w:rPr>
          <w:kern w:val="28"/>
          <w:sz w:val="20"/>
          <w:szCs w:val="20"/>
        </w:rPr>
        <w:t>Maureens</w:t>
      </w:r>
      <w:proofErr w:type="spellEnd"/>
      <w:proofErr w:type="gramEnd"/>
      <w:r>
        <w:rPr>
          <w:kern w:val="28"/>
          <w:sz w:val="20"/>
          <w:szCs w:val="20"/>
        </w:rPr>
        <w:t xml:space="preserve"> term expires in </w:t>
      </w:r>
      <w:proofErr w:type="spellStart"/>
      <w:r>
        <w:rPr>
          <w:kern w:val="28"/>
          <w:sz w:val="20"/>
          <w:szCs w:val="20"/>
        </w:rPr>
        <w:t>july</w:t>
      </w:r>
      <w:proofErr w:type="spellEnd"/>
      <w:r>
        <w:rPr>
          <w:kern w:val="28"/>
          <w:sz w:val="20"/>
          <w:szCs w:val="20"/>
        </w:rPr>
        <w:t>. Positions are voted on in June and become effective in July.</w:t>
      </w:r>
    </w:p>
    <w:p w:rsidR="00166390" w:rsidRPr="00664663" w:rsidRDefault="00166390" w:rsidP="00166390">
      <w:pPr>
        <w:pStyle w:val="ListParagraph"/>
        <w:ind w:left="1440"/>
        <w:rPr>
          <w:kern w:val="28"/>
          <w:sz w:val="20"/>
          <w:szCs w:val="20"/>
        </w:rPr>
      </w:pPr>
    </w:p>
    <w:p w:rsidR="00166390" w:rsidRPr="00664663" w:rsidRDefault="00166390" w:rsidP="00166390">
      <w:pPr>
        <w:pStyle w:val="ListParagraph"/>
        <w:numPr>
          <w:ilvl w:val="0"/>
          <w:numId w:val="12"/>
        </w:numPr>
        <w:spacing w:after="200" w:line="276" w:lineRule="auto"/>
        <w:rPr>
          <w:kern w:val="28"/>
          <w:sz w:val="20"/>
          <w:szCs w:val="20"/>
        </w:rPr>
      </w:pPr>
      <w:r>
        <w:rPr>
          <w:kern w:val="28"/>
          <w:sz w:val="20"/>
          <w:szCs w:val="20"/>
        </w:rPr>
        <w:t xml:space="preserve">Goalie Inc- Will we do this next year? Bob will reach out to Goalies </w:t>
      </w:r>
      <w:proofErr w:type="gramStart"/>
      <w:r>
        <w:rPr>
          <w:kern w:val="28"/>
          <w:sz w:val="20"/>
          <w:szCs w:val="20"/>
        </w:rPr>
        <w:t>inc</w:t>
      </w:r>
      <w:proofErr w:type="gramEnd"/>
      <w:r>
        <w:rPr>
          <w:kern w:val="28"/>
          <w:sz w:val="20"/>
          <w:szCs w:val="20"/>
        </w:rPr>
        <w:t xml:space="preserve"> and let them know that yes we would like to have them again next year. Will discuss the amount of sessions and dates later on. We will try do </w:t>
      </w:r>
      <w:proofErr w:type="spellStart"/>
      <w:r>
        <w:rPr>
          <w:kern w:val="28"/>
          <w:sz w:val="20"/>
          <w:szCs w:val="20"/>
        </w:rPr>
        <w:t>do</w:t>
      </w:r>
      <w:proofErr w:type="spellEnd"/>
      <w:r>
        <w:rPr>
          <w:kern w:val="28"/>
          <w:sz w:val="20"/>
          <w:szCs w:val="20"/>
        </w:rPr>
        <w:t xml:space="preserve"> the first 4 weekends in October as many goalies missed sessions this season due to game.</w:t>
      </w:r>
    </w:p>
    <w:p w:rsidR="00166390" w:rsidRPr="00664663" w:rsidRDefault="00166390" w:rsidP="00166390">
      <w:pPr>
        <w:pStyle w:val="ListParagraph"/>
        <w:ind w:left="1440"/>
        <w:rPr>
          <w:kern w:val="28"/>
          <w:sz w:val="20"/>
          <w:szCs w:val="20"/>
        </w:rPr>
      </w:pPr>
    </w:p>
    <w:p w:rsidR="00166390" w:rsidRDefault="00166390" w:rsidP="00166390">
      <w:pPr>
        <w:pStyle w:val="ListParagraph"/>
        <w:numPr>
          <w:ilvl w:val="0"/>
          <w:numId w:val="12"/>
        </w:numPr>
        <w:spacing w:after="200" w:line="276" w:lineRule="auto"/>
        <w:rPr>
          <w:kern w:val="28"/>
          <w:sz w:val="20"/>
          <w:szCs w:val="20"/>
        </w:rPr>
      </w:pPr>
      <w:r>
        <w:rPr>
          <w:kern w:val="28"/>
          <w:sz w:val="20"/>
          <w:szCs w:val="20"/>
        </w:rPr>
        <w:t xml:space="preserve">Doors for concession- need to replace serving window doors in concession. Will cost approximately $600-$700 for 2 roll up metal doors. They take 6 weeks to come in once ordered from </w:t>
      </w:r>
      <w:proofErr w:type="spellStart"/>
      <w:r>
        <w:rPr>
          <w:kern w:val="28"/>
          <w:sz w:val="20"/>
          <w:szCs w:val="20"/>
        </w:rPr>
        <w:t>menards</w:t>
      </w:r>
      <w:proofErr w:type="spellEnd"/>
      <w:r>
        <w:rPr>
          <w:kern w:val="28"/>
          <w:sz w:val="20"/>
          <w:szCs w:val="20"/>
        </w:rPr>
        <w:t>. Bob will measure and order.</w:t>
      </w:r>
    </w:p>
    <w:p w:rsidR="00166390" w:rsidRPr="000F5E93" w:rsidRDefault="00166390" w:rsidP="00166390">
      <w:pPr>
        <w:pStyle w:val="ListParagraph"/>
        <w:rPr>
          <w:kern w:val="28"/>
          <w:sz w:val="20"/>
          <w:szCs w:val="20"/>
        </w:rPr>
      </w:pPr>
    </w:p>
    <w:p w:rsidR="00166390" w:rsidRPr="00E06337" w:rsidRDefault="00166390" w:rsidP="00166390">
      <w:pPr>
        <w:pStyle w:val="ListParagraph"/>
        <w:spacing w:after="200" w:line="276" w:lineRule="auto"/>
        <w:ind w:left="1440"/>
        <w:rPr>
          <w:kern w:val="28"/>
          <w:sz w:val="20"/>
          <w:szCs w:val="20"/>
        </w:rPr>
      </w:pPr>
      <w:r>
        <w:rPr>
          <w:kern w:val="28"/>
          <w:sz w:val="20"/>
          <w:szCs w:val="20"/>
        </w:rPr>
        <w:t xml:space="preserve">Maureen motions and </w:t>
      </w:r>
      <w:proofErr w:type="spellStart"/>
      <w:proofErr w:type="gramStart"/>
      <w:r>
        <w:rPr>
          <w:kern w:val="28"/>
          <w:sz w:val="20"/>
          <w:szCs w:val="20"/>
        </w:rPr>
        <w:t>andy</w:t>
      </w:r>
      <w:proofErr w:type="spellEnd"/>
      <w:proofErr w:type="gramEnd"/>
      <w:r>
        <w:rPr>
          <w:kern w:val="28"/>
          <w:sz w:val="20"/>
          <w:szCs w:val="20"/>
        </w:rPr>
        <w:t xml:space="preserve"> seconds to spend up to $1000 on rolling metal doors and additional supplies needed for installation. </w:t>
      </w:r>
      <w:proofErr w:type="gramStart"/>
      <w:r>
        <w:rPr>
          <w:kern w:val="28"/>
          <w:sz w:val="20"/>
          <w:szCs w:val="20"/>
        </w:rPr>
        <w:t>all</w:t>
      </w:r>
      <w:proofErr w:type="gramEnd"/>
      <w:r>
        <w:rPr>
          <w:kern w:val="28"/>
          <w:sz w:val="20"/>
          <w:szCs w:val="20"/>
        </w:rPr>
        <w:t xml:space="preserve"> approve</w:t>
      </w:r>
    </w:p>
    <w:p w:rsidR="00166390" w:rsidRPr="00771B02" w:rsidRDefault="00166390" w:rsidP="00166390">
      <w:pPr>
        <w:pStyle w:val="ListParagraph"/>
        <w:rPr>
          <w:kern w:val="28"/>
          <w:sz w:val="20"/>
          <w:szCs w:val="20"/>
        </w:rPr>
      </w:pPr>
    </w:p>
    <w:p w:rsidR="00166390" w:rsidRPr="00234263" w:rsidRDefault="00166390" w:rsidP="00166390">
      <w:pPr>
        <w:widowControl w:val="0"/>
        <w:overflowPunct w:val="0"/>
        <w:autoSpaceDE w:val="0"/>
        <w:autoSpaceDN w:val="0"/>
        <w:adjustRightInd w:val="0"/>
        <w:rPr>
          <w:kern w:val="28"/>
          <w:sz w:val="20"/>
          <w:szCs w:val="20"/>
        </w:rPr>
      </w:pPr>
    </w:p>
    <w:p w:rsidR="00166390" w:rsidRDefault="00166390" w:rsidP="00166390">
      <w:pPr>
        <w:widowControl w:val="0"/>
        <w:overflowPunct w:val="0"/>
        <w:autoSpaceDE w:val="0"/>
        <w:autoSpaceDN w:val="0"/>
        <w:adjustRightInd w:val="0"/>
        <w:rPr>
          <w:b/>
          <w:bCs/>
          <w:kern w:val="28"/>
          <w:sz w:val="20"/>
          <w:szCs w:val="20"/>
        </w:rPr>
      </w:pPr>
      <w:r w:rsidRPr="00DD03B8">
        <w:rPr>
          <w:b/>
          <w:bCs/>
          <w:kern w:val="28"/>
          <w:sz w:val="20"/>
          <w:szCs w:val="20"/>
        </w:rPr>
        <w:t>New Business-</w:t>
      </w:r>
    </w:p>
    <w:p w:rsidR="00166390" w:rsidRDefault="00166390" w:rsidP="00166390">
      <w:pPr>
        <w:pStyle w:val="ListParagraph"/>
        <w:widowControl w:val="0"/>
        <w:overflowPunct w:val="0"/>
        <w:autoSpaceDE w:val="0"/>
        <w:autoSpaceDN w:val="0"/>
        <w:adjustRightInd w:val="0"/>
        <w:rPr>
          <w:kern w:val="28"/>
          <w:sz w:val="20"/>
          <w:szCs w:val="20"/>
        </w:rPr>
      </w:pPr>
      <w:proofErr w:type="gramStart"/>
      <w:r>
        <w:rPr>
          <w:kern w:val="28"/>
          <w:sz w:val="20"/>
          <w:szCs w:val="20"/>
        </w:rPr>
        <w:t>1.reminder</w:t>
      </w:r>
      <w:proofErr w:type="gramEnd"/>
      <w:r>
        <w:rPr>
          <w:kern w:val="28"/>
          <w:sz w:val="20"/>
          <w:szCs w:val="20"/>
        </w:rPr>
        <w:t xml:space="preserve"> to review updated </w:t>
      </w:r>
      <w:proofErr w:type="spellStart"/>
      <w:r>
        <w:rPr>
          <w:kern w:val="28"/>
          <w:sz w:val="20"/>
          <w:szCs w:val="20"/>
        </w:rPr>
        <w:t>bilaws</w:t>
      </w:r>
      <w:proofErr w:type="spellEnd"/>
      <w:r>
        <w:rPr>
          <w:kern w:val="28"/>
          <w:sz w:val="20"/>
          <w:szCs w:val="20"/>
        </w:rPr>
        <w:t xml:space="preserve"> as we need to discuss next month. Will also need to add statement regarding right to remove or reject player from EAJHA</w:t>
      </w:r>
    </w:p>
    <w:p w:rsidR="00166390" w:rsidRDefault="00166390" w:rsidP="00166390">
      <w:pPr>
        <w:pStyle w:val="ListParagraph"/>
        <w:widowControl w:val="0"/>
        <w:overflowPunct w:val="0"/>
        <w:autoSpaceDE w:val="0"/>
        <w:autoSpaceDN w:val="0"/>
        <w:adjustRightInd w:val="0"/>
        <w:rPr>
          <w:kern w:val="28"/>
          <w:sz w:val="20"/>
          <w:szCs w:val="20"/>
        </w:rPr>
      </w:pPr>
    </w:p>
    <w:p w:rsidR="00166390" w:rsidRDefault="00166390" w:rsidP="00166390">
      <w:pPr>
        <w:pStyle w:val="ListParagraph"/>
        <w:widowControl w:val="0"/>
        <w:overflowPunct w:val="0"/>
        <w:autoSpaceDE w:val="0"/>
        <w:autoSpaceDN w:val="0"/>
        <w:adjustRightInd w:val="0"/>
        <w:rPr>
          <w:kern w:val="28"/>
          <w:sz w:val="20"/>
          <w:szCs w:val="20"/>
        </w:rPr>
      </w:pPr>
      <w:r>
        <w:rPr>
          <w:kern w:val="28"/>
          <w:sz w:val="20"/>
          <w:szCs w:val="20"/>
        </w:rPr>
        <w:t xml:space="preserve">2 UMW concession stand workers for </w:t>
      </w:r>
      <w:proofErr w:type="spellStart"/>
      <w:r>
        <w:rPr>
          <w:kern w:val="28"/>
          <w:sz w:val="20"/>
          <w:szCs w:val="20"/>
        </w:rPr>
        <w:t>april</w:t>
      </w:r>
      <w:proofErr w:type="spellEnd"/>
      <w:r>
        <w:rPr>
          <w:kern w:val="28"/>
          <w:sz w:val="20"/>
          <w:szCs w:val="20"/>
        </w:rPr>
        <w:t xml:space="preserve"> 13</w:t>
      </w:r>
      <w:r w:rsidRPr="00940B89">
        <w:rPr>
          <w:kern w:val="28"/>
          <w:sz w:val="20"/>
          <w:szCs w:val="20"/>
          <w:vertAlign w:val="superscript"/>
        </w:rPr>
        <w:t>th</w:t>
      </w:r>
      <w:r>
        <w:rPr>
          <w:kern w:val="28"/>
          <w:sz w:val="20"/>
          <w:szCs w:val="20"/>
        </w:rPr>
        <w:t xml:space="preserve"> and 14</w:t>
      </w:r>
      <w:r w:rsidRPr="00940B89">
        <w:rPr>
          <w:kern w:val="28"/>
          <w:sz w:val="20"/>
          <w:szCs w:val="20"/>
          <w:vertAlign w:val="superscript"/>
        </w:rPr>
        <w:t>th</w:t>
      </w:r>
      <w:proofErr w:type="gramStart"/>
      <w:r>
        <w:rPr>
          <w:kern w:val="28"/>
          <w:sz w:val="20"/>
          <w:szCs w:val="20"/>
        </w:rPr>
        <w:t>-  Will</w:t>
      </w:r>
      <w:proofErr w:type="gramEnd"/>
      <w:r>
        <w:rPr>
          <w:kern w:val="28"/>
          <w:sz w:val="20"/>
          <w:szCs w:val="20"/>
        </w:rPr>
        <w:t xml:space="preserve"> have EAJHA families that are also UMW families pass word to teams to help in concession.</w:t>
      </w:r>
    </w:p>
    <w:p w:rsidR="00166390" w:rsidRDefault="00166390" w:rsidP="00166390">
      <w:pPr>
        <w:pStyle w:val="ListParagraph"/>
        <w:widowControl w:val="0"/>
        <w:overflowPunct w:val="0"/>
        <w:autoSpaceDE w:val="0"/>
        <w:autoSpaceDN w:val="0"/>
        <w:adjustRightInd w:val="0"/>
        <w:rPr>
          <w:kern w:val="28"/>
          <w:sz w:val="20"/>
          <w:szCs w:val="20"/>
        </w:rPr>
      </w:pPr>
    </w:p>
    <w:p w:rsidR="00166390" w:rsidRDefault="00166390" w:rsidP="00166390">
      <w:pPr>
        <w:pStyle w:val="ListParagraph"/>
        <w:widowControl w:val="0"/>
        <w:overflowPunct w:val="0"/>
        <w:autoSpaceDE w:val="0"/>
        <w:autoSpaceDN w:val="0"/>
        <w:adjustRightInd w:val="0"/>
        <w:rPr>
          <w:kern w:val="28"/>
          <w:sz w:val="20"/>
          <w:szCs w:val="20"/>
        </w:rPr>
      </w:pPr>
      <w:proofErr w:type="gramStart"/>
      <w:r>
        <w:rPr>
          <w:kern w:val="28"/>
          <w:sz w:val="20"/>
          <w:szCs w:val="20"/>
        </w:rPr>
        <w:t>3.accepting</w:t>
      </w:r>
      <w:proofErr w:type="gramEnd"/>
      <w:r>
        <w:rPr>
          <w:kern w:val="28"/>
          <w:sz w:val="20"/>
          <w:szCs w:val="20"/>
        </w:rPr>
        <w:t xml:space="preserve"> checks in concession stand and at open skate- maybe use debit cards in the future. </w:t>
      </w:r>
      <w:proofErr w:type="gramStart"/>
      <w:r>
        <w:rPr>
          <w:kern w:val="28"/>
          <w:sz w:val="20"/>
          <w:szCs w:val="20"/>
        </w:rPr>
        <w:t>Will discuss further later.</w:t>
      </w:r>
      <w:proofErr w:type="gramEnd"/>
    </w:p>
    <w:p w:rsidR="00166390" w:rsidRDefault="00166390" w:rsidP="00166390">
      <w:pPr>
        <w:pStyle w:val="ListParagraph"/>
        <w:widowControl w:val="0"/>
        <w:overflowPunct w:val="0"/>
        <w:autoSpaceDE w:val="0"/>
        <w:autoSpaceDN w:val="0"/>
        <w:adjustRightInd w:val="0"/>
        <w:rPr>
          <w:kern w:val="28"/>
          <w:sz w:val="20"/>
          <w:szCs w:val="20"/>
        </w:rPr>
      </w:pPr>
    </w:p>
    <w:p w:rsidR="00166390" w:rsidRDefault="00166390" w:rsidP="00166390">
      <w:pPr>
        <w:pStyle w:val="ListParagraph"/>
        <w:widowControl w:val="0"/>
        <w:overflowPunct w:val="0"/>
        <w:autoSpaceDE w:val="0"/>
        <w:autoSpaceDN w:val="0"/>
        <w:adjustRightInd w:val="0"/>
        <w:rPr>
          <w:kern w:val="28"/>
          <w:sz w:val="20"/>
          <w:szCs w:val="20"/>
        </w:rPr>
      </w:pPr>
      <w:proofErr w:type="gramStart"/>
      <w:r>
        <w:rPr>
          <w:kern w:val="28"/>
          <w:sz w:val="20"/>
          <w:szCs w:val="20"/>
        </w:rPr>
        <w:t>4.letting</w:t>
      </w:r>
      <w:proofErr w:type="gramEnd"/>
      <w:r>
        <w:rPr>
          <w:kern w:val="28"/>
          <w:sz w:val="20"/>
          <w:szCs w:val="20"/>
        </w:rPr>
        <w:t xml:space="preserve"> outside AA players practice at EAJHA practices- Potential to charge them full registration price. </w:t>
      </w:r>
      <w:proofErr w:type="gramStart"/>
      <w:r>
        <w:rPr>
          <w:kern w:val="28"/>
          <w:sz w:val="20"/>
          <w:szCs w:val="20"/>
        </w:rPr>
        <w:t>Will discuss further closer to registration time.</w:t>
      </w:r>
      <w:proofErr w:type="gramEnd"/>
    </w:p>
    <w:p w:rsidR="00166390" w:rsidRDefault="00166390" w:rsidP="00166390">
      <w:pPr>
        <w:pStyle w:val="ListParagraph"/>
        <w:widowControl w:val="0"/>
        <w:overflowPunct w:val="0"/>
        <w:autoSpaceDE w:val="0"/>
        <w:autoSpaceDN w:val="0"/>
        <w:adjustRightInd w:val="0"/>
        <w:rPr>
          <w:kern w:val="28"/>
          <w:sz w:val="20"/>
          <w:szCs w:val="20"/>
        </w:rPr>
      </w:pPr>
    </w:p>
    <w:p w:rsidR="00166390" w:rsidRDefault="00166390" w:rsidP="00166390">
      <w:pPr>
        <w:pStyle w:val="ListParagraph"/>
        <w:widowControl w:val="0"/>
        <w:overflowPunct w:val="0"/>
        <w:autoSpaceDE w:val="0"/>
        <w:autoSpaceDN w:val="0"/>
        <w:adjustRightInd w:val="0"/>
        <w:rPr>
          <w:kern w:val="28"/>
          <w:sz w:val="20"/>
          <w:szCs w:val="20"/>
        </w:rPr>
      </w:pPr>
      <w:proofErr w:type="gramStart"/>
      <w:r>
        <w:rPr>
          <w:kern w:val="28"/>
          <w:sz w:val="20"/>
          <w:szCs w:val="20"/>
        </w:rPr>
        <w:t>5.Did</w:t>
      </w:r>
      <w:proofErr w:type="gramEnd"/>
      <w:r>
        <w:rPr>
          <w:kern w:val="28"/>
          <w:sz w:val="20"/>
          <w:szCs w:val="20"/>
        </w:rPr>
        <w:t xml:space="preserve"> pee wee AA team pay for their extra ice time year?- They have not paid us or the complex for this.</w:t>
      </w:r>
    </w:p>
    <w:p w:rsidR="00166390" w:rsidRDefault="00166390" w:rsidP="00166390">
      <w:pPr>
        <w:pStyle w:val="ListParagraph"/>
        <w:widowControl w:val="0"/>
        <w:overflowPunct w:val="0"/>
        <w:autoSpaceDE w:val="0"/>
        <w:autoSpaceDN w:val="0"/>
        <w:adjustRightInd w:val="0"/>
        <w:rPr>
          <w:kern w:val="28"/>
          <w:sz w:val="20"/>
          <w:szCs w:val="20"/>
        </w:rPr>
      </w:pPr>
    </w:p>
    <w:p w:rsidR="00166390" w:rsidRDefault="00166390" w:rsidP="00166390">
      <w:pPr>
        <w:pStyle w:val="ListParagraph"/>
        <w:widowControl w:val="0"/>
        <w:overflowPunct w:val="0"/>
        <w:autoSpaceDE w:val="0"/>
        <w:autoSpaceDN w:val="0"/>
        <w:adjustRightInd w:val="0"/>
        <w:rPr>
          <w:kern w:val="28"/>
          <w:sz w:val="20"/>
          <w:szCs w:val="20"/>
        </w:rPr>
      </w:pPr>
      <w:proofErr w:type="gramStart"/>
      <w:r>
        <w:rPr>
          <w:kern w:val="28"/>
          <w:sz w:val="20"/>
          <w:szCs w:val="20"/>
        </w:rPr>
        <w:t>6.changes</w:t>
      </w:r>
      <w:proofErr w:type="gramEnd"/>
      <w:r>
        <w:rPr>
          <w:kern w:val="28"/>
          <w:sz w:val="20"/>
          <w:szCs w:val="20"/>
        </w:rPr>
        <w:t xml:space="preserve"> to CEP program for this upcoming year- mike will give update when available</w:t>
      </w:r>
    </w:p>
    <w:p w:rsidR="00166390" w:rsidRDefault="00166390" w:rsidP="00166390">
      <w:pPr>
        <w:pStyle w:val="ListParagraph"/>
        <w:widowControl w:val="0"/>
        <w:overflowPunct w:val="0"/>
        <w:autoSpaceDE w:val="0"/>
        <w:autoSpaceDN w:val="0"/>
        <w:adjustRightInd w:val="0"/>
        <w:rPr>
          <w:kern w:val="28"/>
          <w:sz w:val="20"/>
          <w:szCs w:val="20"/>
        </w:rPr>
      </w:pPr>
    </w:p>
    <w:p w:rsidR="00166390" w:rsidRPr="00C64411" w:rsidRDefault="00166390" w:rsidP="00166390">
      <w:pPr>
        <w:pStyle w:val="ListParagraph"/>
        <w:widowControl w:val="0"/>
        <w:overflowPunct w:val="0"/>
        <w:autoSpaceDE w:val="0"/>
        <w:autoSpaceDN w:val="0"/>
        <w:adjustRightInd w:val="0"/>
        <w:rPr>
          <w:kern w:val="28"/>
          <w:sz w:val="20"/>
          <w:szCs w:val="20"/>
        </w:rPr>
      </w:pPr>
    </w:p>
    <w:p w:rsidR="00166390" w:rsidRPr="00664663" w:rsidRDefault="00166390" w:rsidP="00166390">
      <w:pPr>
        <w:widowControl w:val="0"/>
        <w:overflowPunct w:val="0"/>
        <w:autoSpaceDE w:val="0"/>
        <w:autoSpaceDN w:val="0"/>
        <w:adjustRightInd w:val="0"/>
        <w:rPr>
          <w:bCs/>
          <w:kern w:val="28"/>
          <w:sz w:val="20"/>
          <w:szCs w:val="20"/>
        </w:rPr>
      </w:pPr>
      <w:r w:rsidRPr="00DD03B8">
        <w:rPr>
          <w:b/>
          <w:bCs/>
          <w:kern w:val="28"/>
          <w:sz w:val="20"/>
          <w:szCs w:val="20"/>
        </w:rPr>
        <w:t xml:space="preserve">Correspondence: </w:t>
      </w:r>
      <w:r w:rsidRPr="00940B89">
        <w:rPr>
          <w:bCs/>
          <w:kern w:val="28"/>
          <w:sz w:val="20"/>
          <w:szCs w:val="20"/>
        </w:rPr>
        <w:t xml:space="preserve">Kirstin scholarship quarterly payment. MAHA grant check for shooter tutor, state farm </w:t>
      </w:r>
      <w:proofErr w:type="spellStart"/>
      <w:r w:rsidRPr="00940B89">
        <w:rPr>
          <w:bCs/>
          <w:kern w:val="28"/>
          <w:sz w:val="20"/>
          <w:szCs w:val="20"/>
        </w:rPr>
        <w:t>cd</w:t>
      </w:r>
      <w:proofErr w:type="spellEnd"/>
      <w:r w:rsidRPr="00940B89">
        <w:rPr>
          <w:bCs/>
          <w:kern w:val="28"/>
          <w:sz w:val="20"/>
          <w:szCs w:val="20"/>
        </w:rPr>
        <w:t xml:space="preserve"> statement. </w:t>
      </w:r>
      <w:proofErr w:type="gramStart"/>
      <w:r w:rsidRPr="00940B89">
        <w:rPr>
          <w:bCs/>
          <w:kern w:val="28"/>
          <w:sz w:val="20"/>
          <w:szCs w:val="20"/>
        </w:rPr>
        <w:t>Letter from bank regarding bad checks written to the association.</w:t>
      </w:r>
      <w:proofErr w:type="gramEnd"/>
    </w:p>
    <w:p w:rsidR="00A84821" w:rsidRPr="007277DE"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r w:rsidR="00334262" w:rsidRPr="00334262">
        <w:rPr>
          <w:bCs/>
          <w:kern w:val="28"/>
          <w:sz w:val="20"/>
          <w:szCs w:val="20"/>
        </w:rPr>
        <w:t xml:space="preserve"> </w:t>
      </w:r>
    </w:p>
    <w:p w:rsidR="00A84821" w:rsidRPr="00DD03B8" w:rsidRDefault="00A84821" w:rsidP="007277DE">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00166390">
        <w:rPr>
          <w:b/>
          <w:bCs/>
          <w:kern w:val="28"/>
          <w:sz w:val="20"/>
          <w:szCs w:val="20"/>
        </w:rPr>
        <w:t>):</w:t>
      </w:r>
      <w:r w:rsidRPr="00DD03B8">
        <w:rPr>
          <w:b/>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Coaches (M Sands):</w:t>
      </w:r>
      <w:r w:rsidR="001627A1" w:rsidRPr="001627A1">
        <w:rPr>
          <w:bCs/>
          <w:kern w:val="28"/>
          <w:sz w:val="20"/>
          <w:szCs w:val="20"/>
        </w:rPr>
        <w:t xml:space="preserve"> </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proofErr w:type="gramStart"/>
      <w:r w:rsidRPr="00DD03B8">
        <w:rPr>
          <w:b/>
          <w:bCs/>
          <w:kern w:val="28"/>
          <w:sz w:val="20"/>
          <w:szCs w:val="20"/>
        </w:rPr>
        <w:t>:</w:t>
      </w:r>
      <w:r w:rsidR="000F5E93" w:rsidRPr="000F5E93">
        <w:rPr>
          <w:bCs/>
          <w:kern w:val="28"/>
          <w:sz w:val="20"/>
          <w:szCs w:val="20"/>
        </w:rPr>
        <w:t>.</w:t>
      </w:r>
      <w:proofErr w:type="gramEnd"/>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Scheduling (B Harris):</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Pr>
          <w:b/>
          <w:bCs/>
          <w:kern w:val="28"/>
          <w:sz w:val="20"/>
          <w:szCs w:val="20"/>
        </w:rPr>
        <w:t>Concession (M Nelson)</w:t>
      </w:r>
      <w:r w:rsidRPr="00DD03B8">
        <w:rPr>
          <w:kern w:val="28"/>
          <w:sz w:val="20"/>
          <w:szCs w:val="20"/>
        </w:rPr>
        <w:t xml:space="preserve">: </w:t>
      </w:r>
    </w:p>
    <w:p w:rsidR="00A84821" w:rsidRPr="00E06337" w:rsidRDefault="00A84821" w:rsidP="007277DE">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Equipment ( B Martinson):</w:t>
      </w:r>
      <w:r>
        <w:rPr>
          <w:b/>
          <w:bCs/>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Safe Sport (P Crowe):</w:t>
      </w: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p>
    <w:p w:rsidR="000F5E93" w:rsidRPr="007277DE" w:rsidRDefault="000F5E93" w:rsidP="00A84821">
      <w:pPr>
        <w:widowControl w:val="0"/>
        <w:overflowPunct w:val="0"/>
        <w:autoSpaceDE w:val="0"/>
        <w:autoSpaceDN w:val="0"/>
        <w:adjustRightInd w:val="0"/>
        <w:rPr>
          <w:b/>
          <w:bCs/>
          <w:kern w:val="28"/>
          <w:sz w:val="20"/>
          <w:szCs w:val="20"/>
        </w:rPr>
      </w:pP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p>
    <w:p w:rsidR="000F5E93" w:rsidRPr="00DD03B8" w:rsidRDefault="000F5E93" w:rsidP="00A84821">
      <w:pPr>
        <w:widowControl w:val="0"/>
        <w:overflowPunct w:val="0"/>
        <w:autoSpaceDE w:val="0"/>
        <w:autoSpaceDN w:val="0"/>
        <w:adjustRightInd w:val="0"/>
        <w:rPr>
          <w:b/>
          <w:bCs/>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sidR="00166390">
        <w:rPr>
          <w:kern w:val="28"/>
          <w:sz w:val="20"/>
          <w:szCs w:val="20"/>
        </w:rPr>
        <w:t xml:space="preserve"> 7:23 PM by mike Andy Johnson</w:t>
      </w:r>
    </w:p>
    <w:p w:rsidR="00A84821" w:rsidRPr="00DD03B8" w:rsidRDefault="00A84821" w:rsidP="00A84821">
      <w:pPr>
        <w:widowControl w:val="0"/>
        <w:overflowPunct w:val="0"/>
        <w:autoSpaceDE w:val="0"/>
        <w:autoSpaceDN w:val="0"/>
        <w:adjustRightInd w:val="0"/>
        <w:jc w:val="center"/>
        <w:rPr>
          <w:kern w:val="28"/>
          <w:sz w:val="20"/>
          <w:szCs w:val="20"/>
        </w:rPr>
      </w:pPr>
    </w:p>
    <w:p w:rsidR="00E9736D" w:rsidRPr="007277DE" w:rsidRDefault="00A84821" w:rsidP="007277DE">
      <w:pPr>
        <w:widowControl w:val="0"/>
        <w:overflowPunct w:val="0"/>
        <w:autoSpaceDE w:val="0"/>
        <w:autoSpaceDN w:val="0"/>
        <w:adjustRightInd w:val="0"/>
        <w:rPr>
          <w:b/>
          <w:bCs/>
          <w:kern w:val="28"/>
          <w:sz w:val="20"/>
          <w:szCs w:val="20"/>
        </w:rPr>
      </w:pPr>
      <w:proofErr w:type="gramStart"/>
      <w:r>
        <w:rPr>
          <w:b/>
          <w:bCs/>
          <w:kern w:val="28"/>
          <w:sz w:val="20"/>
          <w:szCs w:val="20"/>
        </w:rPr>
        <w:t xml:space="preserve">Next Meeting </w:t>
      </w:r>
      <w:r w:rsidR="00166390">
        <w:rPr>
          <w:b/>
          <w:bCs/>
          <w:kern w:val="28"/>
          <w:sz w:val="20"/>
          <w:szCs w:val="20"/>
        </w:rPr>
        <w:t>June 12</w:t>
      </w:r>
      <w:r w:rsidR="00334262">
        <w:rPr>
          <w:b/>
          <w:bCs/>
          <w:kern w:val="28"/>
          <w:sz w:val="20"/>
          <w:szCs w:val="20"/>
        </w:rPr>
        <w:t>th</w:t>
      </w:r>
      <w:r w:rsidRPr="00DD03B8">
        <w:rPr>
          <w:b/>
          <w:bCs/>
          <w:kern w:val="28"/>
          <w:sz w:val="20"/>
          <w:szCs w:val="20"/>
        </w:rPr>
        <w:t xml:space="preserve"> at 6:00pm at the wells township hall.</w:t>
      </w:r>
      <w:proofErr w:type="gramEnd"/>
    </w:p>
    <w:sectPr w:rsidR="00E9736D" w:rsidRPr="007277D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6">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0"/>
  </w:num>
  <w:num w:numId="4">
    <w:abstractNumId w:val="2"/>
  </w:num>
  <w:num w:numId="5">
    <w:abstractNumId w:val="7"/>
  </w:num>
  <w:num w:numId="6">
    <w:abstractNumId w:val="0"/>
  </w:num>
  <w:num w:numId="7">
    <w:abstractNumId w:val="1"/>
  </w:num>
  <w:num w:numId="8">
    <w:abstractNumId w:val="11"/>
  </w:num>
  <w:num w:numId="9">
    <w:abstractNumId w:val="9"/>
  </w:num>
  <w:num w:numId="10">
    <w:abstractNumId w:val="6"/>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5701E"/>
    <w:rsid w:val="000639EB"/>
    <w:rsid w:val="00066E9F"/>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B259E"/>
    <w:rsid w:val="001B4C04"/>
    <w:rsid w:val="001D1FFC"/>
    <w:rsid w:val="001D795D"/>
    <w:rsid w:val="0020403B"/>
    <w:rsid w:val="002132D0"/>
    <w:rsid w:val="0021493A"/>
    <w:rsid w:val="002362D5"/>
    <w:rsid w:val="002519E8"/>
    <w:rsid w:val="00253910"/>
    <w:rsid w:val="0025495C"/>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D3B2B"/>
    <w:rsid w:val="003D770E"/>
    <w:rsid w:val="003E4711"/>
    <w:rsid w:val="003F0D61"/>
    <w:rsid w:val="00401146"/>
    <w:rsid w:val="004221D0"/>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5957"/>
    <w:rsid w:val="006A0DD8"/>
    <w:rsid w:val="006B40E9"/>
    <w:rsid w:val="006B652D"/>
    <w:rsid w:val="006C4D6C"/>
    <w:rsid w:val="006C626A"/>
    <w:rsid w:val="0070683D"/>
    <w:rsid w:val="0071093F"/>
    <w:rsid w:val="007206FB"/>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BF3F50"/>
    <w:rsid w:val="00C160E6"/>
    <w:rsid w:val="00C24997"/>
    <w:rsid w:val="00C24DB8"/>
    <w:rsid w:val="00C367F0"/>
    <w:rsid w:val="00C50425"/>
    <w:rsid w:val="00C54F18"/>
    <w:rsid w:val="00C5673A"/>
    <w:rsid w:val="00C64B23"/>
    <w:rsid w:val="00C7126A"/>
    <w:rsid w:val="00C735B6"/>
    <w:rsid w:val="00C76048"/>
    <w:rsid w:val="00C8299A"/>
    <w:rsid w:val="00C90868"/>
    <w:rsid w:val="00CB5ED9"/>
    <w:rsid w:val="00CC078B"/>
    <w:rsid w:val="00CC7C2D"/>
    <w:rsid w:val="00CD1DC1"/>
    <w:rsid w:val="00CD55D7"/>
    <w:rsid w:val="00CF6230"/>
    <w:rsid w:val="00CF6B3E"/>
    <w:rsid w:val="00CF79D0"/>
    <w:rsid w:val="00D217D8"/>
    <w:rsid w:val="00D32338"/>
    <w:rsid w:val="00D4333C"/>
    <w:rsid w:val="00D618D9"/>
    <w:rsid w:val="00D65A69"/>
    <w:rsid w:val="00D753D3"/>
    <w:rsid w:val="00D7755D"/>
    <w:rsid w:val="00D92DAC"/>
    <w:rsid w:val="00D93C2B"/>
    <w:rsid w:val="00D94171"/>
    <w:rsid w:val="00DB4B3B"/>
    <w:rsid w:val="00DC7708"/>
    <w:rsid w:val="00DF5979"/>
    <w:rsid w:val="00DF7A0E"/>
    <w:rsid w:val="00E0057B"/>
    <w:rsid w:val="00E26671"/>
    <w:rsid w:val="00E2792C"/>
    <w:rsid w:val="00E303E8"/>
    <w:rsid w:val="00E40885"/>
    <w:rsid w:val="00E61C8D"/>
    <w:rsid w:val="00E83ED2"/>
    <w:rsid w:val="00E853A9"/>
    <w:rsid w:val="00E93E41"/>
    <w:rsid w:val="00E9736D"/>
    <w:rsid w:val="00EA017A"/>
    <w:rsid w:val="00EB04C8"/>
    <w:rsid w:val="00EB1362"/>
    <w:rsid w:val="00EB5918"/>
    <w:rsid w:val="00EE1EDD"/>
    <w:rsid w:val="00EF01E4"/>
    <w:rsid w:val="00EF24D6"/>
    <w:rsid w:val="00EF3BAE"/>
    <w:rsid w:val="00F03AA3"/>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2</cp:revision>
  <cp:lastPrinted>2019-04-10T10:34:00Z</cp:lastPrinted>
  <dcterms:created xsi:type="dcterms:W3CDTF">2019-05-08T11:09:00Z</dcterms:created>
  <dcterms:modified xsi:type="dcterms:W3CDTF">2019-05-08T11:09:00Z</dcterms:modified>
</cp:coreProperties>
</file>