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45C4" w14:textId="77777777" w:rsidR="00C42E3C" w:rsidRPr="00620B04" w:rsidRDefault="00C42E3C" w:rsidP="00620B04">
      <w:pPr>
        <w:spacing w:after="0"/>
        <w:jc w:val="center"/>
        <w:rPr>
          <w:sz w:val="22"/>
          <w:szCs w:val="22"/>
        </w:rPr>
      </w:pPr>
      <w:r w:rsidRPr="00620B04">
        <w:rPr>
          <w:sz w:val="22"/>
          <w:szCs w:val="22"/>
        </w:rPr>
        <w:t>CFGAA Board of Directors Meeting Agenda</w:t>
      </w:r>
    </w:p>
    <w:p w14:paraId="2F3701B1" w14:textId="655F41A8" w:rsidR="00C42E3C" w:rsidRPr="00620B04" w:rsidRDefault="00CF5F31" w:rsidP="00620B04">
      <w:pPr>
        <w:spacing w:after="0"/>
        <w:jc w:val="center"/>
        <w:rPr>
          <w:sz w:val="22"/>
          <w:szCs w:val="22"/>
        </w:rPr>
      </w:pPr>
      <w:r w:rsidRPr="00620B04">
        <w:rPr>
          <w:sz w:val="22"/>
          <w:szCs w:val="22"/>
        </w:rPr>
        <w:t>March</w:t>
      </w:r>
      <w:r w:rsidR="00C42E3C" w:rsidRPr="00620B04">
        <w:rPr>
          <w:sz w:val="22"/>
          <w:szCs w:val="22"/>
        </w:rPr>
        <w:t xml:space="preserve"> </w:t>
      </w:r>
      <w:r w:rsidRPr="00620B04">
        <w:rPr>
          <w:sz w:val="22"/>
          <w:szCs w:val="22"/>
        </w:rPr>
        <w:t>2</w:t>
      </w:r>
      <w:r w:rsidR="00C42E3C" w:rsidRPr="00620B04">
        <w:rPr>
          <w:sz w:val="22"/>
          <w:szCs w:val="22"/>
        </w:rPr>
        <w:t>, 202</w:t>
      </w:r>
      <w:r w:rsidR="00874C2C" w:rsidRPr="00620B04">
        <w:rPr>
          <w:sz w:val="22"/>
          <w:szCs w:val="22"/>
        </w:rPr>
        <w:t>6</w:t>
      </w:r>
      <w:r w:rsidR="00874C2C" w:rsidRPr="00620B04">
        <w:rPr>
          <w:sz w:val="22"/>
          <w:szCs w:val="22"/>
        </w:rPr>
        <w:tab/>
      </w:r>
    </w:p>
    <w:p w14:paraId="6C489E0B" w14:textId="77777777" w:rsidR="00C42E3C" w:rsidRPr="00620B04" w:rsidRDefault="00C42E3C" w:rsidP="00620B04">
      <w:pPr>
        <w:spacing w:after="0"/>
        <w:rPr>
          <w:sz w:val="22"/>
          <w:szCs w:val="22"/>
        </w:rPr>
      </w:pPr>
    </w:p>
    <w:p w14:paraId="3479E9B9" w14:textId="77777777" w:rsidR="00C42E3C" w:rsidRPr="00620B04" w:rsidRDefault="00C42E3C" w:rsidP="00620B04">
      <w:pPr>
        <w:pStyle w:val="ListParagraph"/>
        <w:numPr>
          <w:ilvl w:val="0"/>
          <w:numId w:val="1"/>
        </w:numPr>
        <w:spacing w:after="0"/>
        <w:rPr>
          <w:sz w:val="22"/>
          <w:szCs w:val="22"/>
        </w:rPr>
      </w:pPr>
      <w:r w:rsidRPr="00620B04">
        <w:rPr>
          <w:sz w:val="22"/>
          <w:szCs w:val="22"/>
        </w:rPr>
        <w:t>General Membership, Public Comment, and Audience Participation—Attendees are welcome to share questions, comments, concerns, and suggestions during this meeting segment. Once the meeting is closed, it will focus solely on the agenda items listed below.</w:t>
      </w:r>
    </w:p>
    <w:p w14:paraId="4C7C76D5" w14:textId="77777777" w:rsidR="00C42E3C" w:rsidRPr="00620B04" w:rsidRDefault="00C42E3C" w:rsidP="00620B04">
      <w:pPr>
        <w:pStyle w:val="ListParagraph"/>
        <w:spacing w:after="0"/>
        <w:rPr>
          <w:sz w:val="22"/>
          <w:szCs w:val="22"/>
        </w:rPr>
      </w:pPr>
    </w:p>
    <w:p w14:paraId="04D4BF10" w14:textId="13F20624" w:rsidR="00C42E3C" w:rsidRPr="00620B04" w:rsidRDefault="00C42E3C" w:rsidP="00620B04">
      <w:pPr>
        <w:pStyle w:val="ListParagraph"/>
        <w:numPr>
          <w:ilvl w:val="0"/>
          <w:numId w:val="1"/>
        </w:numPr>
        <w:spacing w:after="0"/>
        <w:rPr>
          <w:sz w:val="22"/>
          <w:szCs w:val="22"/>
        </w:rPr>
      </w:pPr>
      <w:r w:rsidRPr="00620B04">
        <w:rPr>
          <w:sz w:val="22"/>
          <w:szCs w:val="22"/>
        </w:rPr>
        <w:t>Approval of the Prior Month’s Minute</w:t>
      </w:r>
      <w:r w:rsidR="00CF5F31" w:rsidRPr="00620B04">
        <w:rPr>
          <w:sz w:val="22"/>
          <w:szCs w:val="22"/>
        </w:rPr>
        <w:t>s</w:t>
      </w:r>
      <w:r w:rsidR="00D3188D">
        <w:rPr>
          <w:sz w:val="22"/>
          <w:szCs w:val="22"/>
        </w:rPr>
        <w:t xml:space="preserve">- Motion by Gregg, </w:t>
      </w:r>
      <w:proofErr w:type="gramStart"/>
      <w:r w:rsidR="00D3188D">
        <w:rPr>
          <w:sz w:val="22"/>
          <w:szCs w:val="22"/>
        </w:rPr>
        <w:t>Second</w:t>
      </w:r>
      <w:proofErr w:type="gramEnd"/>
      <w:r w:rsidR="00D3188D">
        <w:rPr>
          <w:sz w:val="22"/>
          <w:szCs w:val="22"/>
        </w:rPr>
        <w:t xml:space="preserve"> by Patrick-- Approved</w:t>
      </w:r>
    </w:p>
    <w:p w14:paraId="18687A7E" w14:textId="77777777" w:rsidR="00C42E3C" w:rsidRPr="00620B04" w:rsidRDefault="00C42E3C" w:rsidP="00620B04">
      <w:pPr>
        <w:pStyle w:val="ListParagraph"/>
        <w:spacing w:after="0"/>
        <w:rPr>
          <w:sz w:val="22"/>
          <w:szCs w:val="22"/>
        </w:rPr>
      </w:pPr>
    </w:p>
    <w:p w14:paraId="11899EE9" w14:textId="77777777" w:rsidR="00C42E3C" w:rsidRPr="00620B04" w:rsidRDefault="00C42E3C" w:rsidP="00620B04">
      <w:pPr>
        <w:pStyle w:val="ListParagraph"/>
        <w:numPr>
          <w:ilvl w:val="0"/>
          <w:numId w:val="1"/>
        </w:numPr>
        <w:spacing w:after="0"/>
        <w:rPr>
          <w:sz w:val="22"/>
          <w:szCs w:val="22"/>
        </w:rPr>
      </w:pPr>
      <w:r w:rsidRPr="00620B04">
        <w:rPr>
          <w:sz w:val="22"/>
          <w:szCs w:val="22"/>
        </w:rPr>
        <w:t>Treasures Report</w:t>
      </w:r>
    </w:p>
    <w:p w14:paraId="1732ECDF" w14:textId="77777777" w:rsidR="00CF5F31" w:rsidRPr="00620B04" w:rsidRDefault="00CF5F31" w:rsidP="00620B04">
      <w:pPr>
        <w:spacing w:after="0" w:line="240" w:lineRule="auto"/>
        <w:ind w:firstLine="720"/>
        <w:rPr>
          <w:rFonts w:eastAsia="Times New Roman" w:cs="Times New Roman"/>
          <w:color w:val="000000"/>
          <w:kern w:val="0"/>
          <w:sz w:val="22"/>
          <w:szCs w:val="22"/>
          <w14:ligatures w14:val="none"/>
        </w:rPr>
      </w:pPr>
      <w:r w:rsidRPr="00620B04">
        <w:rPr>
          <w:rFonts w:eastAsia="Times New Roman" w:cs="Times New Roman"/>
          <w:b/>
          <w:bCs/>
          <w:color w:val="000000"/>
          <w:kern w:val="0"/>
          <w:sz w:val="22"/>
          <w:szCs w:val="22"/>
          <w14:ligatures w14:val="none"/>
        </w:rPr>
        <w:t>Financials:</w:t>
      </w:r>
    </w:p>
    <w:p w14:paraId="759123AD" w14:textId="77777777" w:rsidR="00CF5F31" w:rsidRPr="00620B04" w:rsidRDefault="00CF5F31" w:rsidP="00620B04">
      <w:pPr>
        <w:pStyle w:val="ListParagraph"/>
        <w:numPr>
          <w:ilvl w:val="0"/>
          <w:numId w:val="19"/>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December expenses were sent to the accountant on 1/2/26</w:t>
      </w:r>
    </w:p>
    <w:p w14:paraId="2D88DA03" w14:textId="77777777" w:rsidR="00CF5F31" w:rsidRPr="00620B04" w:rsidRDefault="00CF5F31" w:rsidP="00620B04">
      <w:pPr>
        <w:pStyle w:val="ListParagraph"/>
        <w:numPr>
          <w:ilvl w:val="0"/>
          <w:numId w:val="19"/>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YE numbers &amp; tax filing is delayed due to missing umpire W9s</w:t>
      </w:r>
    </w:p>
    <w:p w14:paraId="7FF44D7F" w14:textId="77777777" w:rsidR="00CF5F31" w:rsidRPr="00620B04" w:rsidRDefault="00CF5F31" w:rsidP="00620B04">
      <w:pPr>
        <w:pStyle w:val="ListParagraph"/>
        <w:numPr>
          <w:ilvl w:val="0"/>
          <w:numId w:val="19"/>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January expenses were sent to the accountant on 2/1/26</w:t>
      </w:r>
    </w:p>
    <w:p w14:paraId="30FF10B2" w14:textId="77777777" w:rsidR="00CF5F31" w:rsidRPr="00620B04" w:rsidRDefault="00CF5F31" w:rsidP="00620B04">
      <w:pPr>
        <w:pStyle w:val="ListParagraph"/>
        <w:numPr>
          <w:ilvl w:val="0"/>
          <w:numId w:val="19"/>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February expenses were sent to the accountant on 3/2/26 </w:t>
      </w:r>
    </w:p>
    <w:p w14:paraId="25286E7F" w14:textId="359F07E8" w:rsidR="00CF5F31" w:rsidRPr="00620B04" w:rsidRDefault="00CF5F31" w:rsidP="00620B04">
      <w:pPr>
        <w:pStyle w:val="ListParagraph"/>
        <w:numPr>
          <w:ilvl w:val="0"/>
          <w:numId w:val="19"/>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Dyess park master fee schedule updated (attached) with UIC fee logic</w:t>
      </w:r>
    </w:p>
    <w:p w14:paraId="1B23B8F5"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51583D8C" w14:textId="77777777" w:rsidR="00CF5F31" w:rsidRPr="00620B04" w:rsidRDefault="00CF5F31" w:rsidP="00620B04">
      <w:pPr>
        <w:spacing w:after="0" w:line="240" w:lineRule="auto"/>
        <w:ind w:firstLine="585"/>
        <w:rPr>
          <w:rFonts w:eastAsia="Times New Roman" w:cs="Times New Roman"/>
          <w:color w:val="000000"/>
          <w:kern w:val="0"/>
          <w:sz w:val="22"/>
          <w:szCs w:val="22"/>
          <w14:ligatures w14:val="none"/>
        </w:rPr>
      </w:pPr>
      <w:r w:rsidRPr="00620B04">
        <w:rPr>
          <w:rFonts w:eastAsia="Times New Roman" w:cs="Times New Roman"/>
          <w:b/>
          <w:bCs/>
          <w:color w:val="000000"/>
          <w:kern w:val="0"/>
          <w:sz w:val="22"/>
          <w:szCs w:val="22"/>
          <w14:ligatures w14:val="none"/>
        </w:rPr>
        <w:t>February Financials:</w:t>
      </w:r>
    </w:p>
    <w:p w14:paraId="74BA6B95" w14:textId="77777777" w:rsidR="00CF5F31" w:rsidRPr="00620B04" w:rsidRDefault="00CF5F31" w:rsidP="00620B04">
      <w:pPr>
        <w:pStyle w:val="ListParagraph"/>
        <w:numPr>
          <w:ilvl w:val="0"/>
          <w:numId w:val="20"/>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 xml:space="preserve">Largest expenses </w:t>
      </w:r>
      <w:proofErr w:type="gramStart"/>
      <w:r w:rsidRPr="00620B04">
        <w:rPr>
          <w:rFonts w:eastAsia="Times New Roman" w:cs="Times New Roman"/>
          <w:color w:val="000000"/>
          <w:kern w:val="0"/>
          <w:sz w:val="22"/>
          <w:szCs w:val="22"/>
          <w14:ligatures w14:val="none"/>
        </w:rPr>
        <w:t>were:</w:t>
      </w:r>
      <w:proofErr w:type="gramEnd"/>
      <w:r w:rsidRPr="00620B04">
        <w:rPr>
          <w:rFonts w:eastAsia="Times New Roman" w:cs="Times New Roman"/>
          <w:color w:val="000000"/>
          <w:kern w:val="0"/>
          <w:sz w:val="22"/>
          <w:szCs w:val="22"/>
          <w14:ligatures w14:val="none"/>
        </w:rPr>
        <w:t xml:space="preserve">  concessions, rec jerseys, field maintenance contract</w:t>
      </w:r>
    </w:p>
    <w:p w14:paraId="44400F8A" w14:textId="6EE57B5C" w:rsidR="00CF5F31" w:rsidRPr="00620B04" w:rsidRDefault="00CF5F31" w:rsidP="00620B04">
      <w:pPr>
        <w:pStyle w:val="ListParagraph"/>
        <w:numPr>
          <w:ilvl w:val="0"/>
          <w:numId w:val="20"/>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Largest income</w:t>
      </w:r>
      <w:proofErr w:type="gramStart"/>
      <w:r w:rsidRPr="00620B04">
        <w:rPr>
          <w:rFonts w:eastAsia="Times New Roman" w:cs="Times New Roman"/>
          <w:color w:val="000000"/>
          <w:kern w:val="0"/>
          <w:sz w:val="22"/>
          <w:szCs w:val="22"/>
          <w14:ligatures w14:val="none"/>
        </w:rPr>
        <w:t>:  concessions</w:t>
      </w:r>
      <w:proofErr w:type="gramEnd"/>
      <w:r w:rsidRPr="00620B04">
        <w:rPr>
          <w:rFonts w:eastAsia="Times New Roman" w:cs="Times New Roman"/>
          <w:color w:val="000000"/>
          <w:kern w:val="0"/>
          <w:sz w:val="22"/>
          <w:szCs w:val="22"/>
          <w14:ligatures w14:val="none"/>
        </w:rPr>
        <w:t xml:space="preserve"> revenue, tournament teams paying spring $500 fee</w:t>
      </w:r>
    </w:p>
    <w:p w14:paraId="68A0ED08"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68595D34" w14:textId="77777777" w:rsidR="00CF5F31" w:rsidRPr="00620B04" w:rsidRDefault="00CF5F31" w:rsidP="00620B04">
      <w:pPr>
        <w:spacing w:after="0" w:line="240" w:lineRule="auto"/>
        <w:ind w:firstLine="585"/>
        <w:rPr>
          <w:rFonts w:eastAsia="Times New Roman" w:cs="Times New Roman"/>
          <w:color w:val="000000"/>
          <w:kern w:val="0"/>
          <w:sz w:val="22"/>
          <w:szCs w:val="22"/>
          <w14:ligatures w14:val="none"/>
        </w:rPr>
      </w:pPr>
      <w:r w:rsidRPr="00620B04">
        <w:rPr>
          <w:rFonts w:eastAsia="Times New Roman" w:cs="Times New Roman"/>
          <w:b/>
          <w:bCs/>
          <w:color w:val="000000"/>
          <w:kern w:val="0"/>
          <w:sz w:val="22"/>
          <w:szCs w:val="22"/>
          <w14:ligatures w14:val="none"/>
        </w:rPr>
        <w:t>Additional Reminders:</w:t>
      </w:r>
    </w:p>
    <w:p w14:paraId="11990395" w14:textId="77777777" w:rsidR="00CF5F31" w:rsidRPr="00620B04" w:rsidRDefault="00CF5F31" w:rsidP="00620B04">
      <w:pPr>
        <w:pStyle w:val="ListParagraph"/>
        <w:numPr>
          <w:ilvl w:val="0"/>
          <w:numId w:val="21"/>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Reminder of address for CFGAA - PO Box 2294, NOT PO Box 385</w:t>
      </w:r>
    </w:p>
    <w:p w14:paraId="2D931C17" w14:textId="77777777" w:rsidR="00CF5F31" w:rsidRPr="00620B04" w:rsidRDefault="00CF5F31" w:rsidP="00620B04">
      <w:pPr>
        <w:pStyle w:val="ListParagraph"/>
        <w:numPr>
          <w:ilvl w:val="0"/>
          <w:numId w:val="21"/>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 xml:space="preserve">Leverage tax </w:t>
      </w:r>
      <w:proofErr w:type="gramStart"/>
      <w:r w:rsidRPr="00620B04">
        <w:rPr>
          <w:rFonts w:eastAsia="Times New Roman" w:cs="Times New Roman"/>
          <w:color w:val="000000"/>
          <w:kern w:val="0"/>
          <w:sz w:val="22"/>
          <w:szCs w:val="22"/>
          <w14:ligatures w14:val="none"/>
        </w:rPr>
        <w:t>exempt</w:t>
      </w:r>
      <w:proofErr w:type="gramEnd"/>
      <w:r w:rsidRPr="00620B04">
        <w:rPr>
          <w:rFonts w:eastAsia="Times New Roman" w:cs="Times New Roman"/>
          <w:color w:val="000000"/>
          <w:kern w:val="0"/>
          <w:sz w:val="22"/>
          <w:szCs w:val="22"/>
          <w14:ligatures w14:val="none"/>
        </w:rPr>
        <w:t xml:space="preserve"> </w:t>
      </w:r>
      <w:proofErr w:type="spellStart"/>
      <w:proofErr w:type="gramStart"/>
      <w:r w:rsidRPr="00620B04">
        <w:rPr>
          <w:rFonts w:eastAsia="Times New Roman" w:cs="Times New Roman"/>
          <w:color w:val="000000"/>
          <w:kern w:val="0"/>
          <w:sz w:val="22"/>
          <w:szCs w:val="22"/>
          <w14:ligatures w14:val="none"/>
        </w:rPr>
        <w:t>form</w:t>
      </w:r>
      <w:proofErr w:type="spellEnd"/>
      <w:proofErr w:type="gramEnd"/>
      <w:r w:rsidRPr="00620B04">
        <w:rPr>
          <w:rFonts w:eastAsia="Times New Roman" w:cs="Times New Roman"/>
          <w:color w:val="000000"/>
          <w:kern w:val="0"/>
          <w:sz w:val="22"/>
          <w:szCs w:val="22"/>
          <w14:ligatures w14:val="none"/>
        </w:rPr>
        <w:t xml:space="preserve"> where possible to reduce our expenses.  Cannot write off retroactively, would have to get refunded from merchants</w:t>
      </w:r>
    </w:p>
    <w:p w14:paraId="06B92425" w14:textId="77777777" w:rsidR="00CF5F31" w:rsidRPr="00620B04" w:rsidRDefault="00CF5F31" w:rsidP="00620B04">
      <w:pPr>
        <w:pStyle w:val="ListParagraph"/>
        <w:numPr>
          <w:ilvl w:val="0"/>
          <w:numId w:val="21"/>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Couple hundred dollars/year - primarily if a personal account is used for orders</w:t>
      </w:r>
    </w:p>
    <w:p w14:paraId="285C5924" w14:textId="0E0F944E" w:rsidR="00CF5F31" w:rsidRDefault="00CF5F31" w:rsidP="00620B04">
      <w:pPr>
        <w:pStyle w:val="ListParagraph"/>
        <w:numPr>
          <w:ilvl w:val="0"/>
          <w:numId w:val="21"/>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 xml:space="preserve">Park is officially cashless.  Additional stickers/signage for concession </w:t>
      </w:r>
      <w:proofErr w:type="gramStart"/>
      <w:r w:rsidRPr="00620B04">
        <w:rPr>
          <w:rFonts w:eastAsia="Times New Roman" w:cs="Times New Roman"/>
          <w:color w:val="000000"/>
          <w:kern w:val="0"/>
          <w:sz w:val="22"/>
          <w:szCs w:val="22"/>
          <w14:ligatures w14:val="none"/>
        </w:rPr>
        <w:t>stand is</w:t>
      </w:r>
      <w:proofErr w:type="gramEnd"/>
      <w:r w:rsidRPr="00620B04">
        <w:rPr>
          <w:rFonts w:eastAsia="Times New Roman" w:cs="Times New Roman"/>
          <w:color w:val="000000"/>
          <w:kern w:val="0"/>
          <w:sz w:val="22"/>
          <w:szCs w:val="22"/>
          <w14:ligatures w14:val="none"/>
        </w:rPr>
        <w:t xml:space="preserve"> available to be put up.</w:t>
      </w:r>
    </w:p>
    <w:p w14:paraId="73E44E4C" w14:textId="623258B3" w:rsidR="00D3188D" w:rsidRPr="00D3188D" w:rsidRDefault="00D3188D" w:rsidP="00D3188D">
      <w:pPr>
        <w:spacing w:after="0" w:line="240" w:lineRule="auto"/>
        <w:ind w:left="945"/>
        <w:rPr>
          <w:rFonts w:eastAsia="Times New Roman" w:cs="Times New Roman"/>
          <w:b/>
          <w:bCs/>
          <w:color w:val="501549" w:themeColor="accent5" w:themeShade="80"/>
          <w:kern w:val="0"/>
          <w:sz w:val="22"/>
          <w:szCs w:val="22"/>
          <w14:ligatures w14:val="none"/>
        </w:rPr>
      </w:pPr>
      <w:r w:rsidRPr="00D3188D">
        <w:rPr>
          <w:rFonts w:eastAsia="Times New Roman" w:cs="Times New Roman"/>
          <w:b/>
          <w:bCs/>
          <w:color w:val="501549" w:themeColor="accent5" w:themeShade="80"/>
          <w:kern w:val="0"/>
          <w:sz w:val="22"/>
          <w:szCs w:val="22"/>
          <w14:ligatures w14:val="none"/>
        </w:rPr>
        <w:t>*</w:t>
      </w:r>
      <w:proofErr w:type="gramStart"/>
      <w:r w:rsidRPr="00D3188D">
        <w:rPr>
          <w:rFonts w:eastAsia="Times New Roman" w:cs="Times New Roman"/>
          <w:b/>
          <w:bCs/>
          <w:color w:val="501549" w:themeColor="accent5" w:themeShade="80"/>
          <w:kern w:val="0"/>
          <w:sz w:val="22"/>
          <w:szCs w:val="22"/>
          <w14:ligatures w14:val="none"/>
        </w:rPr>
        <w:t>check</w:t>
      </w:r>
      <w:proofErr w:type="gramEnd"/>
      <w:r w:rsidRPr="00D3188D">
        <w:rPr>
          <w:rFonts w:eastAsia="Times New Roman" w:cs="Times New Roman"/>
          <w:b/>
          <w:bCs/>
          <w:color w:val="501549" w:themeColor="accent5" w:themeShade="80"/>
          <w:kern w:val="0"/>
          <w:sz w:val="22"/>
          <w:szCs w:val="22"/>
          <w14:ligatures w14:val="none"/>
        </w:rPr>
        <w:t xml:space="preserve"> for Christian School is here.</w:t>
      </w:r>
    </w:p>
    <w:p w14:paraId="485F6D2A" w14:textId="414E6BE3" w:rsidR="00D3188D" w:rsidRPr="00D3188D" w:rsidRDefault="00D3188D" w:rsidP="00D3188D">
      <w:pPr>
        <w:spacing w:after="0" w:line="240" w:lineRule="auto"/>
        <w:ind w:left="945"/>
        <w:rPr>
          <w:rFonts w:eastAsia="Times New Roman" w:cs="Times New Roman"/>
          <w:b/>
          <w:bCs/>
          <w:color w:val="501549" w:themeColor="accent5" w:themeShade="80"/>
          <w:kern w:val="0"/>
          <w:sz w:val="22"/>
          <w:szCs w:val="22"/>
          <w14:ligatures w14:val="none"/>
        </w:rPr>
      </w:pPr>
      <w:r w:rsidRPr="00D3188D">
        <w:rPr>
          <w:rFonts w:eastAsia="Times New Roman" w:cs="Times New Roman"/>
          <w:b/>
          <w:bCs/>
          <w:color w:val="501549" w:themeColor="accent5" w:themeShade="80"/>
          <w:kern w:val="0"/>
          <w:sz w:val="22"/>
          <w:szCs w:val="22"/>
          <w14:ligatures w14:val="none"/>
        </w:rPr>
        <w:t xml:space="preserve">*Fidelity check for $1,000 donation is here—we </w:t>
      </w:r>
      <w:proofErr w:type="gramStart"/>
      <w:r w:rsidRPr="00D3188D">
        <w:rPr>
          <w:rFonts w:eastAsia="Times New Roman" w:cs="Times New Roman"/>
          <w:b/>
          <w:bCs/>
          <w:color w:val="501549" w:themeColor="accent5" w:themeShade="80"/>
          <w:kern w:val="0"/>
          <w:sz w:val="22"/>
          <w:szCs w:val="22"/>
          <w14:ligatures w14:val="none"/>
        </w:rPr>
        <w:t>have to</w:t>
      </w:r>
      <w:proofErr w:type="gramEnd"/>
      <w:r w:rsidRPr="00D3188D">
        <w:rPr>
          <w:rFonts w:eastAsia="Times New Roman" w:cs="Times New Roman"/>
          <w:b/>
          <w:bCs/>
          <w:color w:val="501549" w:themeColor="accent5" w:themeShade="80"/>
          <w:kern w:val="0"/>
          <w:sz w:val="22"/>
          <w:szCs w:val="22"/>
          <w14:ligatures w14:val="none"/>
        </w:rPr>
        <w:t xml:space="preserve"> enroll in the FTP to get payments before July</w:t>
      </w:r>
    </w:p>
    <w:p w14:paraId="79D4871A"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0DBA28BB" w14:textId="77777777" w:rsidR="00CF5F31" w:rsidRPr="00620B04" w:rsidRDefault="00CF5F31" w:rsidP="00620B04">
      <w:pPr>
        <w:spacing w:after="0" w:line="240" w:lineRule="auto"/>
        <w:ind w:firstLine="720"/>
        <w:rPr>
          <w:rFonts w:eastAsia="Times New Roman" w:cs="Times New Roman"/>
          <w:color w:val="000000"/>
          <w:kern w:val="0"/>
          <w:sz w:val="22"/>
          <w:szCs w:val="22"/>
          <w14:ligatures w14:val="none"/>
        </w:rPr>
      </w:pPr>
      <w:r w:rsidRPr="00620B04">
        <w:rPr>
          <w:rFonts w:eastAsia="Times New Roman" w:cs="Times New Roman"/>
          <w:b/>
          <w:bCs/>
          <w:color w:val="000000"/>
          <w:kern w:val="0"/>
          <w:sz w:val="22"/>
          <w:szCs w:val="22"/>
          <w14:ligatures w14:val="none"/>
        </w:rPr>
        <w:t>Outstanding large expenses:</w:t>
      </w:r>
    </w:p>
    <w:p w14:paraId="393D7428" w14:textId="784F1A8A" w:rsidR="00CF5F31" w:rsidRPr="00620B04" w:rsidRDefault="00CF5F31" w:rsidP="00620B04">
      <w:pPr>
        <w:pStyle w:val="ListParagraph"/>
        <w:numPr>
          <w:ilvl w:val="0"/>
          <w:numId w:val="22"/>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Field lighting repairs</w:t>
      </w:r>
      <w:proofErr w:type="gramStart"/>
      <w:r w:rsidRPr="00620B04">
        <w:rPr>
          <w:rFonts w:eastAsia="Times New Roman" w:cs="Times New Roman"/>
          <w:color w:val="000000"/>
          <w:kern w:val="0"/>
          <w:sz w:val="22"/>
          <w:szCs w:val="22"/>
          <w14:ligatures w14:val="none"/>
        </w:rPr>
        <w:t>:  $</w:t>
      </w:r>
      <w:proofErr w:type="gramEnd"/>
      <w:r w:rsidRPr="00620B04">
        <w:rPr>
          <w:rFonts w:eastAsia="Times New Roman" w:cs="Times New Roman"/>
          <w:color w:val="000000"/>
          <w:kern w:val="0"/>
          <w:sz w:val="22"/>
          <w:szCs w:val="22"/>
          <w14:ligatures w14:val="none"/>
        </w:rPr>
        <w:t>6-7k (awaiting invoice)</w:t>
      </w:r>
    </w:p>
    <w:p w14:paraId="3ED23C22" w14:textId="77777777" w:rsidR="00CF5F31" w:rsidRPr="00620B04" w:rsidRDefault="00CF5F31" w:rsidP="00620B04">
      <w:pPr>
        <w:spacing w:after="0" w:line="240" w:lineRule="auto"/>
        <w:ind w:firstLine="585"/>
        <w:rPr>
          <w:rFonts w:eastAsia="Times New Roman" w:cs="Times New Roman"/>
          <w:b/>
          <w:bCs/>
          <w:color w:val="000000"/>
          <w:kern w:val="0"/>
          <w:sz w:val="22"/>
          <w:szCs w:val="22"/>
          <w14:ligatures w14:val="none"/>
        </w:rPr>
      </w:pPr>
      <w:r w:rsidRPr="00620B04">
        <w:rPr>
          <w:rFonts w:eastAsia="Times New Roman" w:cs="Times New Roman"/>
          <w:b/>
          <w:bCs/>
          <w:color w:val="000000"/>
          <w:kern w:val="0"/>
          <w:sz w:val="22"/>
          <w:szCs w:val="22"/>
          <w14:ligatures w14:val="none"/>
        </w:rPr>
        <w:t>Field lighting</w:t>
      </w:r>
    </w:p>
    <w:p w14:paraId="5BFC75B6" w14:textId="77777777" w:rsidR="00CF5F31" w:rsidRPr="00620B04"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Proposal/vote to approve max $250k for field lighting upgrades (all LED) + pop-up lights + bull pen lighting</w:t>
      </w:r>
    </w:p>
    <w:p w14:paraId="018CA663" w14:textId="77777777" w:rsidR="00CF5F31" w:rsidRPr="00620B04"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Will fund with $171k from Brenham CD + use 1x bank savings account</w:t>
      </w:r>
    </w:p>
    <w:p w14:paraId="7EECCD47" w14:textId="7171895B" w:rsidR="000D053B" w:rsidRPr="00620B04"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Will leave &gt;$180k in savings for the organization</w:t>
      </w:r>
    </w:p>
    <w:p w14:paraId="2278D414" w14:textId="77777777" w:rsidR="00CF5F31" w:rsidRPr="00620B04"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Additional funding from the county may offset/reimburse our costs</w:t>
      </w:r>
    </w:p>
    <w:p w14:paraId="315E97FF" w14:textId="77777777" w:rsidR="00CF5F31" w:rsidRPr="00620B04"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Griffin electric would perform the work.  Their ask</w:t>
      </w:r>
      <w:proofErr w:type="gramStart"/>
      <w:r w:rsidRPr="00620B04">
        <w:rPr>
          <w:rFonts w:eastAsia="Times New Roman" w:cs="Times New Roman"/>
          <w:color w:val="000000"/>
          <w:kern w:val="0"/>
          <w:sz w:val="22"/>
          <w:szCs w:val="22"/>
          <w14:ligatures w14:val="none"/>
        </w:rPr>
        <w:t>:  social</w:t>
      </w:r>
      <w:proofErr w:type="gramEnd"/>
      <w:r w:rsidRPr="00620B04">
        <w:rPr>
          <w:rFonts w:eastAsia="Times New Roman" w:cs="Times New Roman"/>
          <w:color w:val="000000"/>
          <w:kern w:val="0"/>
          <w:sz w:val="22"/>
          <w:szCs w:val="22"/>
          <w14:ligatures w14:val="none"/>
        </w:rPr>
        <w:t xml:space="preserve"> media posts, hang banners for marketing</w:t>
      </w:r>
    </w:p>
    <w:p w14:paraId="58552E0C" w14:textId="6A6EA28B" w:rsidR="00CF5F31" w:rsidRPr="00D3188D" w:rsidRDefault="00CF5F31" w:rsidP="00620B04">
      <w:pPr>
        <w:pStyle w:val="ListParagraph"/>
        <w:numPr>
          <w:ilvl w:val="0"/>
          <w:numId w:val="22"/>
        </w:numPr>
        <w:spacing w:after="0" w:line="240" w:lineRule="auto"/>
        <w:rPr>
          <w:rFonts w:eastAsia="Times New Roman" w:cs="Times New Roman"/>
          <w:b/>
          <w:bCs/>
          <w:color w:val="000000"/>
          <w:kern w:val="0"/>
          <w:sz w:val="22"/>
          <w:szCs w:val="22"/>
          <w14:ligatures w14:val="none"/>
        </w:rPr>
      </w:pPr>
      <w:r w:rsidRPr="00620B04">
        <w:rPr>
          <w:rFonts w:eastAsia="Times New Roman" w:cs="Times New Roman"/>
          <w:color w:val="000000"/>
          <w:kern w:val="0"/>
          <w:sz w:val="22"/>
          <w:szCs w:val="22"/>
          <w14:ligatures w14:val="none"/>
        </w:rPr>
        <w:t>Plan to have completed ahead of summer tournament schedule</w:t>
      </w:r>
    </w:p>
    <w:p w14:paraId="0751DA6C" w14:textId="6FF73D26" w:rsidR="00D3188D" w:rsidRDefault="00D3188D" w:rsidP="00D3188D">
      <w:pPr>
        <w:spacing w:after="0" w:line="240" w:lineRule="auto"/>
        <w:ind w:left="720"/>
        <w:rPr>
          <w:rFonts w:eastAsia="Times New Roman" w:cs="Times New Roman"/>
          <w:b/>
          <w:bCs/>
          <w:color w:val="501549" w:themeColor="accent5" w:themeShade="80"/>
          <w:kern w:val="0"/>
          <w:sz w:val="22"/>
          <w:szCs w:val="22"/>
          <w14:ligatures w14:val="none"/>
        </w:rPr>
      </w:pPr>
      <w:r>
        <w:rPr>
          <w:rFonts w:eastAsia="Times New Roman" w:cs="Times New Roman"/>
          <w:b/>
          <w:bCs/>
          <w:color w:val="501549" w:themeColor="accent5" w:themeShade="80"/>
          <w:kern w:val="0"/>
          <w:sz w:val="22"/>
          <w:szCs w:val="22"/>
          <w14:ligatures w14:val="none"/>
        </w:rPr>
        <w:t>*</w:t>
      </w:r>
      <w:proofErr w:type="gramStart"/>
      <w:r>
        <w:rPr>
          <w:rFonts w:eastAsia="Times New Roman" w:cs="Times New Roman"/>
          <w:b/>
          <w:bCs/>
          <w:color w:val="501549" w:themeColor="accent5" w:themeShade="80"/>
          <w:kern w:val="0"/>
          <w:sz w:val="22"/>
          <w:szCs w:val="22"/>
          <w14:ligatures w14:val="none"/>
        </w:rPr>
        <w:t>using</w:t>
      </w:r>
      <w:proofErr w:type="gramEnd"/>
      <w:r>
        <w:rPr>
          <w:rFonts w:eastAsia="Times New Roman" w:cs="Times New Roman"/>
          <w:b/>
          <w:bCs/>
          <w:color w:val="501549" w:themeColor="accent5" w:themeShade="80"/>
          <w:kern w:val="0"/>
          <w:sz w:val="22"/>
          <w:szCs w:val="22"/>
          <w14:ligatures w14:val="none"/>
        </w:rPr>
        <w:t xml:space="preserve"> existing poles, they will take everything off the top and put on all new stuff.</w:t>
      </w:r>
    </w:p>
    <w:p w14:paraId="286F0FE0" w14:textId="1E813FD3" w:rsidR="00D3188D" w:rsidRDefault="00D3188D" w:rsidP="00D3188D">
      <w:pPr>
        <w:spacing w:after="0" w:line="240" w:lineRule="auto"/>
        <w:ind w:left="720"/>
        <w:rPr>
          <w:rFonts w:eastAsia="Times New Roman" w:cs="Times New Roman"/>
          <w:b/>
          <w:bCs/>
          <w:color w:val="501549" w:themeColor="accent5" w:themeShade="80"/>
          <w:kern w:val="0"/>
          <w:sz w:val="22"/>
          <w:szCs w:val="22"/>
          <w14:ligatures w14:val="none"/>
        </w:rPr>
      </w:pPr>
      <w:r>
        <w:rPr>
          <w:rFonts w:eastAsia="Times New Roman" w:cs="Times New Roman"/>
          <w:b/>
          <w:bCs/>
          <w:color w:val="501549" w:themeColor="accent5" w:themeShade="80"/>
          <w:kern w:val="0"/>
          <w:sz w:val="22"/>
          <w:szCs w:val="22"/>
          <w14:ligatures w14:val="none"/>
        </w:rPr>
        <w:t>*</w:t>
      </w:r>
      <w:proofErr w:type="gramStart"/>
      <w:r>
        <w:rPr>
          <w:rFonts w:eastAsia="Times New Roman" w:cs="Times New Roman"/>
          <w:b/>
          <w:bCs/>
          <w:color w:val="501549" w:themeColor="accent5" w:themeShade="80"/>
          <w:kern w:val="0"/>
          <w:sz w:val="22"/>
          <w:szCs w:val="22"/>
          <w14:ligatures w14:val="none"/>
        </w:rPr>
        <w:t>completed</w:t>
      </w:r>
      <w:proofErr w:type="gramEnd"/>
      <w:r>
        <w:rPr>
          <w:rFonts w:eastAsia="Times New Roman" w:cs="Times New Roman"/>
          <w:b/>
          <w:bCs/>
          <w:color w:val="501549" w:themeColor="accent5" w:themeShade="80"/>
          <w:kern w:val="0"/>
          <w:sz w:val="22"/>
          <w:szCs w:val="22"/>
          <w14:ligatures w14:val="none"/>
        </w:rPr>
        <w:t xml:space="preserve"> before </w:t>
      </w:r>
      <w:proofErr w:type="gramStart"/>
      <w:r>
        <w:rPr>
          <w:rFonts w:eastAsia="Times New Roman" w:cs="Times New Roman"/>
          <w:b/>
          <w:bCs/>
          <w:color w:val="501549" w:themeColor="accent5" w:themeShade="80"/>
          <w:kern w:val="0"/>
          <w:sz w:val="22"/>
          <w:szCs w:val="22"/>
          <w14:ligatures w14:val="none"/>
        </w:rPr>
        <w:t>Summer</w:t>
      </w:r>
      <w:proofErr w:type="gramEnd"/>
      <w:r>
        <w:rPr>
          <w:rFonts w:eastAsia="Times New Roman" w:cs="Times New Roman"/>
          <w:b/>
          <w:bCs/>
          <w:color w:val="501549" w:themeColor="accent5" w:themeShade="80"/>
          <w:kern w:val="0"/>
          <w:sz w:val="22"/>
          <w:szCs w:val="22"/>
          <w14:ligatures w14:val="none"/>
        </w:rPr>
        <w:t xml:space="preserve"> tournaments start</w:t>
      </w:r>
    </w:p>
    <w:p w14:paraId="7020EFF7" w14:textId="5EDD30C1" w:rsidR="00D3188D" w:rsidRPr="00D3188D" w:rsidRDefault="00D3188D" w:rsidP="00D3188D">
      <w:pPr>
        <w:spacing w:after="0" w:line="240" w:lineRule="auto"/>
        <w:ind w:left="720"/>
        <w:rPr>
          <w:rFonts w:eastAsia="Times New Roman" w:cs="Times New Roman"/>
          <w:b/>
          <w:bCs/>
          <w:color w:val="501549" w:themeColor="accent5" w:themeShade="80"/>
          <w:kern w:val="0"/>
          <w:sz w:val="22"/>
          <w:szCs w:val="22"/>
          <w14:ligatures w14:val="none"/>
        </w:rPr>
      </w:pPr>
      <w:r>
        <w:rPr>
          <w:rFonts w:eastAsia="Times New Roman" w:cs="Times New Roman"/>
          <w:b/>
          <w:bCs/>
          <w:color w:val="501549" w:themeColor="accent5" w:themeShade="80"/>
          <w:kern w:val="0"/>
          <w:sz w:val="22"/>
          <w:szCs w:val="22"/>
          <w14:ligatures w14:val="none"/>
        </w:rPr>
        <w:lastRenderedPageBreak/>
        <w:t>*Patrick- motion to replace lights on all 8 fields not the exceed the $250,000 quote. Abby- second.  10 yes all in favor.</w:t>
      </w:r>
    </w:p>
    <w:p w14:paraId="56D478F9"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45CE8278" w14:textId="77777777" w:rsidR="00CF5F31" w:rsidRPr="00620B04" w:rsidRDefault="00CF5F31" w:rsidP="00620B04">
      <w:pPr>
        <w:spacing w:after="0" w:line="240" w:lineRule="auto"/>
        <w:ind w:firstLine="720"/>
        <w:rPr>
          <w:rFonts w:eastAsia="Times New Roman" w:cs="Times New Roman"/>
          <w:b/>
          <w:bCs/>
          <w:color w:val="000000"/>
          <w:kern w:val="0"/>
          <w:sz w:val="22"/>
          <w:szCs w:val="22"/>
          <w14:ligatures w14:val="none"/>
        </w:rPr>
      </w:pPr>
      <w:r w:rsidRPr="00620B04">
        <w:rPr>
          <w:rFonts w:eastAsia="Times New Roman" w:cs="Times New Roman"/>
          <w:b/>
          <w:bCs/>
          <w:color w:val="000000"/>
          <w:kern w:val="0"/>
          <w:sz w:val="22"/>
          <w:szCs w:val="22"/>
          <w14:ligatures w14:val="none"/>
        </w:rPr>
        <w:t>Delayed expenses:</w:t>
      </w:r>
    </w:p>
    <w:p w14:paraId="7F765519" w14:textId="72DDE607" w:rsidR="00CF5F31" w:rsidRPr="00620B04" w:rsidRDefault="00CF5F31" w:rsidP="00620B04">
      <w:pPr>
        <w:pStyle w:val="ListParagraph"/>
        <w:numPr>
          <w:ilvl w:val="0"/>
          <w:numId w:val="24"/>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4x new metal stadium seats (Field 5 &amp; 6):  $22k</w:t>
      </w:r>
      <w:r w:rsidRPr="00620B04">
        <w:rPr>
          <w:rFonts w:eastAsia="Times New Roman" w:cs="Times New Roman"/>
          <w:color w:val="000000"/>
          <w:kern w:val="0"/>
          <w:sz w:val="22"/>
          <w:szCs w:val="22"/>
          <w14:ligatures w14:val="none"/>
        </w:rPr>
        <w:br/>
        <w:t>New picnic tables:  $10-15k</w:t>
      </w:r>
    </w:p>
    <w:p w14:paraId="79AB9976"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1B6607DF" w14:textId="77777777" w:rsidR="00CF5F31" w:rsidRPr="00620B04" w:rsidRDefault="00CF5F31" w:rsidP="00620B04">
      <w:pPr>
        <w:spacing w:after="0" w:line="240" w:lineRule="auto"/>
        <w:ind w:firstLine="720"/>
        <w:rPr>
          <w:rFonts w:eastAsia="Times New Roman" w:cs="Times New Roman"/>
          <w:color w:val="000000"/>
          <w:kern w:val="0"/>
          <w:sz w:val="22"/>
          <w:szCs w:val="22"/>
          <w14:ligatures w14:val="none"/>
        </w:rPr>
      </w:pPr>
      <w:r w:rsidRPr="00620B04">
        <w:rPr>
          <w:rFonts w:eastAsia="Times New Roman" w:cs="Times New Roman"/>
          <w:b/>
          <w:bCs/>
          <w:color w:val="000000"/>
          <w:kern w:val="0"/>
          <w:sz w:val="22"/>
          <w:szCs w:val="22"/>
          <w14:ligatures w14:val="none"/>
        </w:rPr>
        <w:t>Expected incoming revenue:</w:t>
      </w:r>
    </w:p>
    <w:p w14:paraId="684CCC08" w14:textId="77777777" w:rsidR="00CF5F31" w:rsidRPr="00620B04" w:rsidRDefault="00CF5F31" w:rsidP="00620B04">
      <w:pPr>
        <w:pStyle w:val="ListParagraph"/>
        <w:numPr>
          <w:ilvl w:val="0"/>
          <w:numId w:val="24"/>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12U Patriots Team Registration</w:t>
      </w:r>
      <w:proofErr w:type="gramStart"/>
      <w:r w:rsidRPr="00620B04">
        <w:rPr>
          <w:rFonts w:eastAsia="Times New Roman" w:cs="Times New Roman"/>
          <w:color w:val="000000"/>
          <w:kern w:val="0"/>
          <w:sz w:val="22"/>
          <w:szCs w:val="22"/>
          <w14:ligatures w14:val="none"/>
        </w:rPr>
        <w:t>:  $</w:t>
      </w:r>
      <w:proofErr w:type="gramEnd"/>
      <w:r w:rsidRPr="00620B04">
        <w:rPr>
          <w:rFonts w:eastAsia="Times New Roman" w:cs="Times New Roman"/>
          <w:color w:val="000000"/>
          <w:kern w:val="0"/>
          <w:sz w:val="22"/>
          <w:szCs w:val="22"/>
          <w14:ligatures w14:val="none"/>
        </w:rPr>
        <w:t>1.5-$1.8k</w:t>
      </w:r>
    </w:p>
    <w:p w14:paraId="27CDC272" w14:textId="7836C5BD" w:rsidR="00CF5F31" w:rsidRPr="00620B04" w:rsidRDefault="00CF5F31" w:rsidP="00620B04">
      <w:pPr>
        <w:pStyle w:val="ListParagraph"/>
        <w:numPr>
          <w:ilvl w:val="0"/>
          <w:numId w:val="24"/>
        </w:numPr>
        <w:spacing w:after="0" w:line="240" w:lineRule="auto"/>
        <w:rPr>
          <w:rFonts w:eastAsia="Times New Roman" w:cs="Times New Roman"/>
          <w:color w:val="000000"/>
          <w:kern w:val="0"/>
          <w:sz w:val="22"/>
          <w:szCs w:val="22"/>
          <w14:ligatures w14:val="none"/>
        </w:rPr>
      </w:pPr>
      <w:r w:rsidRPr="00620B04">
        <w:rPr>
          <w:rFonts w:eastAsia="Times New Roman" w:cs="Times New Roman"/>
          <w:color w:val="000000"/>
          <w:kern w:val="0"/>
          <w:sz w:val="22"/>
          <w:szCs w:val="22"/>
          <w14:ligatures w14:val="none"/>
        </w:rPr>
        <w:t>Tournament Teams Spring Fee</w:t>
      </w:r>
      <w:proofErr w:type="gramStart"/>
      <w:r w:rsidRPr="00620B04">
        <w:rPr>
          <w:rFonts w:eastAsia="Times New Roman" w:cs="Times New Roman"/>
          <w:color w:val="000000"/>
          <w:kern w:val="0"/>
          <w:sz w:val="22"/>
          <w:szCs w:val="22"/>
          <w14:ligatures w14:val="none"/>
        </w:rPr>
        <w:t>:  $</w:t>
      </w:r>
      <w:proofErr w:type="gramEnd"/>
      <w:r w:rsidRPr="00620B04">
        <w:rPr>
          <w:rFonts w:eastAsia="Times New Roman" w:cs="Times New Roman"/>
          <w:color w:val="000000"/>
          <w:kern w:val="0"/>
          <w:sz w:val="22"/>
          <w:szCs w:val="22"/>
          <w14:ligatures w14:val="none"/>
        </w:rPr>
        <w:t>8.5k (</w:t>
      </w:r>
      <w:proofErr w:type="spellStart"/>
      <w:r w:rsidRPr="00620B04">
        <w:rPr>
          <w:rFonts w:eastAsia="Times New Roman" w:cs="Times New Roman"/>
          <w:color w:val="000000"/>
          <w:kern w:val="0"/>
          <w:sz w:val="22"/>
          <w:szCs w:val="22"/>
          <w14:ligatures w14:val="none"/>
        </w:rPr>
        <w:t>teams</w:t>
      </w:r>
      <w:proofErr w:type="spellEnd"/>
      <w:r w:rsidRPr="00620B04">
        <w:rPr>
          <w:rFonts w:eastAsia="Times New Roman" w:cs="Times New Roman"/>
          <w:color w:val="000000"/>
          <w:kern w:val="0"/>
          <w:sz w:val="22"/>
          <w:szCs w:val="22"/>
          <w14:ligatures w14:val="none"/>
        </w:rPr>
        <w:t xml:space="preserve"> starting to pay)</w:t>
      </w:r>
    </w:p>
    <w:p w14:paraId="55DBF508" w14:textId="77777777" w:rsidR="00CF5F31" w:rsidRPr="00620B04" w:rsidRDefault="00CF5F31" w:rsidP="00620B04">
      <w:pPr>
        <w:spacing w:after="0" w:line="240" w:lineRule="auto"/>
        <w:rPr>
          <w:rFonts w:eastAsia="Times New Roman" w:cs="Times New Roman"/>
          <w:color w:val="000000"/>
          <w:kern w:val="0"/>
          <w:sz w:val="22"/>
          <w:szCs w:val="22"/>
          <w14:ligatures w14:val="none"/>
        </w:rPr>
      </w:pPr>
    </w:p>
    <w:p w14:paraId="7B848BE0" w14:textId="749A83BD" w:rsidR="00C42E3C" w:rsidRPr="00620B04" w:rsidRDefault="00C42E3C" w:rsidP="00620B04">
      <w:pPr>
        <w:pStyle w:val="ListParagraph"/>
        <w:numPr>
          <w:ilvl w:val="0"/>
          <w:numId w:val="1"/>
        </w:numPr>
        <w:spacing w:after="0"/>
        <w:rPr>
          <w:sz w:val="22"/>
          <w:szCs w:val="22"/>
        </w:rPr>
      </w:pPr>
      <w:r w:rsidRPr="00620B04">
        <w:rPr>
          <w:sz w:val="22"/>
          <w:szCs w:val="22"/>
        </w:rPr>
        <w:t>Concession Report</w:t>
      </w:r>
    </w:p>
    <w:p w14:paraId="5B4DFBA7" w14:textId="3815DF58" w:rsidR="00F81F07" w:rsidRDefault="003D46E3" w:rsidP="00620B04">
      <w:pPr>
        <w:pStyle w:val="ListParagraph"/>
        <w:numPr>
          <w:ilvl w:val="0"/>
          <w:numId w:val="11"/>
        </w:numPr>
        <w:spacing w:after="0"/>
        <w:rPr>
          <w:sz w:val="22"/>
          <w:szCs w:val="22"/>
        </w:rPr>
      </w:pPr>
      <w:r w:rsidRPr="00620B04">
        <w:rPr>
          <w:sz w:val="22"/>
          <w:szCs w:val="22"/>
        </w:rPr>
        <w:t>Great Opening Rec. weekend, $3700 in sales.</w:t>
      </w:r>
      <w:r w:rsidR="00F81F07" w:rsidRPr="00620B04">
        <w:rPr>
          <w:sz w:val="22"/>
          <w:szCs w:val="22"/>
        </w:rPr>
        <w:t xml:space="preserve">  </w:t>
      </w:r>
    </w:p>
    <w:p w14:paraId="27313718" w14:textId="77777777" w:rsidR="003E7DC3" w:rsidRDefault="00B77247" w:rsidP="00B77247">
      <w:pPr>
        <w:spacing w:after="0"/>
        <w:rPr>
          <w:color w:val="501549" w:themeColor="accent5" w:themeShade="80"/>
          <w:sz w:val="22"/>
          <w:szCs w:val="22"/>
        </w:rPr>
      </w:pPr>
      <w:r>
        <w:rPr>
          <w:color w:val="501549" w:themeColor="accent5" w:themeShade="80"/>
          <w:sz w:val="22"/>
          <w:szCs w:val="22"/>
        </w:rPr>
        <w:t xml:space="preserve">Complaints that concessions ran out. </w:t>
      </w:r>
    </w:p>
    <w:p w14:paraId="04AB9F9C" w14:textId="77777777" w:rsidR="003E7DC3" w:rsidRDefault="00B77247" w:rsidP="00B77247">
      <w:pPr>
        <w:spacing w:after="0"/>
        <w:rPr>
          <w:color w:val="501549" w:themeColor="accent5" w:themeShade="80"/>
          <w:sz w:val="22"/>
          <w:szCs w:val="22"/>
        </w:rPr>
      </w:pPr>
      <w:r>
        <w:rPr>
          <w:color w:val="501549" w:themeColor="accent5" w:themeShade="80"/>
          <w:sz w:val="22"/>
          <w:szCs w:val="22"/>
        </w:rPr>
        <w:t xml:space="preserve">Kaitlyn- Can we stock more </w:t>
      </w:r>
      <w:proofErr w:type="gramStart"/>
      <w:r>
        <w:rPr>
          <w:color w:val="501549" w:themeColor="accent5" w:themeShade="80"/>
          <w:sz w:val="22"/>
          <w:szCs w:val="22"/>
        </w:rPr>
        <w:t>food</w:t>
      </w:r>
      <w:proofErr w:type="gramEnd"/>
      <w:r>
        <w:rPr>
          <w:color w:val="501549" w:themeColor="accent5" w:themeShade="80"/>
          <w:sz w:val="22"/>
          <w:szCs w:val="22"/>
        </w:rPr>
        <w:t xml:space="preserve"> so we don’t run out. </w:t>
      </w:r>
    </w:p>
    <w:p w14:paraId="52AEE41D" w14:textId="261B6983" w:rsidR="003E7DC3" w:rsidRDefault="00B77247" w:rsidP="00B77247">
      <w:pPr>
        <w:spacing w:after="0"/>
        <w:rPr>
          <w:color w:val="501549" w:themeColor="accent5" w:themeShade="80"/>
          <w:sz w:val="22"/>
          <w:szCs w:val="22"/>
        </w:rPr>
      </w:pPr>
      <w:r>
        <w:rPr>
          <w:color w:val="501549" w:themeColor="accent5" w:themeShade="80"/>
          <w:sz w:val="22"/>
          <w:szCs w:val="22"/>
        </w:rPr>
        <w:t>Sean- do we want to send people out for rec days because Sams doesn’t even open until 10.</w:t>
      </w:r>
      <w:r w:rsidR="003E7DC3">
        <w:rPr>
          <w:color w:val="501549" w:themeColor="accent5" w:themeShade="80"/>
          <w:sz w:val="22"/>
          <w:szCs w:val="22"/>
        </w:rPr>
        <w:t xml:space="preserve"> </w:t>
      </w:r>
    </w:p>
    <w:p w14:paraId="5A5F16E5" w14:textId="7A601267" w:rsidR="00B77247" w:rsidRPr="00B77247" w:rsidRDefault="003E7DC3" w:rsidP="00B77247">
      <w:pPr>
        <w:spacing w:after="0"/>
        <w:rPr>
          <w:color w:val="501549" w:themeColor="accent5" w:themeShade="80"/>
          <w:sz w:val="22"/>
          <w:szCs w:val="22"/>
        </w:rPr>
      </w:pPr>
      <w:r>
        <w:rPr>
          <w:color w:val="501549" w:themeColor="accent5" w:themeShade="80"/>
          <w:sz w:val="22"/>
          <w:szCs w:val="22"/>
        </w:rPr>
        <w:t>Patrick- my issue is we did inventory for the tournament so how did we not buy groceries in time.</w:t>
      </w:r>
    </w:p>
    <w:p w14:paraId="26F6F9E0" w14:textId="7AB03C08" w:rsidR="00C42E3C" w:rsidRPr="00620B04" w:rsidRDefault="00C42E3C" w:rsidP="00620B04">
      <w:pPr>
        <w:pStyle w:val="ListParagraph"/>
        <w:numPr>
          <w:ilvl w:val="0"/>
          <w:numId w:val="1"/>
        </w:numPr>
        <w:spacing w:after="0"/>
        <w:rPr>
          <w:sz w:val="22"/>
          <w:szCs w:val="22"/>
        </w:rPr>
      </w:pPr>
      <w:r w:rsidRPr="00620B04">
        <w:rPr>
          <w:sz w:val="22"/>
          <w:szCs w:val="22"/>
        </w:rPr>
        <w:t>Fundraiser Report</w:t>
      </w:r>
    </w:p>
    <w:p w14:paraId="6BDCD69F" w14:textId="4C44A1A8" w:rsidR="00C42E3C" w:rsidRPr="00620B04" w:rsidRDefault="00C42E3C" w:rsidP="00620B04">
      <w:pPr>
        <w:pStyle w:val="ListParagraph"/>
        <w:numPr>
          <w:ilvl w:val="0"/>
          <w:numId w:val="1"/>
        </w:numPr>
        <w:spacing w:after="0"/>
        <w:rPr>
          <w:sz w:val="22"/>
          <w:szCs w:val="22"/>
        </w:rPr>
      </w:pPr>
      <w:r w:rsidRPr="00620B04">
        <w:rPr>
          <w:sz w:val="22"/>
          <w:szCs w:val="22"/>
        </w:rPr>
        <w:t>Old Business</w:t>
      </w:r>
    </w:p>
    <w:p w14:paraId="509D4134" w14:textId="62A7DB5B" w:rsidR="00C42E3C" w:rsidRPr="00620B04" w:rsidRDefault="00C42E3C" w:rsidP="00620B04">
      <w:pPr>
        <w:spacing w:after="0" w:line="240" w:lineRule="auto"/>
        <w:ind w:left="720" w:firstLine="720"/>
        <w:rPr>
          <w:sz w:val="22"/>
          <w:szCs w:val="22"/>
        </w:rPr>
      </w:pPr>
      <w:r w:rsidRPr="00620B04">
        <w:rPr>
          <w:sz w:val="22"/>
          <w:szCs w:val="22"/>
        </w:rPr>
        <w:t xml:space="preserve">• VP </w:t>
      </w:r>
      <w:r w:rsidR="00B75749" w:rsidRPr="00620B04">
        <w:rPr>
          <w:sz w:val="22"/>
          <w:szCs w:val="22"/>
        </w:rPr>
        <w:t>– Background Checks/ IDs/</w:t>
      </w:r>
      <w:r w:rsidRPr="00620B04">
        <w:rPr>
          <w:sz w:val="22"/>
          <w:szCs w:val="22"/>
        </w:rPr>
        <w:t xml:space="preserve"> </w:t>
      </w:r>
      <w:r w:rsidR="00E9213A" w:rsidRPr="00620B04">
        <w:rPr>
          <w:sz w:val="22"/>
          <w:szCs w:val="22"/>
        </w:rPr>
        <w:t xml:space="preserve">OOD </w:t>
      </w:r>
    </w:p>
    <w:p w14:paraId="2B59B516" w14:textId="3BA6C324" w:rsidR="00E9213A" w:rsidRDefault="00E9213A" w:rsidP="00620B04">
      <w:pPr>
        <w:spacing w:after="0" w:line="240" w:lineRule="auto"/>
        <w:ind w:left="1440"/>
        <w:rPr>
          <w:sz w:val="22"/>
          <w:szCs w:val="22"/>
        </w:rPr>
      </w:pPr>
      <w:r w:rsidRPr="00620B04">
        <w:rPr>
          <w:sz w:val="22"/>
          <w:szCs w:val="22"/>
        </w:rPr>
        <w:t xml:space="preserve">3/7 -Kevin, Abby, Sean, Patrick? 3/21 Greg N, Stacey David 3/28 Ashley, </w:t>
      </w:r>
      <w:r w:rsidR="00620B04" w:rsidRPr="00620B04">
        <w:rPr>
          <w:sz w:val="22"/>
          <w:szCs w:val="22"/>
        </w:rPr>
        <w:t>Patrick, David, Brandon</w:t>
      </w:r>
    </w:p>
    <w:p w14:paraId="51122C71" w14:textId="74446D25" w:rsidR="003E7DC3" w:rsidRDefault="003E7DC3" w:rsidP="003E7DC3">
      <w:pPr>
        <w:spacing w:after="0" w:line="240" w:lineRule="auto"/>
        <w:rPr>
          <w:color w:val="501549" w:themeColor="accent5" w:themeShade="80"/>
          <w:sz w:val="22"/>
          <w:szCs w:val="22"/>
        </w:rPr>
      </w:pPr>
      <w:r>
        <w:rPr>
          <w:color w:val="501549" w:themeColor="accent5" w:themeShade="80"/>
          <w:sz w:val="22"/>
          <w:szCs w:val="22"/>
        </w:rPr>
        <w:t xml:space="preserve">Sean- cards are going to be handed out and coaches must </w:t>
      </w:r>
      <w:proofErr w:type="gramStart"/>
      <w:r>
        <w:rPr>
          <w:color w:val="501549" w:themeColor="accent5" w:themeShade="80"/>
          <w:sz w:val="22"/>
          <w:szCs w:val="22"/>
        </w:rPr>
        <w:t>wear</w:t>
      </w:r>
      <w:proofErr w:type="gramEnd"/>
      <w:r>
        <w:rPr>
          <w:color w:val="501549" w:themeColor="accent5" w:themeShade="80"/>
          <w:sz w:val="22"/>
          <w:szCs w:val="22"/>
        </w:rPr>
        <w:t xml:space="preserve"> during the games. Umpires will be checking for them.</w:t>
      </w:r>
    </w:p>
    <w:p w14:paraId="539115DC" w14:textId="478BCF23" w:rsidR="003E7DC3" w:rsidRDefault="003E7DC3" w:rsidP="003E7DC3">
      <w:pPr>
        <w:spacing w:after="0" w:line="240" w:lineRule="auto"/>
        <w:rPr>
          <w:color w:val="501549" w:themeColor="accent5" w:themeShade="80"/>
          <w:sz w:val="22"/>
          <w:szCs w:val="22"/>
        </w:rPr>
      </w:pPr>
      <w:r>
        <w:rPr>
          <w:color w:val="501549" w:themeColor="accent5" w:themeShade="80"/>
          <w:sz w:val="22"/>
          <w:szCs w:val="22"/>
        </w:rPr>
        <w:t>What is the penalty for not wearing it- forfeit the game but kids can still play.  The second time the coach will be removed.</w:t>
      </w:r>
    </w:p>
    <w:p w14:paraId="73C0F091" w14:textId="2E999370" w:rsidR="003E7DC3" w:rsidRDefault="003E7DC3" w:rsidP="003E7DC3">
      <w:pPr>
        <w:spacing w:after="0" w:line="240" w:lineRule="auto"/>
        <w:rPr>
          <w:color w:val="501549" w:themeColor="accent5" w:themeShade="80"/>
          <w:sz w:val="22"/>
          <w:szCs w:val="22"/>
        </w:rPr>
      </w:pPr>
      <w:r>
        <w:rPr>
          <w:color w:val="501549" w:themeColor="accent5" w:themeShade="80"/>
          <w:sz w:val="22"/>
          <w:szCs w:val="22"/>
        </w:rPr>
        <w:t>We will not say who “failed” but we will only say who passed.</w:t>
      </w:r>
    </w:p>
    <w:p w14:paraId="7D886EAE" w14:textId="06B5DBC8" w:rsidR="003E7DC3" w:rsidRPr="003E7DC3" w:rsidRDefault="003E7DC3" w:rsidP="003E7DC3">
      <w:pPr>
        <w:spacing w:after="0" w:line="240" w:lineRule="auto"/>
        <w:rPr>
          <w:color w:val="501549" w:themeColor="accent5" w:themeShade="80"/>
          <w:sz w:val="22"/>
          <w:szCs w:val="22"/>
        </w:rPr>
      </w:pPr>
      <w:r>
        <w:rPr>
          <w:color w:val="501549" w:themeColor="accent5" w:themeShade="80"/>
          <w:sz w:val="22"/>
          <w:szCs w:val="22"/>
        </w:rPr>
        <w:t>Coaches will need to pick up the cards from the OOD on 3-7 before games start.  Sean will bring a new list.  ** If the dugout parent doesn’t have the tag… they cannot be in the dugout.</w:t>
      </w:r>
    </w:p>
    <w:p w14:paraId="729CC4E1" w14:textId="12A56951" w:rsidR="00B75749" w:rsidRPr="00620B04" w:rsidRDefault="00B75749" w:rsidP="00620B04">
      <w:pPr>
        <w:spacing w:after="0" w:line="240" w:lineRule="auto"/>
        <w:ind w:left="720" w:firstLine="720"/>
        <w:rPr>
          <w:sz w:val="22"/>
          <w:szCs w:val="22"/>
        </w:rPr>
      </w:pPr>
      <w:r w:rsidRPr="00620B04">
        <w:rPr>
          <w:sz w:val="22"/>
          <w:szCs w:val="22"/>
        </w:rPr>
        <w:t>• VP of Registrations</w:t>
      </w:r>
    </w:p>
    <w:p w14:paraId="3BDB3A76" w14:textId="77777777" w:rsidR="00C42E3C" w:rsidRPr="00620B04" w:rsidRDefault="00C42E3C" w:rsidP="00620B04">
      <w:pPr>
        <w:spacing w:after="0" w:line="240" w:lineRule="auto"/>
        <w:ind w:left="720" w:firstLine="720"/>
        <w:rPr>
          <w:sz w:val="22"/>
          <w:szCs w:val="22"/>
        </w:rPr>
      </w:pPr>
      <w:r w:rsidRPr="00620B04">
        <w:rPr>
          <w:sz w:val="22"/>
          <w:szCs w:val="22"/>
        </w:rPr>
        <w:t>• VP of Scheduling</w:t>
      </w:r>
    </w:p>
    <w:p w14:paraId="645EA126" w14:textId="77777777" w:rsidR="00C42E3C" w:rsidRPr="00620B04" w:rsidRDefault="00C42E3C" w:rsidP="00620B04">
      <w:pPr>
        <w:spacing w:after="0" w:line="240" w:lineRule="auto"/>
        <w:ind w:left="720" w:firstLine="720"/>
        <w:rPr>
          <w:sz w:val="22"/>
          <w:szCs w:val="22"/>
        </w:rPr>
      </w:pPr>
      <w:r w:rsidRPr="00620B04">
        <w:rPr>
          <w:sz w:val="22"/>
          <w:szCs w:val="22"/>
        </w:rPr>
        <w:t>• VP of Officials</w:t>
      </w:r>
    </w:p>
    <w:p w14:paraId="17A726BD" w14:textId="0945356F" w:rsidR="005E5916" w:rsidRDefault="005E5916" w:rsidP="00620B04">
      <w:pPr>
        <w:pStyle w:val="ListParagraph"/>
        <w:numPr>
          <w:ilvl w:val="0"/>
          <w:numId w:val="27"/>
        </w:numPr>
        <w:spacing w:after="0" w:line="240" w:lineRule="auto"/>
        <w:jc w:val="both"/>
        <w:rPr>
          <w:b/>
          <w:bCs/>
          <w:color w:val="FF0000"/>
          <w:sz w:val="22"/>
          <w:szCs w:val="22"/>
        </w:rPr>
      </w:pPr>
      <w:r w:rsidRPr="00620B04">
        <w:rPr>
          <w:b/>
          <w:bCs/>
          <w:color w:val="FF0000"/>
          <w:sz w:val="22"/>
          <w:szCs w:val="22"/>
        </w:rPr>
        <w:t>Were any umpires paid rec weekend that did not sign their tax form?</w:t>
      </w:r>
    </w:p>
    <w:p w14:paraId="39A9AF02" w14:textId="066748A9" w:rsidR="003E7DC3" w:rsidRPr="0046317B" w:rsidRDefault="003E7DC3" w:rsidP="003E7DC3">
      <w:pPr>
        <w:spacing w:after="0" w:line="240" w:lineRule="auto"/>
        <w:jc w:val="both"/>
        <w:rPr>
          <w:color w:val="501549" w:themeColor="accent5" w:themeShade="80"/>
          <w:sz w:val="22"/>
          <w:szCs w:val="22"/>
        </w:rPr>
      </w:pPr>
      <w:r w:rsidRPr="0046317B">
        <w:rPr>
          <w:color w:val="501549" w:themeColor="accent5" w:themeShade="80"/>
          <w:sz w:val="22"/>
          <w:szCs w:val="22"/>
        </w:rPr>
        <w:t>Mike- opening day went great</w:t>
      </w:r>
      <w:r w:rsidR="0046317B" w:rsidRPr="0046317B">
        <w:rPr>
          <w:color w:val="501549" w:themeColor="accent5" w:themeShade="80"/>
          <w:sz w:val="22"/>
          <w:szCs w:val="22"/>
        </w:rPr>
        <w:t>.</w:t>
      </w:r>
    </w:p>
    <w:p w14:paraId="1BE87546" w14:textId="292399DB" w:rsidR="0046317B" w:rsidRPr="003E7DC3" w:rsidRDefault="0046317B" w:rsidP="003E7DC3">
      <w:pPr>
        <w:spacing w:after="0" w:line="240" w:lineRule="auto"/>
        <w:jc w:val="both"/>
        <w:rPr>
          <w:b/>
          <w:bCs/>
          <w:color w:val="501549" w:themeColor="accent5" w:themeShade="80"/>
          <w:sz w:val="22"/>
          <w:szCs w:val="22"/>
        </w:rPr>
      </w:pPr>
      <w:r w:rsidRPr="0046317B">
        <w:rPr>
          <w:color w:val="501549" w:themeColor="accent5" w:themeShade="80"/>
          <w:sz w:val="22"/>
          <w:szCs w:val="22"/>
        </w:rPr>
        <w:t>Burrel- USSSA tournament went great.  Jimmy was here.  They do 5-6 tournaments a year and they were very impressed with Dyess. The fields looked great and Chris did a good job hosting.</w:t>
      </w:r>
    </w:p>
    <w:p w14:paraId="13C8746D" w14:textId="6FC7E692" w:rsidR="00A132EC" w:rsidRPr="00620B04" w:rsidRDefault="00C42E3C" w:rsidP="00620B04">
      <w:pPr>
        <w:spacing w:after="0" w:line="240" w:lineRule="auto"/>
        <w:ind w:left="720" w:firstLine="720"/>
        <w:rPr>
          <w:sz w:val="22"/>
          <w:szCs w:val="22"/>
        </w:rPr>
      </w:pPr>
      <w:r w:rsidRPr="00620B04">
        <w:rPr>
          <w:sz w:val="22"/>
          <w:szCs w:val="22"/>
        </w:rPr>
        <w:t>• VP of Field</w:t>
      </w:r>
      <w:r w:rsidR="005E5916" w:rsidRPr="00620B04">
        <w:rPr>
          <w:sz w:val="22"/>
          <w:szCs w:val="22"/>
        </w:rPr>
        <w:t>s</w:t>
      </w:r>
    </w:p>
    <w:p w14:paraId="3BCBEE35" w14:textId="0DF514F8" w:rsidR="005E5916" w:rsidRDefault="005E5916" w:rsidP="00620B04">
      <w:pPr>
        <w:pStyle w:val="ListParagraph"/>
        <w:numPr>
          <w:ilvl w:val="0"/>
          <w:numId w:val="25"/>
        </w:numPr>
        <w:spacing w:after="0" w:line="240" w:lineRule="auto"/>
        <w:rPr>
          <w:b/>
          <w:bCs/>
          <w:color w:val="FF0000"/>
          <w:sz w:val="22"/>
          <w:szCs w:val="22"/>
        </w:rPr>
      </w:pPr>
      <w:r w:rsidRPr="00620B04">
        <w:rPr>
          <w:b/>
          <w:bCs/>
          <w:color w:val="FF0000"/>
          <w:sz w:val="22"/>
          <w:szCs w:val="22"/>
        </w:rPr>
        <w:t xml:space="preserve">We must get with the county about the future tournaments to adjust the lighting timers for that week. </w:t>
      </w:r>
    </w:p>
    <w:p w14:paraId="7AAD60E0" w14:textId="6EEB6994" w:rsidR="0046317B" w:rsidRDefault="0046317B" w:rsidP="0046317B">
      <w:pPr>
        <w:spacing w:after="0" w:line="240" w:lineRule="auto"/>
        <w:rPr>
          <w:color w:val="501549" w:themeColor="accent5" w:themeShade="80"/>
          <w:sz w:val="22"/>
          <w:szCs w:val="22"/>
        </w:rPr>
      </w:pPr>
      <w:r>
        <w:rPr>
          <w:color w:val="501549" w:themeColor="accent5" w:themeShade="80"/>
          <w:sz w:val="22"/>
          <w:szCs w:val="22"/>
        </w:rPr>
        <w:t xml:space="preserve">Patrick- major leak issue during Chris tournament on field 5.  Put us with a </w:t>
      </w:r>
      <w:proofErr w:type="gramStart"/>
      <w:r>
        <w:rPr>
          <w:color w:val="501549" w:themeColor="accent5" w:themeShade="80"/>
          <w:sz w:val="22"/>
          <w:szCs w:val="22"/>
        </w:rPr>
        <w:t>30 minute</w:t>
      </w:r>
      <w:proofErr w:type="gramEnd"/>
      <w:r>
        <w:rPr>
          <w:color w:val="501549" w:themeColor="accent5" w:themeShade="80"/>
          <w:sz w:val="22"/>
          <w:szCs w:val="22"/>
        </w:rPr>
        <w:t xml:space="preserve"> start delay the first day and almost ruined the second day of games – had to dig out and find the main water shut off valve to cut all water. We need to </w:t>
      </w:r>
      <w:proofErr w:type="gramStart"/>
      <w:r>
        <w:rPr>
          <w:color w:val="501549" w:themeColor="accent5" w:themeShade="80"/>
          <w:sz w:val="22"/>
          <w:szCs w:val="22"/>
        </w:rPr>
        <w:t>look</w:t>
      </w:r>
      <w:proofErr w:type="gramEnd"/>
      <w:r>
        <w:rPr>
          <w:color w:val="501549" w:themeColor="accent5" w:themeShade="80"/>
          <w:sz w:val="22"/>
          <w:szCs w:val="22"/>
        </w:rPr>
        <w:t xml:space="preserve"> and see how we can fix the leak.  Chris has photos/videos of the leak.</w:t>
      </w:r>
    </w:p>
    <w:p w14:paraId="67782311" w14:textId="7F1917D2" w:rsidR="0046317B" w:rsidRDefault="0046317B" w:rsidP="0046317B">
      <w:pPr>
        <w:spacing w:after="0" w:line="240" w:lineRule="auto"/>
        <w:rPr>
          <w:color w:val="501549" w:themeColor="accent5" w:themeShade="80"/>
          <w:sz w:val="22"/>
          <w:szCs w:val="22"/>
        </w:rPr>
      </w:pPr>
      <w:r>
        <w:rPr>
          <w:color w:val="501549" w:themeColor="accent5" w:themeShade="80"/>
          <w:sz w:val="22"/>
          <w:szCs w:val="22"/>
        </w:rPr>
        <w:t>Patrick- motion to cover the cost of the diamond dry for Chris, Brandon- second.  Passes unanimously</w:t>
      </w:r>
    </w:p>
    <w:p w14:paraId="0AF99ACD" w14:textId="724CAD81" w:rsidR="0046317B" w:rsidRDefault="0046317B" w:rsidP="0046317B">
      <w:pPr>
        <w:spacing w:after="0" w:line="240" w:lineRule="auto"/>
        <w:rPr>
          <w:color w:val="501549" w:themeColor="accent5" w:themeShade="80"/>
          <w:sz w:val="22"/>
          <w:szCs w:val="22"/>
        </w:rPr>
      </w:pPr>
      <w:r>
        <w:rPr>
          <w:color w:val="501549" w:themeColor="accent5" w:themeShade="80"/>
          <w:sz w:val="22"/>
          <w:szCs w:val="22"/>
        </w:rPr>
        <w:lastRenderedPageBreak/>
        <w:t xml:space="preserve">Patrick- there was an issue with the lights just shutting off and we have no key or way to override them for tournaments or even turn them on in the morning for set up. </w:t>
      </w:r>
      <w:proofErr w:type="spellStart"/>
      <w:proofErr w:type="gramStart"/>
      <w:r>
        <w:rPr>
          <w:color w:val="501549" w:themeColor="accent5" w:themeShade="80"/>
          <w:sz w:val="22"/>
          <w:szCs w:val="22"/>
        </w:rPr>
        <w:t>Cant</w:t>
      </w:r>
      <w:proofErr w:type="spellEnd"/>
      <w:proofErr w:type="gramEnd"/>
      <w:r>
        <w:rPr>
          <w:color w:val="501549" w:themeColor="accent5" w:themeShade="80"/>
          <w:sz w:val="22"/>
          <w:szCs w:val="22"/>
        </w:rPr>
        <w:t xml:space="preserve"> wait until sun comes up to start working</w:t>
      </w:r>
    </w:p>
    <w:p w14:paraId="2B933F61" w14:textId="0326FC4A" w:rsidR="0046317B" w:rsidRPr="0046317B" w:rsidRDefault="0046317B" w:rsidP="0046317B">
      <w:pPr>
        <w:spacing w:after="0" w:line="240" w:lineRule="auto"/>
        <w:rPr>
          <w:color w:val="501549" w:themeColor="accent5" w:themeShade="80"/>
          <w:sz w:val="22"/>
          <w:szCs w:val="22"/>
        </w:rPr>
      </w:pPr>
      <w:r>
        <w:rPr>
          <w:color w:val="501549" w:themeColor="accent5" w:themeShade="80"/>
          <w:sz w:val="22"/>
          <w:szCs w:val="22"/>
        </w:rPr>
        <w:t xml:space="preserve">Sean- I am asking the county for a minimum of 12 midnight to go off for tournament </w:t>
      </w:r>
      <w:proofErr w:type="gramStart"/>
      <w:r>
        <w:rPr>
          <w:color w:val="501549" w:themeColor="accent5" w:themeShade="80"/>
          <w:sz w:val="22"/>
          <w:szCs w:val="22"/>
        </w:rPr>
        <w:t>weekends</w:t>
      </w:r>
      <w:proofErr w:type="gramEnd"/>
      <w:r>
        <w:rPr>
          <w:color w:val="501549" w:themeColor="accent5" w:themeShade="80"/>
          <w:sz w:val="22"/>
          <w:szCs w:val="22"/>
        </w:rPr>
        <w:t xml:space="preserve"> and we need to be able to turn them on in the morning to prep fields.  I will work on the time issue and see what we can do.</w:t>
      </w:r>
    </w:p>
    <w:p w14:paraId="712FD8A3" w14:textId="2BF4697D" w:rsidR="00F81F07" w:rsidRPr="00620B04" w:rsidRDefault="00C42E3C" w:rsidP="00620B04">
      <w:pPr>
        <w:pStyle w:val="ListParagraph"/>
        <w:spacing w:after="0" w:line="240" w:lineRule="auto"/>
        <w:ind w:left="1440"/>
        <w:jc w:val="both"/>
        <w:rPr>
          <w:sz w:val="22"/>
          <w:szCs w:val="22"/>
        </w:rPr>
      </w:pPr>
      <w:r w:rsidRPr="00620B04">
        <w:rPr>
          <w:sz w:val="22"/>
          <w:szCs w:val="22"/>
        </w:rPr>
        <w:t>• VP of Equipment</w:t>
      </w:r>
    </w:p>
    <w:p w14:paraId="04F7C95B" w14:textId="77777777" w:rsidR="00C42E3C" w:rsidRPr="00620B04" w:rsidRDefault="00C42E3C" w:rsidP="00620B04">
      <w:pPr>
        <w:spacing w:after="0" w:line="240" w:lineRule="auto"/>
        <w:ind w:left="720" w:firstLine="720"/>
        <w:rPr>
          <w:sz w:val="22"/>
          <w:szCs w:val="22"/>
        </w:rPr>
      </w:pPr>
      <w:r w:rsidRPr="00620B04">
        <w:rPr>
          <w:sz w:val="22"/>
          <w:szCs w:val="22"/>
        </w:rPr>
        <w:t>• VP of Fundraising</w:t>
      </w:r>
    </w:p>
    <w:p w14:paraId="42628214" w14:textId="5824FEA4" w:rsidR="0046317B" w:rsidRDefault="00C42E3C" w:rsidP="0046317B">
      <w:pPr>
        <w:spacing w:after="0" w:line="240" w:lineRule="auto"/>
        <w:ind w:left="720" w:firstLine="720"/>
        <w:rPr>
          <w:sz w:val="22"/>
          <w:szCs w:val="22"/>
        </w:rPr>
      </w:pPr>
      <w:r w:rsidRPr="00620B04">
        <w:rPr>
          <w:sz w:val="22"/>
          <w:szCs w:val="22"/>
        </w:rPr>
        <w:t>• Secretary</w:t>
      </w:r>
    </w:p>
    <w:p w14:paraId="0B4FAEBD" w14:textId="56774F65" w:rsidR="0046317B" w:rsidRDefault="0046317B" w:rsidP="0046317B">
      <w:pPr>
        <w:spacing w:after="0" w:line="240" w:lineRule="auto"/>
        <w:rPr>
          <w:color w:val="501549" w:themeColor="accent5" w:themeShade="80"/>
          <w:sz w:val="22"/>
          <w:szCs w:val="22"/>
        </w:rPr>
      </w:pPr>
      <w:r>
        <w:rPr>
          <w:color w:val="501549" w:themeColor="accent5" w:themeShade="80"/>
          <w:sz w:val="22"/>
          <w:szCs w:val="22"/>
        </w:rPr>
        <w:t xml:space="preserve">Ashley- When are we going to be having </w:t>
      </w:r>
      <w:proofErr w:type="spellStart"/>
      <w:r>
        <w:rPr>
          <w:color w:val="501549" w:themeColor="accent5" w:themeShade="80"/>
          <w:sz w:val="22"/>
          <w:szCs w:val="22"/>
        </w:rPr>
        <w:t>all star</w:t>
      </w:r>
      <w:proofErr w:type="spellEnd"/>
      <w:r>
        <w:rPr>
          <w:color w:val="501549" w:themeColor="accent5" w:themeShade="80"/>
          <w:sz w:val="22"/>
          <w:szCs w:val="22"/>
        </w:rPr>
        <w:t xml:space="preserve"> tryouts?</w:t>
      </w:r>
    </w:p>
    <w:p w14:paraId="1DFAA5B8" w14:textId="06C58F02" w:rsidR="0046317B" w:rsidRDefault="0046317B" w:rsidP="0046317B">
      <w:pPr>
        <w:spacing w:after="0" w:line="240" w:lineRule="auto"/>
        <w:rPr>
          <w:color w:val="501549" w:themeColor="accent5" w:themeShade="80"/>
          <w:sz w:val="22"/>
          <w:szCs w:val="22"/>
        </w:rPr>
      </w:pPr>
      <w:r>
        <w:rPr>
          <w:color w:val="501549" w:themeColor="accent5" w:themeShade="80"/>
          <w:sz w:val="22"/>
          <w:szCs w:val="22"/>
        </w:rPr>
        <w:t>Sean</w:t>
      </w:r>
      <w:proofErr w:type="gramStart"/>
      <w:r>
        <w:rPr>
          <w:color w:val="501549" w:themeColor="accent5" w:themeShade="80"/>
          <w:sz w:val="22"/>
          <w:szCs w:val="22"/>
        </w:rPr>
        <w:t>-  I</w:t>
      </w:r>
      <w:proofErr w:type="gramEnd"/>
      <w:r>
        <w:rPr>
          <w:color w:val="501549" w:themeColor="accent5" w:themeShade="80"/>
          <w:sz w:val="22"/>
          <w:szCs w:val="22"/>
        </w:rPr>
        <w:t xml:space="preserve"> will need to </w:t>
      </w:r>
      <w:proofErr w:type="gramStart"/>
      <w:r>
        <w:rPr>
          <w:color w:val="501549" w:themeColor="accent5" w:themeShade="80"/>
          <w:sz w:val="22"/>
          <w:szCs w:val="22"/>
        </w:rPr>
        <w:t>get</w:t>
      </w:r>
      <w:proofErr w:type="gramEnd"/>
      <w:r>
        <w:rPr>
          <w:color w:val="501549" w:themeColor="accent5" w:themeShade="80"/>
          <w:sz w:val="22"/>
          <w:szCs w:val="22"/>
        </w:rPr>
        <w:t xml:space="preserve"> with </w:t>
      </w:r>
      <w:proofErr w:type="gramStart"/>
      <w:r>
        <w:rPr>
          <w:color w:val="501549" w:themeColor="accent5" w:themeShade="80"/>
          <w:sz w:val="22"/>
          <w:szCs w:val="22"/>
        </w:rPr>
        <w:t>Jen</w:t>
      </w:r>
      <w:proofErr w:type="gramEnd"/>
      <w:r>
        <w:rPr>
          <w:color w:val="501549" w:themeColor="accent5" w:themeShade="80"/>
          <w:sz w:val="22"/>
          <w:szCs w:val="22"/>
        </w:rPr>
        <w:t xml:space="preserve"> but these days might be good to </w:t>
      </w:r>
      <w:proofErr w:type="gramStart"/>
      <w:r>
        <w:rPr>
          <w:color w:val="501549" w:themeColor="accent5" w:themeShade="80"/>
          <w:sz w:val="22"/>
          <w:szCs w:val="22"/>
        </w:rPr>
        <w:t>propose  March</w:t>
      </w:r>
      <w:proofErr w:type="gramEnd"/>
      <w:r>
        <w:rPr>
          <w:color w:val="501549" w:themeColor="accent5" w:themeShade="80"/>
          <w:sz w:val="22"/>
          <w:szCs w:val="22"/>
        </w:rPr>
        <w:t xml:space="preserve"> 29 or April 26</w:t>
      </w:r>
    </w:p>
    <w:p w14:paraId="38F3E9C5" w14:textId="30014A1E" w:rsidR="0046317B" w:rsidRPr="0046317B" w:rsidRDefault="0046317B" w:rsidP="0046317B">
      <w:pPr>
        <w:spacing w:after="0" w:line="240" w:lineRule="auto"/>
        <w:rPr>
          <w:color w:val="501549" w:themeColor="accent5" w:themeShade="80"/>
          <w:sz w:val="22"/>
          <w:szCs w:val="22"/>
        </w:rPr>
      </w:pPr>
      <w:r>
        <w:rPr>
          <w:color w:val="501549" w:themeColor="accent5" w:themeShade="80"/>
          <w:sz w:val="22"/>
          <w:szCs w:val="22"/>
        </w:rPr>
        <w:t>Kaitlyn- maybe we want to do a 14u only if there are enough interested girls because I know the full SJS had trouble being able to play in many tournaments last summer.  We could look at separating out the 16/18u to their own team if there are enough girls with the disclaimer of some sort that it might not make</w:t>
      </w:r>
      <w:r w:rsidR="00CA3714">
        <w:rPr>
          <w:color w:val="501549" w:themeColor="accent5" w:themeShade="80"/>
          <w:sz w:val="22"/>
          <w:szCs w:val="22"/>
        </w:rPr>
        <w:t>.</w:t>
      </w:r>
    </w:p>
    <w:p w14:paraId="285194FD" w14:textId="77777777" w:rsidR="00C42E3C" w:rsidRDefault="00C42E3C" w:rsidP="00620B04">
      <w:pPr>
        <w:spacing w:after="0" w:line="240" w:lineRule="auto"/>
        <w:ind w:left="720" w:firstLine="720"/>
        <w:rPr>
          <w:sz w:val="22"/>
          <w:szCs w:val="22"/>
        </w:rPr>
      </w:pPr>
      <w:r w:rsidRPr="00620B04">
        <w:rPr>
          <w:sz w:val="22"/>
          <w:szCs w:val="22"/>
        </w:rPr>
        <w:t>• Webmaster</w:t>
      </w:r>
    </w:p>
    <w:p w14:paraId="472F9AC6" w14:textId="4120BFD0" w:rsidR="00CA3714" w:rsidRDefault="00CA3714" w:rsidP="00CA3714">
      <w:pPr>
        <w:spacing w:after="0" w:line="240" w:lineRule="auto"/>
        <w:rPr>
          <w:color w:val="501549" w:themeColor="accent5" w:themeShade="80"/>
          <w:sz w:val="22"/>
          <w:szCs w:val="22"/>
        </w:rPr>
      </w:pPr>
      <w:r>
        <w:rPr>
          <w:color w:val="501549" w:themeColor="accent5" w:themeShade="80"/>
          <w:sz w:val="22"/>
          <w:szCs w:val="22"/>
        </w:rPr>
        <w:t xml:space="preserve">Abby- when is the scholarship cut off and do I need to be posting about it. </w:t>
      </w:r>
    </w:p>
    <w:p w14:paraId="54997D31" w14:textId="15903A4B" w:rsidR="00CA3714" w:rsidRDefault="00CA3714" w:rsidP="00CA3714">
      <w:pPr>
        <w:spacing w:after="0" w:line="240" w:lineRule="auto"/>
        <w:rPr>
          <w:color w:val="501549" w:themeColor="accent5" w:themeShade="80"/>
          <w:sz w:val="22"/>
          <w:szCs w:val="22"/>
        </w:rPr>
      </w:pPr>
      <w:r>
        <w:rPr>
          <w:color w:val="501549" w:themeColor="accent5" w:themeShade="80"/>
          <w:sz w:val="22"/>
          <w:szCs w:val="22"/>
        </w:rPr>
        <w:t xml:space="preserve">Deadline is Memorial </w:t>
      </w:r>
      <w:proofErr w:type="gramStart"/>
      <w:r>
        <w:rPr>
          <w:color w:val="501549" w:themeColor="accent5" w:themeShade="80"/>
          <w:sz w:val="22"/>
          <w:szCs w:val="22"/>
        </w:rPr>
        <w:t>Day,</w:t>
      </w:r>
      <w:proofErr w:type="gramEnd"/>
      <w:r>
        <w:rPr>
          <w:color w:val="501549" w:themeColor="accent5" w:themeShade="80"/>
          <w:sz w:val="22"/>
          <w:szCs w:val="22"/>
        </w:rPr>
        <w:t xml:space="preserve"> most people aren’t doing them yet as they are needing their GPA. All info they need is on the website.</w:t>
      </w:r>
    </w:p>
    <w:p w14:paraId="0D24BDCD" w14:textId="59C6D8BD" w:rsidR="00CA3714" w:rsidRPr="00CA3714" w:rsidRDefault="00CA3714" w:rsidP="00CA3714">
      <w:pPr>
        <w:spacing w:after="0" w:line="240" w:lineRule="auto"/>
        <w:rPr>
          <w:color w:val="501549" w:themeColor="accent5" w:themeShade="80"/>
          <w:sz w:val="22"/>
          <w:szCs w:val="22"/>
        </w:rPr>
      </w:pPr>
      <w:r>
        <w:rPr>
          <w:color w:val="501549" w:themeColor="accent5" w:themeShade="80"/>
          <w:sz w:val="22"/>
          <w:szCs w:val="22"/>
        </w:rPr>
        <w:t xml:space="preserve">Abby- when it gets </w:t>
      </w:r>
      <w:proofErr w:type="gramStart"/>
      <w:r>
        <w:rPr>
          <w:color w:val="501549" w:themeColor="accent5" w:themeShade="80"/>
          <w:sz w:val="22"/>
          <w:szCs w:val="22"/>
        </w:rPr>
        <w:t>closer</w:t>
      </w:r>
      <w:proofErr w:type="gramEnd"/>
      <w:r>
        <w:rPr>
          <w:color w:val="501549" w:themeColor="accent5" w:themeShade="80"/>
          <w:sz w:val="22"/>
          <w:szCs w:val="22"/>
        </w:rPr>
        <w:t xml:space="preserve"> I will make a flyer to post</w:t>
      </w:r>
    </w:p>
    <w:p w14:paraId="5CCD710B" w14:textId="77777777" w:rsidR="00C42E3C" w:rsidRPr="00620B04" w:rsidRDefault="00C42E3C" w:rsidP="00620B04">
      <w:pPr>
        <w:spacing w:after="0" w:line="240" w:lineRule="auto"/>
        <w:ind w:left="720" w:firstLine="720"/>
        <w:rPr>
          <w:sz w:val="22"/>
          <w:szCs w:val="22"/>
        </w:rPr>
      </w:pPr>
      <w:r w:rsidRPr="00620B04">
        <w:rPr>
          <w:sz w:val="22"/>
          <w:szCs w:val="22"/>
        </w:rPr>
        <w:t>• ITB Commissioner</w:t>
      </w:r>
    </w:p>
    <w:p w14:paraId="5076A99B" w14:textId="77777777" w:rsidR="00C42E3C" w:rsidRPr="00620B04" w:rsidRDefault="00C42E3C" w:rsidP="00620B04">
      <w:pPr>
        <w:spacing w:after="0" w:line="240" w:lineRule="auto"/>
        <w:ind w:left="720" w:firstLine="720"/>
        <w:rPr>
          <w:sz w:val="22"/>
          <w:szCs w:val="22"/>
        </w:rPr>
      </w:pPr>
      <w:r w:rsidRPr="00620B04">
        <w:rPr>
          <w:sz w:val="22"/>
          <w:szCs w:val="22"/>
        </w:rPr>
        <w:t>• Pixie Commissioner</w:t>
      </w:r>
    </w:p>
    <w:p w14:paraId="73558DC0" w14:textId="77777777" w:rsidR="00C42E3C" w:rsidRPr="00620B04" w:rsidRDefault="00C42E3C" w:rsidP="00620B04">
      <w:pPr>
        <w:spacing w:after="0" w:line="240" w:lineRule="auto"/>
        <w:ind w:left="720" w:firstLine="720"/>
        <w:rPr>
          <w:sz w:val="22"/>
          <w:szCs w:val="22"/>
        </w:rPr>
      </w:pPr>
      <w:r w:rsidRPr="00620B04">
        <w:rPr>
          <w:sz w:val="22"/>
          <w:szCs w:val="22"/>
        </w:rPr>
        <w:t>• Ponytail Commissioner</w:t>
      </w:r>
    </w:p>
    <w:p w14:paraId="342BF4EA" w14:textId="77777777" w:rsidR="00C42E3C" w:rsidRPr="00620B04" w:rsidRDefault="00C42E3C" w:rsidP="00620B04">
      <w:pPr>
        <w:spacing w:after="0" w:line="240" w:lineRule="auto"/>
        <w:ind w:left="720" w:firstLine="720"/>
        <w:rPr>
          <w:sz w:val="22"/>
          <w:szCs w:val="22"/>
        </w:rPr>
      </w:pPr>
      <w:r w:rsidRPr="00620B04">
        <w:rPr>
          <w:sz w:val="22"/>
          <w:szCs w:val="22"/>
        </w:rPr>
        <w:t>• Freshman Commissioner</w:t>
      </w:r>
    </w:p>
    <w:p w14:paraId="155F79B8" w14:textId="77777777" w:rsidR="00C42E3C" w:rsidRPr="00620B04" w:rsidRDefault="00C42E3C" w:rsidP="00620B04">
      <w:pPr>
        <w:spacing w:after="0" w:line="240" w:lineRule="auto"/>
        <w:ind w:left="720" w:firstLine="720"/>
        <w:rPr>
          <w:sz w:val="22"/>
          <w:szCs w:val="22"/>
        </w:rPr>
      </w:pPr>
      <w:r w:rsidRPr="00620B04">
        <w:rPr>
          <w:sz w:val="22"/>
          <w:szCs w:val="22"/>
        </w:rPr>
        <w:t>• SJS Commissioner</w:t>
      </w:r>
    </w:p>
    <w:p w14:paraId="0ACD50FA" w14:textId="77777777" w:rsidR="00C42E3C" w:rsidRPr="00620B04" w:rsidRDefault="00C42E3C" w:rsidP="00620B04">
      <w:pPr>
        <w:spacing w:after="0" w:line="240" w:lineRule="auto"/>
        <w:ind w:left="720" w:firstLine="720"/>
        <w:rPr>
          <w:sz w:val="22"/>
          <w:szCs w:val="22"/>
        </w:rPr>
      </w:pPr>
      <w:r w:rsidRPr="00620B04">
        <w:rPr>
          <w:sz w:val="22"/>
          <w:szCs w:val="22"/>
        </w:rPr>
        <w:t>• Tournament Teams Commissioner</w:t>
      </w:r>
    </w:p>
    <w:p w14:paraId="75D2DBFD" w14:textId="77777777" w:rsidR="00C42E3C" w:rsidRPr="00620B04" w:rsidRDefault="00C42E3C" w:rsidP="00620B04">
      <w:pPr>
        <w:spacing w:after="0" w:line="240" w:lineRule="auto"/>
        <w:ind w:left="720" w:firstLine="720"/>
        <w:rPr>
          <w:sz w:val="22"/>
          <w:szCs w:val="22"/>
        </w:rPr>
      </w:pPr>
      <w:r w:rsidRPr="00620B04">
        <w:rPr>
          <w:sz w:val="22"/>
          <w:szCs w:val="22"/>
        </w:rPr>
        <w:t>• Adaptive League Commissioner</w:t>
      </w:r>
    </w:p>
    <w:p w14:paraId="1CE5722A" w14:textId="77777777" w:rsidR="00C42E3C" w:rsidRPr="00620B04" w:rsidRDefault="00C42E3C" w:rsidP="00620B04">
      <w:pPr>
        <w:spacing w:after="0"/>
        <w:rPr>
          <w:b/>
          <w:bCs/>
          <w:sz w:val="22"/>
          <w:szCs w:val="22"/>
          <w:u w:val="single"/>
        </w:rPr>
      </w:pPr>
      <w:r w:rsidRPr="00620B04">
        <w:rPr>
          <w:b/>
          <w:bCs/>
          <w:sz w:val="22"/>
          <w:szCs w:val="22"/>
          <w:u w:val="single"/>
        </w:rPr>
        <w:t>Tournament Schedule:</w:t>
      </w:r>
    </w:p>
    <w:p w14:paraId="2959897B" w14:textId="77777777" w:rsidR="00C42E3C" w:rsidRPr="00620B04" w:rsidRDefault="00C42E3C" w:rsidP="00620B04">
      <w:pPr>
        <w:spacing w:after="0"/>
        <w:ind w:firstLine="720"/>
        <w:rPr>
          <w:b/>
          <w:bCs/>
          <w:color w:val="EE0000"/>
          <w:sz w:val="22"/>
          <w:szCs w:val="22"/>
        </w:rPr>
      </w:pPr>
      <w:r w:rsidRPr="00620B04">
        <w:rPr>
          <w:b/>
          <w:bCs/>
          <w:color w:val="EE0000"/>
          <w:sz w:val="22"/>
          <w:szCs w:val="22"/>
        </w:rPr>
        <w:t>October</w:t>
      </w:r>
    </w:p>
    <w:p w14:paraId="6AFBED73" w14:textId="77777777" w:rsidR="00C42E3C" w:rsidRPr="00620B04" w:rsidRDefault="00C42E3C" w:rsidP="00620B04">
      <w:pPr>
        <w:spacing w:after="0"/>
        <w:ind w:firstLine="720"/>
        <w:rPr>
          <w:strike/>
          <w:sz w:val="22"/>
          <w:szCs w:val="22"/>
        </w:rPr>
      </w:pPr>
      <w:r w:rsidRPr="00620B04">
        <w:rPr>
          <w:strike/>
          <w:sz w:val="22"/>
          <w:szCs w:val="22"/>
        </w:rPr>
        <w:t>1. College Classic October (TFL) October 3-5, McGriff</w:t>
      </w:r>
    </w:p>
    <w:p w14:paraId="5DD156B4" w14:textId="77777777" w:rsidR="00C42E3C" w:rsidRPr="00620B04" w:rsidRDefault="00C42E3C" w:rsidP="00620B04">
      <w:pPr>
        <w:spacing w:after="0"/>
        <w:ind w:left="720" w:firstLine="720"/>
        <w:rPr>
          <w:strike/>
          <w:sz w:val="22"/>
          <w:szCs w:val="22"/>
        </w:rPr>
      </w:pPr>
      <w:r w:rsidRPr="00620B04">
        <w:rPr>
          <w:strike/>
          <w:sz w:val="22"/>
          <w:szCs w:val="22"/>
        </w:rPr>
        <w:t>• Sams $1288.56</w:t>
      </w:r>
    </w:p>
    <w:p w14:paraId="42F81008" w14:textId="77777777" w:rsidR="00C42E3C" w:rsidRPr="00620B04" w:rsidRDefault="00C42E3C" w:rsidP="00620B04">
      <w:pPr>
        <w:spacing w:after="0"/>
        <w:ind w:left="720" w:firstLine="720"/>
        <w:rPr>
          <w:strike/>
          <w:sz w:val="22"/>
          <w:szCs w:val="22"/>
        </w:rPr>
      </w:pPr>
      <w:r w:rsidRPr="00620B04">
        <w:rPr>
          <w:strike/>
          <w:sz w:val="22"/>
          <w:szCs w:val="22"/>
        </w:rPr>
        <w:t>• Net Concession Sales $6750.50</w:t>
      </w:r>
    </w:p>
    <w:p w14:paraId="418BD82D" w14:textId="77777777" w:rsidR="00C42E3C" w:rsidRPr="00620B04" w:rsidRDefault="00C42E3C" w:rsidP="00620B04">
      <w:pPr>
        <w:spacing w:after="0"/>
        <w:ind w:firstLine="720"/>
        <w:rPr>
          <w:strike/>
          <w:sz w:val="22"/>
          <w:szCs w:val="22"/>
        </w:rPr>
      </w:pPr>
      <w:r w:rsidRPr="00620B04">
        <w:rPr>
          <w:strike/>
          <w:sz w:val="22"/>
          <w:szCs w:val="22"/>
        </w:rPr>
        <w:t>2. Ronald McDonald (TCS) (14u-18u) October 17-19, Bond</w:t>
      </w:r>
    </w:p>
    <w:p w14:paraId="2CF104F3" w14:textId="77777777" w:rsidR="00C42E3C" w:rsidRPr="00620B04" w:rsidRDefault="00C42E3C" w:rsidP="00620B04">
      <w:pPr>
        <w:spacing w:after="0"/>
        <w:ind w:left="720" w:firstLine="720"/>
        <w:rPr>
          <w:strike/>
          <w:sz w:val="22"/>
          <w:szCs w:val="22"/>
        </w:rPr>
      </w:pPr>
      <w:r w:rsidRPr="00620B04">
        <w:rPr>
          <w:strike/>
          <w:sz w:val="22"/>
          <w:szCs w:val="22"/>
        </w:rPr>
        <w:t>• Sams $1,296.16</w:t>
      </w:r>
    </w:p>
    <w:p w14:paraId="3557A682" w14:textId="77777777" w:rsidR="00C42E3C" w:rsidRPr="00620B04" w:rsidRDefault="00C42E3C" w:rsidP="00620B04">
      <w:pPr>
        <w:spacing w:after="0"/>
        <w:ind w:left="720" w:firstLine="720"/>
        <w:rPr>
          <w:strike/>
          <w:sz w:val="22"/>
          <w:szCs w:val="22"/>
        </w:rPr>
      </w:pPr>
      <w:r w:rsidRPr="00620B04">
        <w:rPr>
          <w:strike/>
          <w:sz w:val="22"/>
          <w:szCs w:val="22"/>
        </w:rPr>
        <w:t>• Net Concession Sales $8,727</w:t>
      </w:r>
    </w:p>
    <w:p w14:paraId="7E9BA6F5" w14:textId="77777777" w:rsidR="00C42E3C" w:rsidRPr="00620B04" w:rsidRDefault="00C42E3C" w:rsidP="00620B04">
      <w:pPr>
        <w:spacing w:after="0"/>
        <w:ind w:firstLine="720"/>
        <w:rPr>
          <w:strike/>
          <w:sz w:val="22"/>
          <w:szCs w:val="22"/>
        </w:rPr>
      </w:pPr>
      <w:r w:rsidRPr="00620B04">
        <w:rPr>
          <w:strike/>
          <w:sz w:val="22"/>
          <w:szCs w:val="22"/>
        </w:rPr>
        <w:t>3. Ronald McDonald (TCS) (10u-12U) October 24-26, Intruders Gold</w:t>
      </w:r>
    </w:p>
    <w:p w14:paraId="34610E20" w14:textId="77777777" w:rsidR="00C42E3C" w:rsidRPr="00620B04" w:rsidRDefault="00C42E3C" w:rsidP="00620B04">
      <w:pPr>
        <w:spacing w:after="0"/>
        <w:ind w:left="720" w:firstLine="720"/>
        <w:rPr>
          <w:strike/>
          <w:sz w:val="22"/>
          <w:szCs w:val="22"/>
        </w:rPr>
      </w:pPr>
      <w:r w:rsidRPr="00620B04">
        <w:rPr>
          <w:strike/>
          <w:sz w:val="22"/>
          <w:szCs w:val="22"/>
        </w:rPr>
        <w:t>• Sams $951.89</w:t>
      </w:r>
    </w:p>
    <w:p w14:paraId="0A67A4B0" w14:textId="77777777" w:rsidR="00C42E3C" w:rsidRPr="00620B04" w:rsidRDefault="00C42E3C" w:rsidP="00620B04">
      <w:pPr>
        <w:spacing w:after="0"/>
        <w:ind w:left="720" w:firstLine="720"/>
        <w:rPr>
          <w:strike/>
          <w:sz w:val="22"/>
          <w:szCs w:val="22"/>
        </w:rPr>
      </w:pPr>
      <w:r w:rsidRPr="00620B04">
        <w:rPr>
          <w:strike/>
          <w:sz w:val="22"/>
          <w:szCs w:val="22"/>
        </w:rPr>
        <w:t>• Net Concession Sales $2,189.50</w:t>
      </w:r>
    </w:p>
    <w:p w14:paraId="411E9F49" w14:textId="6E83FEE4" w:rsidR="00C42E3C" w:rsidRPr="00620B04" w:rsidRDefault="00C42E3C" w:rsidP="00620B04">
      <w:pPr>
        <w:spacing w:after="0"/>
        <w:ind w:firstLine="720"/>
        <w:rPr>
          <w:color w:val="EE0000"/>
          <w:sz w:val="22"/>
          <w:szCs w:val="22"/>
        </w:rPr>
      </w:pPr>
      <w:r w:rsidRPr="00620B04">
        <w:rPr>
          <w:b/>
          <w:bCs/>
          <w:color w:val="EE0000"/>
          <w:sz w:val="22"/>
          <w:szCs w:val="22"/>
        </w:rPr>
        <w:t>November</w:t>
      </w:r>
    </w:p>
    <w:p w14:paraId="4ED17BAD" w14:textId="77777777" w:rsidR="00C42E3C" w:rsidRPr="00620B04" w:rsidRDefault="00C42E3C" w:rsidP="00620B04">
      <w:pPr>
        <w:spacing w:after="0"/>
        <w:ind w:firstLine="720"/>
        <w:rPr>
          <w:strike/>
          <w:sz w:val="22"/>
          <w:szCs w:val="22"/>
        </w:rPr>
      </w:pPr>
      <w:r w:rsidRPr="00620B04">
        <w:rPr>
          <w:strike/>
          <w:sz w:val="22"/>
          <w:szCs w:val="22"/>
        </w:rPr>
        <w:t>4. Rec Fall End of Season November 1-2, Board</w:t>
      </w:r>
    </w:p>
    <w:p w14:paraId="5582729D" w14:textId="77777777" w:rsidR="00C42E3C" w:rsidRPr="00620B04" w:rsidRDefault="00C42E3C" w:rsidP="00620B04">
      <w:pPr>
        <w:spacing w:after="0"/>
        <w:ind w:left="720" w:firstLine="720"/>
        <w:rPr>
          <w:strike/>
          <w:sz w:val="22"/>
          <w:szCs w:val="22"/>
        </w:rPr>
      </w:pPr>
      <w:r w:rsidRPr="00620B04">
        <w:rPr>
          <w:strike/>
          <w:sz w:val="22"/>
          <w:szCs w:val="22"/>
        </w:rPr>
        <w:t>• $392.58</w:t>
      </w:r>
    </w:p>
    <w:p w14:paraId="0873D7EA" w14:textId="77777777" w:rsidR="00C42E3C" w:rsidRPr="00620B04" w:rsidRDefault="00C42E3C" w:rsidP="00620B04">
      <w:pPr>
        <w:spacing w:after="0"/>
        <w:ind w:firstLine="720"/>
        <w:rPr>
          <w:strike/>
          <w:sz w:val="22"/>
          <w:szCs w:val="22"/>
        </w:rPr>
      </w:pPr>
      <w:r w:rsidRPr="00620B04">
        <w:rPr>
          <w:strike/>
          <w:sz w:val="22"/>
          <w:szCs w:val="22"/>
        </w:rPr>
        <w:t>5. Harvest Bash (USFA) November 8-9, Sperring</w:t>
      </w:r>
    </w:p>
    <w:p w14:paraId="5F2EEE8B" w14:textId="77777777" w:rsidR="00C42E3C" w:rsidRPr="00620B04" w:rsidRDefault="00C42E3C" w:rsidP="00620B04">
      <w:pPr>
        <w:spacing w:after="0"/>
        <w:ind w:left="720" w:firstLine="720"/>
        <w:rPr>
          <w:strike/>
          <w:sz w:val="22"/>
          <w:szCs w:val="22"/>
        </w:rPr>
      </w:pPr>
      <w:r w:rsidRPr="00620B04">
        <w:rPr>
          <w:strike/>
          <w:sz w:val="22"/>
          <w:szCs w:val="22"/>
        </w:rPr>
        <w:t>• Sams $494.04</w:t>
      </w:r>
    </w:p>
    <w:p w14:paraId="26822FBA" w14:textId="77777777" w:rsidR="00C42E3C" w:rsidRPr="00620B04" w:rsidRDefault="00C42E3C" w:rsidP="00620B04">
      <w:pPr>
        <w:spacing w:after="0"/>
        <w:ind w:left="720" w:firstLine="720"/>
        <w:rPr>
          <w:strike/>
          <w:sz w:val="22"/>
          <w:szCs w:val="22"/>
        </w:rPr>
      </w:pPr>
      <w:r w:rsidRPr="00620B04">
        <w:rPr>
          <w:strike/>
          <w:sz w:val="22"/>
          <w:szCs w:val="22"/>
        </w:rPr>
        <w:t>• Net Concession $7,202</w:t>
      </w:r>
    </w:p>
    <w:p w14:paraId="6B6DB541" w14:textId="77777777" w:rsidR="00C42E3C" w:rsidRPr="00620B04" w:rsidRDefault="00C42E3C" w:rsidP="00620B04">
      <w:pPr>
        <w:spacing w:after="0"/>
        <w:ind w:firstLine="720"/>
        <w:rPr>
          <w:strike/>
          <w:sz w:val="22"/>
          <w:szCs w:val="22"/>
        </w:rPr>
      </w:pPr>
      <w:r w:rsidRPr="00620B04">
        <w:rPr>
          <w:strike/>
          <w:sz w:val="22"/>
          <w:szCs w:val="22"/>
        </w:rPr>
        <w:t>6. Gold Cup (TFL) November 14-16, Valdez</w:t>
      </w:r>
    </w:p>
    <w:p w14:paraId="6ACF71C7" w14:textId="77777777" w:rsidR="00C42E3C" w:rsidRPr="00620B04" w:rsidRDefault="00C42E3C" w:rsidP="00620B04">
      <w:pPr>
        <w:spacing w:after="0"/>
        <w:ind w:left="720" w:firstLine="720"/>
        <w:rPr>
          <w:strike/>
          <w:sz w:val="22"/>
          <w:szCs w:val="22"/>
        </w:rPr>
      </w:pPr>
      <w:r w:rsidRPr="00620B04">
        <w:rPr>
          <w:strike/>
          <w:sz w:val="22"/>
          <w:szCs w:val="22"/>
        </w:rPr>
        <w:lastRenderedPageBreak/>
        <w:t>• Did not make</w:t>
      </w:r>
    </w:p>
    <w:p w14:paraId="334CC02D" w14:textId="77777777" w:rsidR="00C42E3C" w:rsidRPr="00620B04" w:rsidRDefault="00C42E3C" w:rsidP="00620B04">
      <w:pPr>
        <w:spacing w:after="0"/>
        <w:ind w:firstLine="720"/>
        <w:rPr>
          <w:b/>
          <w:bCs/>
          <w:color w:val="EE0000"/>
          <w:sz w:val="22"/>
          <w:szCs w:val="22"/>
        </w:rPr>
      </w:pPr>
      <w:r w:rsidRPr="00620B04">
        <w:rPr>
          <w:b/>
          <w:bCs/>
          <w:color w:val="EE0000"/>
          <w:sz w:val="22"/>
          <w:szCs w:val="22"/>
        </w:rPr>
        <w:t>December- Nothing</w:t>
      </w:r>
    </w:p>
    <w:p w14:paraId="227552F2" w14:textId="77777777" w:rsidR="00C42E3C" w:rsidRPr="00620B04" w:rsidRDefault="00C42E3C" w:rsidP="00620B04">
      <w:pPr>
        <w:spacing w:after="0"/>
        <w:ind w:firstLine="720"/>
        <w:rPr>
          <w:b/>
          <w:bCs/>
          <w:color w:val="EE0000"/>
          <w:sz w:val="22"/>
          <w:szCs w:val="22"/>
        </w:rPr>
      </w:pPr>
      <w:r w:rsidRPr="00620B04">
        <w:rPr>
          <w:b/>
          <w:bCs/>
          <w:color w:val="EE0000"/>
          <w:sz w:val="22"/>
          <w:szCs w:val="22"/>
        </w:rPr>
        <w:t>January-Nothing</w:t>
      </w:r>
    </w:p>
    <w:p w14:paraId="09FBC42A" w14:textId="77777777" w:rsidR="00C42E3C" w:rsidRPr="00620B04" w:rsidRDefault="00C42E3C" w:rsidP="00620B04">
      <w:pPr>
        <w:spacing w:after="0"/>
        <w:ind w:firstLine="720"/>
        <w:rPr>
          <w:b/>
          <w:bCs/>
          <w:color w:val="EE0000"/>
          <w:sz w:val="22"/>
          <w:szCs w:val="22"/>
        </w:rPr>
      </w:pPr>
      <w:r w:rsidRPr="00620B04">
        <w:rPr>
          <w:b/>
          <w:bCs/>
          <w:color w:val="EE0000"/>
          <w:sz w:val="22"/>
          <w:szCs w:val="22"/>
        </w:rPr>
        <w:t>February</w:t>
      </w:r>
    </w:p>
    <w:p w14:paraId="1AA14638" w14:textId="18C76A20" w:rsidR="00C42E3C" w:rsidRPr="00620B04" w:rsidRDefault="00C42E3C" w:rsidP="00620B04">
      <w:pPr>
        <w:spacing w:after="0"/>
        <w:ind w:firstLine="720"/>
        <w:rPr>
          <w:sz w:val="22"/>
          <w:szCs w:val="22"/>
        </w:rPr>
      </w:pPr>
      <w:r w:rsidRPr="00620B04">
        <w:rPr>
          <w:sz w:val="22"/>
          <w:szCs w:val="22"/>
        </w:rPr>
        <w:t xml:space="preserve">7. </w:t>
      </w:r>
      <w:r w:rsidRPr="00620B04">
        <w:rPr>
          <w:strike/>
          <w:sz w:val="22"/>
          <w:szCs w:val="22"/>
        </w:rPr>
        <w:t>Valentine's Day Bash February 13-15, Johnson 14U</w:t>
      </w:r>
      <w:r w:rsidR="003D46E3" w:rsidRPr="00620B04">
        <w:rPr>
          <w:strike/>
          <w:sz w:val="22"/>
          <w:szCs w:val="22"/>
        </w:rPr>
        <w:t xml:space="preserve"> </w:t>
      </w:r>
      <w:r w:rsidR="005E5916" w:rsidRPr="00620B04">
        <w:rPr>
          <w:b/>
          <w:bCs/>
          <w:strike/>
          <w:color w:val="FF0000"/>
          <w:sz w:val="22"/>
          <w:szCs w:val="22"/>
        </w:rPr>
        <w:t>(Did</w:t>
      </w:r>
      <w:r w:rsidR="003D46E3" w:rsidRPr="00620B04">
        <w:rPr>
          <w:b/>
          <w:bCs/>
          <w:strike/>
          <w:color w:val="FF0000"/>
          <w:sz w:val="22"/>
          <w:szCs w:val="22"/>
        </w:rPr>
        <w:t xml:space="preserve"> not make)</w:t>
      </w:r>
    </w:p>
    <w:p w14:paraId="380F8658" w14:textId="76DF0257" w:rsidR="00C42E3C" w:rsidRPr="00620B04" w:rsidRDefault="00C42E3C" w:rsidP="00620B04">
      <w:pPr>
        <w:spacing w:after="0"/>
        <w:ind w:firstLine="720"/>
        <w:rPr>
          <w:sz w:val="22"/>
          <w:szCs w:val="22"/>
        </w:rPr>
      </w:pPr>
      <w:r w:rsidRPr="00620B04">
        <w:rPr>
          <w:sz w:val="22"/>
          <w:szCs w:val="22"/>
        </w:rPr>
        <w:t>8. USSSA Elite Series (USSSA) Gainer</w:t>
      </w:r>
      <w:r w:rsidR="003D46E3" w:rsidRPr="00620B04">
        <w:rPr>
          <w:sz w:val="22"/>
          <w:szCs w:val="22"/>
        </w:rPr>
        <w:t xml:space="preserve"> </w:t>
      </w:r>
    </w:p>
    <w:p w14:paraId="49F3E931" w14:textId="7BF5271C" w:rsidR="003D46E3" w:rsidRPr="00620B04" w:rsidRDefault="003D46E3" w:rsidP="00620B04">
      <w:pPr>
        <w:pStyle w:val="ListParagraph"/>
        <w:numPr>
          <w:ilvl w:val="0"/>
          <w:numId w:val="11"/>
        </w:numPr>
        <w:spacing w:after="0"/>
        <w:rPr>
          <w:sz w:val="22"/>
          <w:szCs w:val="22"/>
        </w:rPr>
      </w:pPr>
      <w:r w:rsidRPr="00620B04">
        <w:rPr>
          <w:sz w:val="22"/>
          <w:szCs w:val="22"/>
        </w:rPr>
        <w:t>Gross Concession was $16,325.50</w:t>
      </w:r>
    </w:p>
    <w:p w14:paraId="19967A07" w14:textId="7FAC209A" w:rsidR="003D46E3" w:rsidRDefault="003D46E3" w:rsidP="00620B04">
      <w:pPr>
        <w:pStyle w:val="ListParagraph"/>
        <w:numPr>
          <w:ilvl w:val="0"/>
          <w:numId w:val="11"/>
        </w:numPr>
        <w:spacing w:after="0"/>
        <w:rPr>
          <w:sz w:val="22"/>
          <w:szCs w:val="22"/>
        </w:rPr>
      </w:pPr>
      <w:r w:rsidRPr="00620B04">
        <w:rPr>
          <w:sz w:val="22"/>
          <w:szCs w:val="22"/>
        </w:rPr>
        <w:t xml:space="preserve">Net totals will be available </w:t>
      </w:r>
      <w:r w:rsidR="005E5916" w:rsidRPr="00620B04">
        <w:rPr>
          <w:sz w:val="22"/>
          <w:szCs w:val="22"/>
        </w:rPr>
        <w:t>next month</w:t>
      </w:r>
      <w:r w:rsidRPr="00620B04">
        <w:rPr>
          <w:sz w:val="22"/>
          <w:szCs w:val="22"/>
        </w:rPr>
        <w:t>.</w:t>
      </w:r>
    </w:p>
    <w:p w14:paraId="59B609AC" w14:textId="10477DA0" w:rsidR="00CA3714" w:rsidRDefault="00CA3714" w:rsidP="00CA3714">
      <w:pPr>
        <w:spacing w:after="0"/>
        <w:rPr>
          <w:color w:val="501549" w:themeColor="accent5" w:themeShade="80"/>
          <w:sz w:val="22"/>
          <w:szCs w:val="22"/>
        </w:rPr>
      </w:pPr>
      <w:r>
        <w:rPr>
          <w:color w:val="501549" w:themeColor="accent5" w:themeShade="80"/>
          <w:sz w:val="22"/>
          <w:szCs w:val="22"/>
        </w:rPr>
        <w:t>Sean recommends that if you see your tournament will have a championship after 4pm on a Sunday you might need to look at playing Friday night games. If the tournament sets the brackets you need to review them and work with them directly to make sure it is good flow.</w:t>
      </w:r>
    </w:p>
    <w:p w14:paraId="3AA8EDF7" w14:textId="11D92D91" w:rsidR="00CA3714" w:rsidRDefault="00CA3714" w:rsidP="00CA3714">
      <w:pPr>
        <w:spacing w:after="0"/>
        <w:rPr>
          <w:color w:val="501549" w:themeColor="accent5" w:themeShade="80"/>
          <w:sz w:val="22"/>
          <w:szCs w:val="22"/>
        </w:rPr>
      </w:pPr>
      <w:r>
        <w:rPr>
          <w:color w:val="501549" w:themeColor="accent5" w:themeShade="80"/>
          <w:sz w:val="22"/>
          <w:szCs w:val="22"/>
        </w:rPr>
        <w:t xml:space="preserve">Chris- this was my first time hosting, I didn’t know about </w:t>
      </w:r>
      <w:proofErr w:type="gramStart"/>
      <w:r>
        <w:rPr>
          <w:color w:val="501549" w:themeColor="accent5" w:themeShade="80"/>
          <w:sz w:val="22"/>
          <w:szCs w:val="22"/>
        </w:rPr>
        <w:t>that</w:t>
      </w:r>
      <w:proofErr w:type="gramEnd"/>
      <w:r>
        <w:rPr>
          <w:color w:val="501549" w:themeColor="accent5" w:themeShade="80"/>
          <w:sz w:val="22"/>
          <w:szCs w:val="22"/>
        </w:rPr>
        <w:t xml:space="preserve"> and I didn’t get the brackets prior as they did all that for this tournament.</w:t>
      </w:r>
    </w:p>
    <w:p w14:paraId="6D28AA09" w14:textId="199934DC" w:rsidR="00CA3714" w:rsidRPr="00CA3714" w:rsidRDefault="00CA3714" w:rsidP="00CA3714">
      <w:pPr>
        <w:spacing w:after="0"/>
        <w:rPr>
          <w:color w:val="501549" w:themeColor="accent5" w:themeShade="80"/>
          <w:sz w:val="22"/>
          <w:szCs w:val="22"/>
        </w:rPr>
      </w:pPr>
      <w:r>
        <w:rPr>
          <w:color w:val="501549" w:themeColor="accent5" w:themeShade="80"/>
          <w:sz w:val="22"/>
          <w:szCs w:val="22"/>
        </w:rPr>
        <w:t xml:space="preserve">Sean- we need to work together—I don’t know if that will always go to Julie or if we need to make it where it will go to the hosting coach directly. This was first time with USSSA – we will know for next time. This is totally different than a Shannon tournament and we all need to remember that </w:t>
      </w:r>
      <w:proofErr w:type="gramStart"/>
      <w:r>
        <w:rPr>
          <w:color w:val="501549" w:themeColor="accent5" w:themeShade="80"/>
          <w:sz w:val="22"/>
          <w:szCs w:val="22"/>
        </w:rPr>
        <w:t>a Shannon</w:t>
      </w:r>
      <w:proofErr w:type="gramEnd"/>
      <w:r>
        <w:rPr>
          <w:color w:val="501549" w:themeColor="accent5" w:themeShade="80"/>
          <w:sz w:val="22"/>
          <w:szCs w:val="22"/>
        </w:rPr>
        <w:t xml:space="preserve"> vs Jimmy is very different caliber ball with totally different teams and people coming into our park.</w:t>
      </w:r>
    </w:p>
    <w:p w14:paraId="46A1BA0E" w14:textId="06EA69D1" w:rsidR="00C42E3C" w:rsidRPr="00620B04" w:rsidRDefault="00C42E3C" w:rsidP="00620B04">
      <w:pPr>
        <w:spacing w:after="0"/>
        <w:ind w:firstLine="720"/>
        <w:rPr>
          <w:b/>
          <w:bCs/>
          <w:color w:val="EE0000"/>
          <w:sz w:val="22"/>
          <w:szCs w:val="22"/>
        </w:rPr>
      </w:pPr>
      <w:r w:rsidRPr="00620B04">
        <w:rPr>
          <w:b/>
          <w:bCs/>
          <w:color w:val="EE0000"/>
          <w:sz w:val="22"/>
          <w:szCs w:val="22"/>
        </w:rPr>
        <w:t>March</w:t>
      </w:r>
    </w:p>
    <w:p w14:paraId="456B8DFE" w14:textId="77777777" w:rsidR="00C42E3C" w:rsidRPr="00620B04" w:rsidRDefault="00C42E3C" w:rsidP="00620B04">
      <w:pPr>
        <w:spacing w:after="0"/>
        <w:ind w:firstLine="720"/>
        <w:rPr>
          <w:sz w:val="22"/>
          <w:szCs w:val="22"/>
        </w:rPr>
      </w:pPr>
      <w:r w:rsidRPr="00620B04">
        <w:rPr>
          <w:sz w:val="22"/>
          <w:szCs w:val="22"/>
        </w:rPr>
        <w:t>9. Rec/Spring Break Bash (4TS) March 13-15, Sperring</w:t>
      </w:r>
    </w:p>
    <w:p w14:paraId="257DF0BA" w14:textId="77777777" w:rsidR="00C42E3C" w:rsidRPr="00620B04" w:rsidRDefault="00C42E3C" w:rsidP="00620B04">
      <w:pPr>
        <w:spacing w:after="0"/>
        <w:ind w:firstLine="720"/>
        <w:rPr>
          <w:b/>
          <w:bCs/>
          <w:color w:val="EE0000"/>
          <w:sz w:val="22"/>
          <w:szCs w:val="22"/>
        </w:rPr>
      </w:pPr>
      <w:r w:rsidRPr="00620B04">
        <w:rPr>
          <w:b/>
          <w:bCs/>
          <w:color w:val="EE0000"/>
          <w:sz w:val="22"/>
          <w:szCs w:val="22"/>
        </w:rPr>
        <w:t>April</w:t>
      </w:r>
    </w:p>
    <w:p w14:paraId="6B88E4C3" w14:textId="77777777" w:rsidR="00C42E3C" w:rsidRPr="00620B04" w:rsidRDefault="00C42E3C" w:rsidP="00620B04">
      <w:pPr>
        <w:spacing w:after="0"/>
        <w:ind w:firstLine="720"/>
        <w:rPr>
          <w:sz w:val="22"/>
          <w:szCs w:val="22"/>
        </w:rPr>
      </w:pPr>
      <w:r w:rsidRPr="00620B04">
        <w:rPr>
          <w:sz w:val="22"/>
          <w:szCs w:val="22"/>
        </w:rPr>
        <w:t>10. April Fools (4TS) April 10-12, Intruders Gold</w:t>
      </w:r>
    </w:p>
    <w:p w14:paraId="7DBCFAD5" w14:textId="77777777" w:rsidR="00C42E3C" w:rsidRPr="00620B04" w:rsidRDefault="00C42E3C" w:rsidP="00620B04">
      <w:pPr>
        <w:spacing w:after="0"/>
        <w:ind w:firstLine="720"/>
        <w:rPr>
          <w:b/>
          <w:bCs/>
          <w:color w:val="EE0000"/>
          <w:sz w:val="22"/>
          <w:szCs w:val="22"/>
        </w:rPr>
      </w:pPr>
      <w:r w:rsidRPr="00620B04">
        <w:rPr>
          <w:b/>
          <w:bCs/>
          <w:color w:val="EE0000"/>
          <w:sz w:val="22"/>
          <w:szCs w:val="22"/>
        </w:rPr>
        <w:t>May</w:t>
      </w:r>
    </w:p>
    <w:p w14:paraId="55EFB018" w14:textId="77777777" w:rsidR="00C42E3C" w:rsidRPr="00620B04" w:rsidRDefault="00C42E3C" w:rsidP="00620B04">
      <w:pPr>
        <w:spacing w:after="0"/>
        <w:ind w:firstLine="720"/>
        <w:rPr>
          <w:sz w:val="22"/>
          <w:szCs w:val="22"/>
        </w:rPr>
      </w:pPr>
      <w:r w:rsidRPr="00620B04">
        <w:rPr>
          <w:sz w:val="22"/>
          <w:szCs w:val="22"/>
        </w:rPr>
        <w:t>11. Rec Spring End of Season May 1-3, Board</w:t>
      </w:r>
    </w:p>
    <w:p w14:paraId="67436627" w14:textId="33C587B6" w:rsidR="00C42E3C" w:rsidRPr="00620B04" w:rsidRDefault="00C42E3C" w:rsidP="00620B04">
      <w:pPr>
        <w:spacing w:after="0"/>
        <w:ind w:firstLine="720"/>
        <w:rPr>
          <w:sz w:val="22"/>
          <w:szCs w:val="22"/>
        </w:rPr>
      </w:pPr>
      <w:r w:rsidRPr="00620B04">
        <w:rPr>
          <w:sz w:val="22"/>
          <w:szCs w:val="22"/>
        </w:rPr>
        <w:t>12. Angels in the Outfield</w:t>
      </w:r>
      <w:r w:rsidR="00BA2FEC" w:rsidRPr="00620B04">
        <w:rPr>
          <w:sz w:val="22"/>
          <w:szCs w:val="22"/>
        </w:rPr>
        <w:t>,</w:t>
      </w:r>
      <w:r w:rsidRPr="00620B04">
        <w:rPr>
          <w:sz w:val="22"/>
          <w:szCs w:val="22"/>
        </w:rPr>
        <w:t xml:space="preserve"> May 22-24, Englert</w:t>
      </w:r>
    </w:p>
    <w:p w14:paraId="1FB2D36A" w14:textId="67CBE8D1" w:rsidR="00C42E3C" w:rsidRPr="00620B04" w:rsidRDefault="00C42E3C" w:rsidP="00620B04">
      <w:pPr>
        <w:spacing w:after="0"/>
        <w:ind w:firstLine="720"/>
        <w:rPr>
          <w:sz w:val="22"/>
          <w:szCs w:val="22"/>
        </w:rPr>
      </w:pPr>
      <w:r w:rsidRPr="00620B04">
        <w:rPr>
          <w:sz w:val="22"/>
          <w:szCs w:val="22"/>
        </w:rPr>
        <w:t>13. Summer Classic</w:t>
      </w:r>
      <w:r w:rsidR="00BA2FEC" w:rsidRPr="00620B04">
        <w:rPr>
          <w:sz w:val="22"/>
          <w:szCs w:val="22"/>
        </w:rPr>
        <w:t>,</w:t>
      </w:r>
      <w:r w:rsidRPr="00620B04">
        <w:rPr>
          <w:sz w:val="22"/>
          <w:szCs w:val="22"/>
        </w:rPr>
        <w:t xml:space="preserve"> May 29-31, Manning</w:t>
      </w:r>
    </w:p>
    <w:p w14:paraId="2A655CE8" w14:textId="77777777" w:rsidR="00C42E3C" w:rsidRPr="00620B04" w:rsidRDefault="00C42E3C" w:rsidP="00620B04">
      <w:pPr>
        <w:spacing w:after="0"/>
        <w:ind w:firstLine="720"/>
        <w:rPr>
          <w:b/>
          <w:bCs/>
          <w:color w:val="EE0000"/>
          <w:sz w:val="22"/>
          <w:szCs w:val="22"/>
        </w:rPr>
      </w:pPr>
      <w:r w:rsidRPr="00620B04">
        <w:rPr>
          <w:b/>
          <w:bCs/>
          <w:color w:val="EE0000"/>
          <w:sz w:val="22"/>
          <w:szCs w:val="22"/>
        </w:rPr>
        <w:t>June</w:t>
      </w:r>
    </w:p>
    <w:p w14:paraId="0DA9EA21" w14:textId="77777777" w:rsidR="00C42E3C" w:rsidRPr="00620B04" w:rsidRDefault="00C42E3C" w:rsidP="00620B04">
      <w:pPr>
        <w:spacing w:after="0"/>
        <w:ind w:firstLine="720"/>
        <w:rPr>
          <w:sz w:val="22"/>
          <w:szCs w:val="22"/>
        </w:rPr>
      </w:pPr>
      <w:r w:rsidRPr="00620B04">
        <w:rPr>
          <w:sz w:val="22"/>
          <w:szCs w:val="22"/>
        </w:rPr>
        <w:t>14. All-Star Sizzle Tournament (4TS) June 5-7, Martin</w:t>
      </w:r>
    </w:p>
    <w:p w14:paraId="4A87B028" w14:textId="77777777" w:rsidR="00C42E3C" w:rsidRPr="00620B04" w:rsidRDefault="00C42E3C" w:rsidP="00620B04">
      <w:pPr>
        <w:spacing w:after="0"/>
        <w:ind w:firstLine="720"/>
        <w:rPr>
          <w:sz w:val="22"/>
          <w:szCs w:val="22"/>
        </w:rPr>
      </w:pPr>
      <w:r w:rsidRPr="00620B04">
        <w:rPr>
          <w:sz w:val="22"/>
          <w:szCs w:val="22"/>
        </w:rPr>
        <w:t>15. Summer Cup (TFL) June (no Definite Date)</w:t>
      </w:r>
    </w:p>
    <w:p w14:paraId="527DC2E6" w14:textId="4DD7063F" w:rsidR="00C42E3C" w:rsidRPr="00620B04" w:rsidRDefault="00C42E3C" w:rsidP="00620B04">
      <w:pPr>
        <w:spacing w:after="0"/>
        <w:ind w:firstLine="720"/>
        <w:rPr>
          <w:sz w:val="22"/>
          <w:szCs w:val="22"/>
        </w:rPr>
      </w:pPr>
      <w:r w:rsidRPr="00620B04">
        <w:rPr>
          <w:sz w:val="22"/>
          <w:szCs w:val="22"/>
        </w:rPr>
        <w:t>16. Summer Scorcher June 27-29, Reynolds</w:t>
      </w:r>
    </w:p>
    <w:p w14:paraId="3DAADFA0" w14:textId="77777777" w:rsidR="00C42E3C" w:rsidRPr="00620B04" w:rsidRDefault="00C42E3C" w:rsidP="00620B04">
      <w:pPr>
        <w:spacing w:after="0"/>
        <w:ind w:firstLine="720"/>
        <w:rPr>
          <w:b/>
          <w:bCs/>
          <w:color w:val="EE0000"/>
          <w:sz w:val="22"/>
          <w:szCs w:val="22"/>
        </w:rPr>
      </w:pPr>
      <w:r w:rsidRPr="00620B04">
        <w:rPr>
          <w:b/>
          <w:bCs/>
          <w:color w:val="EE0000"/>
          <w:sz w:val="22"/>
          <w:szCs w:val="22"/>
        </w:rPr>
        <w:t>July</w:t>
      </w:r>
    </w:p>
    <w:p w14:paraId="5F51D072" w14:textId="77777777" w:rsidR="00C42E3C" w:rsidRPr="00620B04" w:rsidRDefault="00C42E3C" w:rsidP="00620B04">
      <w:pPr>
        <w:spacing w:after="0"/>
        <w:ind w:firstLine="720"/>
        <w:rPr>
          <w:sz w:val="22"/>
          <w:szCs w:val="22"/>
        </w:rPr>
      </w:pPr>
      <w:r w:rsidRPr="00620B04">
        <w:rPr>
          <w:sz w:val="22"/>
          <w:szCs w:val="22"/>
        </w:rPr>
        <w:t>17. World Series (TCS) July 15-19</w:t>
      </w:r>
    </w:p>
    <w:p w14:paraId="569714EE" w14:textId="77777777" w:rsidR="00475951" w:rsidRPr="00620B04" w:rsidRDefault="00C42E3C" w:rsidP="00620B04">
      <w:pPr>
        <w:pStyle w:val="ListParagraph"/>
        <w:numPr>
          <w:ilvl w:val="0"/>
          <w:numId w:val="26"/>
        </w:numPr>
        <w:spacing w:after="0"/>
        <w:rPr>
          <w:sz w:val="22"/>
          <w:szCs w:val="22"/>
        </w:rPr>
      </w:pPr>
      <w:r w:rsidRPr="00620B04">
        <w:rPr>
          <w:sz w:val="22"/>
          <w:szCs w:val="22"/>
        </w:rPr>
        <w:t>Attendance Verification</w:t>
      </w:r>
    </w:p>
    <w:p w14:paraId="577BE4E6" w14:textId="37230C2E" w:rsidR="00475951" w:rsidRPr="00620B04" w:rsidRDefault="00C42E3C" w:rsidP="00620B04">
      <w:pPr>
        <w:pStyle w:val="ListParagraph"/>
        <w:numPr>
          <w:ilvl w:val="0"/>
          <w:numId w:val="26"/>
        </w:numPr>
        <w:spacing w:after="0"/>
        <w:rPr>
          <w:sz w:val="22"/>
          <w:szCs w:val="22"/>
        </w:rPr>
      </w:pPr>
      <w:r w:rsidRPr="00620B04">
        <w:rPr>
          <w:sz w:val="22"/>
          <w:szCs w:val="22"/>
        </w:rPr>
        <w:t>Spring Rec. League Season start date</w:t>
      </w:r>
      <w:r w:rsidR="00475951" w:rsidRPr="00620B04">
        <w:rPr>
          <w:sz w:val="22"/>
          <w:szCs w:val="22"/>
        </w:rPr>
        <w:t>s:</w:t>
      </w:r>
    </w:p>
    <w:p w14:paraId="51DA81E2" w14:textId="62D8C982" w:rsidR="00475951" w:rsidRPr="00620B04" w:rsidRDefault="00475951" w:rsidP="00620B04">
      <w:pPr>
        <w:pStyle w:val="ListParagraph"/>
        <w:numPr>
          <w:ilvl w:val="0"/>
          <w:numId w:val="13"/>
        </w:numPr>
        <w:spacing w:after="0"/>
        <w:rPr>
          <w:sz w:val="22"/>
          <w:szCs w:val="22"/>
        </w:rPr>
      </w:pPr>
      <w:r w:rsidRPr="00620B04">
        <w:rPr>
          <w:sz w:val="22"/>
          <w:szCs w:val="22"/>
        </w:rPr>
        <w:t>Draft Dat – January 17</w:t>
      </w:r>
      <w:r w:rsidRPr="00620B04">
        <w:rPr>
          <w:sz w:val="22"/>
          <w:szCs w:val="22"/>
          <w:vertAlign w:val="superscript"/>
        </w:rPr>
        <w:t>th</w:t>
      </w:r>
      <w:r w:rsidRPr="00620B04">
        <w:rPr>
          <w:sz w:val="22"/>
          <w:szCs w:val="22"/>
        </w:rPr>
        <w:t xml:space="preserve">. </w:t>
      </w:r>
    </w:p>
    <w:p w14:paraId="64B13FDC" w14:textId="6318238F" w:rsidR="00475951" w:rsidRPr="00620B04" w:rsidRDefault="00475951" w:rsidP="00620B04">
      <w:pPr>
        <w:pStyle w:val="ListParagraph"/>
        <w:numPr>
          <w:ilvl w:val="0"/>
          <w:numId w:val="13"/>
        </w:numPr>
        <w:spacing w:after="0"/>
        <w:rPr>
          <w:sz w:val="22"/>
          <w:szCs w:val="22"/>
        </w:rPr>
      </w:pPr>
      <w:r w:rsidRPr="00620B04">
        <w:rPr>
          <w:sz w:val="22"/>
          <w:szCs w:val="22"/>
        </w:rPr>
        <w:t>Opening Day – February 21</w:t>
      </w:r>
      <w:r w:rsidRPr="00620B04">
        <w:rPr>
          <w:sz w:val="22"/>
          <w:szCs w:val="22"/>
          <w:vertAlign w:val="superscript"/>
        </w:rPr>
        <w:t>st</w:t>
      </w:r>
      <w:r w:rsidRPr="00620B04">
        <w:rPr>
          <w:sz w:val="22"/>
          <w:szCs w:val="22"/>
        </w:rPr>
        <w:t xml:space="preserve">. </w:t>
      </w:r>
    </w:p>
    <w:p w14:paraId="549199A1" w14:textId="6AC83F7C" w:rsidR="00475951" w:rsidRDefault="00475951" w:rsidP="00620B04">
      <w:pPr>
        <w:pStyle w:val="ListParagraph"/>
        <w:numPr>
          <w:ilvl w:val="0"/>
          <w:numId w:val="13"/>
        </w:numPr>
        <w:spacing w:after="0"/>
        <w:rPr>
          <w:sz w:val="22"/>
          <w:szCs w:val="22"/>
        </w:rPr>
      </w:pPr>
      <w:r w:rsidRPr="00620B04">
        <w:rPr>
          <w:sz w:val="22"/>
          <w:szCs w:val="22"/>
        </w:rPr>
        <w:t>EOS Tournament - May 2</w:t>
      </w:r>
      <w:r w:rsidRPr="00620B04">
        <w:rPr>
          <w:sz w:val="22"/>
          <w:szCs w:val="22"/>
          <w:vertAlign w:val="superscript"/>
        </w:rPr>
        <w:t>nd</w:t>
      </w:r>
      <w:r w:rsidRPr="00620B04">
        <w:rPr>
          <w:sz w:val="22"/>
          <w:szCs w:val="22"/>
        </w:rPr>
        <w:t>-May 3</w:t>
      </w:r>
      <w:r w:rsidRPr="00620B04">
        <w:rPr>
          <w:sz w:val="22"/>
          <w:szCs w:val="22"/>
          <w:vertAlign w:val="superscript"/>
        </w:rPr>
        <w:t>rd</w:t>
      </w:r>
      <w:r w:rsidRPr="00620B04">
        <w:rPr>
          <w:sz w:val="22"/>
          <w:szCs w:val="22"/>
        </w:rPr>
        <w:t xml:space="preserve">. </w:t>
      </w:r>
    </w:p>
    <w:p w14:paraId="2F0901B4" w14:textId="01FFD306" w:rsidR="00CA3714" w:rsidRDefault="00CA3714" w:rsidP="00CA3714">
      <w:pPr>
        <w:spacing w:after="0"/>
        <w:rPr>
          <w:color w:val="501549" w:themeColor="accent5" w:themeShade="80"/>
          <w:sz w:val="22"/>
          <w:szCs w:val="22"/>
        </w:rPr>
      </w:pPr>
      <w:r>
        <w:rPr>
          <w:color w:val="501549" w:themeColor="accent5" w:themeShade="80"/>
          <w:sz w:val="22"/>
          <w:szCs w:val="22"/>
        </w:rPr>
        <w:t xml:space="preserve">Sean- the net board really needs to look at numbers and </w:t>
      </w:r>
      <w:proofErr w:type="gramStart"/>
      <w:r>
        <w:rPr>
          <w:color w:val="501549" w:themeColor="accent5" w:themeShade="80"/>
          <w:sz w:val="22"/>
          <w:szCs w:val="22"/>
        </w:rPr>
        <w:t>growing</w:t>
      </w:r>
      <w:proofErr w:type="gramEnd"/>
      <w:r>
        <w:rPr>
          <w:color w:val="501549" w:themeColor="accent5" w:themeShade="80"/>
          <w:sz w:val="22"/>
          <w:szCs w:val="22"/>
        </w:rPr>
        <w:t xml:space="preserve"> this organization.  Why are numbers so low? When comparing numbers look fall to fall, spring to spring and we have had a steady decline. Maybe we need to look at our 8u, we went to kid pitch but is it too early? Katy doesn’t do kid pitch at 8u.</w:t>
      </w:r>
    </w:p>
    <w:p w14:paraId="41BE8553" w14:textId="7D47237A" w:rsidR="00CA3714" w:rsidRDefault="00CA3714" w:rsidP="00CA3714">
      <w:pPr>
        <w:spacing w:after="0"/>
        <w:rPr>
          <w:color w:val="501549" w:themeColor="accent5" w:themeShade="80"/>
          <w:sz w:val="22"/>
          <w:szCs w:val="22"/>
        </w:rPr>
      </w:pPr>
      <w:r>
        <w:rPr>
          <w:color w:val="501549" w:themeColor="accent5" w:themeShade="80"/>
          <w:sz w:val="22"/>
          <w:szCs w:val="22"/>
        </w:rPr>
        <w:lastRenderedPageBreak/>
        <w:t xml:space="preserve">Ashley- why are we not advertising? We had discussed getting stuff to </w:t>
      </w:r>
      <w:proofErr w:type="gramStart"/>
      <w:r>
        <w:rPr>
          <w:color w:val="501549" w:themeColor="accent5" w:themeShade="80"/>
          <w:sz w:val="22"/>
          <w:szCs w:val="22"/>
        </w:rPr>
        <w:t>schools</w:t>
      </w:r>
      <w:proofErr w:type="gramEnd"/>
      <w:r>
        <w:rPr>
          <w:color w:val="501549" w:themeColor="accent5" w:themeShade="80"/>
          <w:sz w:val="22"/>
          <w:szCs w:val="22"/>
        </w:rPr>
        <w:t xml:space="preserve"> or getting the Facebook ads going so that we could target an audience and let those people see about registration.</w:t>
      </w:r>
    </w:p>
    <w:p w14:paraId="18E8291E" w14:textId="1EA55657" w:rsidR="00CA3714" w:rsidRPr="00CA3714" w:rsidRDefault="00CA3714" w:rsidP="00CA3714">
      <w:pPr>
        <w:spacing w:after="0"/>
        <w:rPr>
          <w:color w:val="501549" w:themeColor="accent5" w:themeShade="80"/>
          <w:sz w:val="22"/>
          <w:szCs w:val="22"/>
        </w:rPr>
      </w:pPr>
      <w:r>
        <w:rPr>
          <w:color w:val="501549" w:themeColor="accent5" w:themeShade="80"/>
          <w:sz w:val="22"/>
          <w:szCs w:val="22"/>
        </w:rPr>
        <w:t xml:space="preserve">Sean- Abby can you please check how to boost our posts.  What are the prices, </w:t>
      </w:r>
      <w:proofErr w:type="spellStart"/>
      <w:r>
        <w:rPr>
          <w:color w:val="501549" w:themeColor="accent5" w:themeShade="80"/>
          <w:sz w:val="22"/>
          <w:szCs w:val="22"/>
        </w:rPr>
        <w:t>etc</w:t>
      </w:r>
      <w:proofErr w:type="spellEnd"/>
      <w:r>
        <w:rPr>
          <w:color w:val="501549" w:themeColor="accent5" w:themeShade="80"/>
          <w:sz w:val="22"/>
          <w:szCs w:val="22"/>
        </w:rPr>
        <w:t>?</w:t>
      </w:r>
    </w:p>
    <w:p w14:paraId="610BA5BE" w14:textId="77777777" w:rsidR="00475951" w:rsidRPr="00620B04" w:rsidRDefault="00475951" w:rsidP="00620B04">
      <w:pPr>
        <w:spacing w:after="0"/>
        <w:rPr>
          <w:sz w:val="22"/>
          <w:szCs w:val="22"/>
        </w:rPr>
      </w:pPr>
    </w:p>
    <w:p w14:paraId="3E6F8134" w14:textId="3ACF1E20" w:rsidR="00A63568" w:rsidRDefault="00C42E3C" w:rsidP="00620B04">
      <w:pPr>
        <w:spacing w:after="0"/>
        <w:rPr>
          <w:sz w:val="22"/>
          <w:szCs w:val="22"/>
        </w:rPr>
      </w:pPr>
      <w:r w:rsidRPr="00620B04">
        <w:rPr>
          <w:sz w:val="22"/>
          <w:szCs w:val="22"/>
        </w:rPr>
        <w:t xml:space="preserve">Next board meeting – </w:t>
      </w:r>
      <w:r w:rsidR="005E5916" w:rsidRPr="00620B04">
        <w:rPr>
          <w:sz w:val="22"/>
          <w:szCs w:val="22"/>
        </w:rPr>
        <w:t>April 6</w:t>
      </w:r>
      <w:r w:rsidRPr="00620B04">
        <w:rPr>
          <w:sz w:val="22"/>
          <w:szCs w:val="22"/>
        </w:rPr>
        <w:t>, 2026</w:t>
      </w:r>
    </w:p>
    <w:p w14:paraId="01DD30CF" w14:textId="77777777" w:rsidR="00222D33" w:rsidRDefault="00222D33" w:rsidP="00620B04">
      <w:pPr>
        <w:spacing w:after="0"/>
        <w:rPr>
          <w:sz w:val="22"/>
          <w:szCs w:val="22"/>
        </w:rPr>
      </w:pPr>
    </w:p>
    <w:p w14:paraId="09C10E8B" w14:textId="77777777" w:rsidR="00222D33" w:rsidRDefault="00222D33" w:rsidP="00620B04">
      <w:pPr>
        <w:spacing w:after="0"/>
        <w:rPr>
          <w:sz w:val="22"/>
          <w:szCs w:val="22"/>
        </w:rPr>
      </w:pPr>
    </w:p>
    <w:p w14:paraId="13C13AB5" w14:textId="77777777" w:rsidR="00222D33" w:rsidRDefault="00222D33" w:rsidP="00620B04">
      <w:pPr>
        <w:spacing w:after="0"/>
        <w:rPr>
          <w:sz w:val="22"/>
          <w:szCs w:val="22"/>
        </w:rPr>
      </w:pPr>
    </w:p>
    <w:p w14:paraId="5464A337" w14:textId="7DFCA718" w:rsidR="00222D33" w:rsidRPr="00620B04" w:rsidRDefault="00222D33" w:rsidP="00620B04">
      <w:pPr>
        <w:spacing w:after="0"/>
        <w:rPr>
          <w:sz w:val="22"/>
          <w:szCs w:val="22"/>
        </w:rPr>
      </w:pPr>
      <w:r>
        <w:rPr>
          <w:sz w:val="22"/>
          <w:szCs w:val="22"/>
        </w:rPr>
        <w:t>**Closed Session**</w:t>
      </w:r>
    </w:p>
    <w:sectPr w:rsidR="00222D33" w:rsidRPr="0062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402"/>
    <w:multiLevelType w:val="hybridMultilevel"/>
    <w:tmpl w:val="7524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84749"/>
    <w:multiLevelType w:val="hybridMultilevel"/>
    <w:tmpl w:val="F130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22BD5"/>
    <w:multiLevelType w:val="hybridMultilevel"/>
    <w:tmpl w:val="85E88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16610"/>
    <w:multiLevelType w:val="hybridMultilevel"/>
    <w:tmpl w:val="96BC3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0F0750"/>
    <w:multiLevelType w:val="multilevel"/>
    <w:tmpl w:val="6152D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D637E"/>
    <w:multiLevelType w:val="hybridMultilevel"/>
    <w:tmpl w:val="746CB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B7BC4"/>
    <w:multiLevelType w:val="hybridMultilevel"/>
    <w:tmpl w:val="A7BA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0D7856"/>
    <w:multiLevelType w:val="hybridMultilevel"/>
    <w:tmpl w:val="92EA9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5822E2"/>
    <w:multiLevelType w:val="hybridMultilevel"/>
    <w:tmpl w:val="1B38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B6F9E"/>
    <w:multiLevelType w:val="hybridMultilevel"/>
    <w:tmpl w:val="1B38A5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6E2279"/>
    <w:multiLevelType w:val="multilevel"/>
    <w:tmpl w:val="7512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23C6E"/>
    <w:multiLevelType w:val="hybridMultilevel"/>
    <w:tmpl w:val="F61A0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F91C9E"/>
    <w:multiLevelType w:val="hybridMultilevel"/>
    <w:tmpl w:val="0786D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433676"/>
    <w:multiLevelType w:val="hybridMultilevel"/>
    <w:tmpl w:val="2D82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0F45"/>
    <w:multiLevelType w:val="hybridMultilevel"/>
    <w:tmpl w:val="EC3A1F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BF110F7"/>
    <w:multiLevelType w:val="hybridMultilevel"/>
    <w:tmpl w:val="1AFEDC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E2F7A6E"/>
    <w:multiLevelType w:val="multilevel"/>
    <w:tmpl w:val="4FF01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A2C59"/>
    <w:multiLevelType w:val="hybridMultilevel"/>
    <w:tmpl w:val="26F4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0072E"/>
    <w:multiLevelType w:val="multilevel"/>
    <w:tmpl w:val="1D1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D91136"/>
    <w:multiLevelType w:val="hybridMultilevel"/>
    <w:tmpl w:val="47062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103190"/>
    <w:multiLevelType w:val="hybridMultilevel"/>
    <w:tmpl w:val="1D18A6B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1" w15:restartNumberingAfterBreak="0">
    <w:nsid w:val="6AA16571"/>
    <w:multiLevelType w:val="hybridMultilevel"/>
    <w:tmpl w:val="DA16067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2" w15:restartNumberingAfterBreak="0">
    <w:nsid w:val="6D052D8D"/>
    <w:multiLevelType w:val="hybridMultilevel"/>
    <w:tmpl w:val="46FA6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96661"/>
    <w:multiLevelType w:val="hybridMultilevel"/>
    <w:tmpl w:val="CAE08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03450A"/>
    <w:multiLevelType w:val="hybridMultilevel"/>
    <w:tmpl w:val="8C8A0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9F670B"/>
    <w:multiLevelType w:val="hybridMultilevel"/>
    <w:tmpl w:val="CAFA6256"/>
    <w:lvl w:ilvl="0" w:tplc="FFFFFFF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F820597"/>
    <w:multiLevelType w:val="hybridMultilevel"/>
    <w:tmpl w:val="41F81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6572">
    <w:abstractNumId w:val="8"/>
  </w:num>
  <w:num w:numId="2" w16cid:durableId="485168240">
    <w:abstractNumId w:val="11"/>
  </w:num>
  <w:num w:numId="3" w16cid:durableId="347607118">
    <w:abstractNumId w:val="12"/>
  </w:num>
  <w:num w:numId="4" w16cid:durableId="3478229">
    <w:abstractNumId w:val="7"/>
  </w:num>
  <w:num w:numId="5" w16cid:durableId="578028963">
    <w:abstractNumId w:val="24"/>
  </w:num>
  <w:num w:numId="6" w16cid:durableId="1187867313">
    <w:abstractNumId w:val="17"/>
  </w:num>
  <w:num w:numId="7" w16cid:durableId="1041830569">
    <w:abstractNumId w:val="1"/>
  </w:num>
  <w:num w:numId="8" w16cid:durableId="292298940">
    <w:abstractNumId w:val="26"/>
  </w:num>
  <w:num w:numId="9" w16cid:durableId="1143619824">
    <w:abstractNumId w:val="23"/>
  </w:num>
  <w:num w:numId="10" w16cid:durableId="906844756">
    <w:abstractNumId w:val="3"/>
  </w:num>
  <w:num w:numId="11" w16cid:durableId="1994144076">
    <w:abstractNumId w:val="19"/>
  </w:num>
  <w:num w:numId="12" w16cid:durableId="537284461">
    <w:abstractNumId w:val="14"/>
  </w:num>
  <w:num w:numId="13" w16cid:durableId="1959871469">
    <w:abstractNumId w:val="6"/>
  </w:num>
  <w:num w:numId="14" w16cid:durableId="203368101">
    <w:abstractNumId w:val="13"/>
  </w:num>
  <w:num w:numId="15" w16cid:durableId="305866122">
    <w:abstractNumId w:val="16"/>
  </w:num>
  <w:num w:numId="16" w16cid:durableId="102306847">
    <w:abstractNumId w:val="18"/>
  </w:num>
  <w:num w:numId="17" w16cid:durableId="1775055842">
    <w:abstractNumId w:val="4"/>
  </w:num>
  <w:num w:numId="18" w16cid:durableId="1449816431">
    <w:abstractNumId w:val="10"/>
  </w:num>
  <w:num w:numId="19" w16cid:durableId="561140560">
    <w:abstractNumId w:val="22"/>
  </w:num>
  <w:num w:numId="20" w16cid:durableId="1679118714">
    <w:abstractNumId w:val="21"/>
  </w:num>
  <w:num w:numId="21" w16cid:durableId="293559968">
    <w:abstractNumId w:val="20"/>
  </w:num>
  <w:num w:numId="22" w16cid:durableId="587153926">
    <w:abstractNumId w:val="5"/>
  </w:num>
  <w:num w:numId="23" w16cid:durableId="525093675">
    <w:abstractNumId w:val="2"/>
  </w:num>
  <w:num w:numId="24" w16cid:durableId="1246770709">
    <w:abstractNumId w:val="0"/>
  </w:num>
  <w:num w:numId="25" w16cid:durableId="1498036736">
    <w:abstractNumId w:val="15"/>
  </w:num>
  <w:num w:numId="26" w16cid:durableId="1118379197">
    <w:abstractNumId w:val="9"/>
  </w:num>
  <w:num w:numId="27" w16cid:durableId="14379455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3C"/>
    <w:rsid w:val="00080F99"/>
    <w:rsid w:val="000D053B"/>
    <w:rsid w:val="00222D33"/>
    <w:rsid w:val="00251CB8"/>
    <w:rsid w:val="003D46E3"/>
    <w:rsid w:val="003E7DC3"/>
    <w:rsid w:val="0046317B"/>
    <w:rsid w:val="00475951"/>
    <w:rsid w:val="005A5065"/>
    <w:rsid w:val="005E22FD"/>
    <w:rsid w:val="005E5916"/>
    <w:rsid w:val="00620B04"/>
    <w:rsid w:val="00732805"/>
    <w:rsid w:val="007A7086"/>
    <w:rsid w:val="00862615"/>
    <w:rsid w:val="00874C2C"/>
    <w:rsid w:val="008832AA"/>
    <w:rsid w:val="008C426B"/>
    <w:rsid w:val="00A132EC"/>
    <w:rsid w:val="00A63568"/>
    <w:rsid w:val="00B75749"/>
    <w:rsid w:val="00B77247"/>
    <w:rsid w:val="00B920AE"/>
    <w:rsid w:val="00BA2FEC"/>
    <w:rsid w:val="00C42E3C"/>
    <w:rsid w:val="00CA3714"/>
    <w:rsid w:val="00CF5F31"/>
    <w:rsid w:val="00D3188D"/>
    <w:rsid w:val="00D847DA"/>
    <w:rsid w:val="00E9213A"/>
    <w:rsid w:val="00F81F07"/>
    <w:rsid w:val="00FE37E7"/>
    <w:rsid w:val="00FE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76ED"/>
  <w15:chartTrackingRefBased/>
  <w15:docId w15:val="{B63960C1-DC9C-48DE-B3E7-64EDCA17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E3C"/>
    <w:rPr>
      <w:rFonts w:eastAsiaTheme="majorEastAsia" w:cstheme="majorBidi"/>
      <w:color w:val="272727" w:themeColor="text1" w:themeTint="D8"/>
    </w:rPr>
  </w:style>
  <w:style w:type="paragraph" w:styleId="Title">
    <w:name w:val="Title"/>
    <w:basedOn w:val="Normal"/>
    <w:next w:val="Normal"/>
    <w:link w:val="TitleChar"/>
    <w:uiPriority w:val="10"/>
    <w:qFormat/>
    <w:rsid w:val="00C4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E3C"/>
    <w:pPr>
      <w:spacing w:before="160"/>
      <w:jc w:val="center"/>
    </w:pPr>
    <w:rPr>
      <w:i/>
      <w:iCs/>
      <w:color w:val="404040" w:themeColor="text1" w:themeTint="BF"/>
    </w:rPr>
  </w:style>
  <w:style w:type="character" w:customStyle="1" w:styleId="QuoteChar">
    <w:name w:val="Quote Char"/>
    <w:basedOn w:val="DefaultParagraphFont"/>
    <w:link w:val="Quote"/>
    <w:uiPriority w:val="29"/>
    <w:rsid w:val="00C42E3C"/>
    <w:rPr>
      <w:i/>
      <w:iCs/>
      <w:color w:val="404040" w:themeColor="text1" w:themeTint="BF"/>
    </w:rPr>
  </w:style>
  <w:style w:type="paragraph" w:styleId="ListParagraph">
    <w:name w:val="List Paragraph"/>
    <w:basedOn w:val="Normal"/>
    <w:uiPriority w:val="34"/>
    <w:qFormat/>
    <w:rsid w:val="00C42E3C"/>
    <w:pPr>
      <w:ind w:left="720"/>
      <w:contextualSpacing/>
    </w:pPr>
  </w:style>
  <w:style w:type="character" w:styleId="IntenseEmphasis">
    <w:name w:val="Intense Emphasis"/>
    <w:basedOn w:val="DefaultParagraphFont"/>
    <w:uiPriority w:val="21"/>
    <w:qFormat/>
    <w:rsid w:val="00C42E3C"/>
    <w:rPr>
      <w:i/>
      <w:iCs/>
      <w:color w:val="0F4761" w:themeColor="accent1" w:themeShade="BF"/>
    </w:rPr>
  </w:style>
  <w:style w:type="paragraph" w:styleId="IntenseQuote">
    <w:name w:val="Intense Quote"/>
    <w:basedOn w:val="Normal"/>
    <w:next w:val="Normal"/>
    <w:link w:val="IntenseQuoteChar"/>
    <w:uiPriority w:val="30"/>
    <w:qFormat/>
    <w:rsid w:val="00C4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E3C"/>
    <w:rPr>
      <w:i/>
      <w:iCs/>
      <w:color w:val="0F4761" w:themeColor="accent1" w:themeShade="BF"/>
    </w:rPr>
  </w:style>
  <w:style w:type="character" w:styleId="IntenseReference">
    <w:name w:val="Intense Reference"/>
    <w:basedOn w:val="DefaultParagraphFont"/>
    <w:uiPriority w:val="32"/>
    <w:qFormat/>
    <w:rsid w:val="00C42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1466</Words>
  <Characters>7066</Characters>
  <Application>Microsoft Office Word</Application>
  <DocSecurity>0</DocSecurity>
  <Lines>187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Vianey Cabrera</cp:lastModifiedBy>
  <cp:revision>2</cp:revision>
  <cp:lastPrinted>2026-03-02T15:41:00Z</cp:lastPrinted>
  <dcterms:created xsi:type="dcterms:W3CDTF">2026-04-06T21:35:00Z</dcterms:created>
  <dcterms:modified xsi:type="dcterms:W3CDTF">2026-04-06T21:35:00Z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9d4a4253-9dde-45d2-8cdd-2d08a9c52e08</vt:lpwstr>
  </property>
</Properties>
</file>