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47F" w:rsidR="005F2D49" w:rsidP="005F2D49" w:rsidRDefault="005F2D49" w14:paraId="74B50C89" w14:textId="77777777">
      <w:pPr>
        <w:widowControl w:val="0"/>
        <w:spacing w:line="223" w:lineRule="auto"/>
        <w:jc w:val="center"/>
        <w:rPr>
          <w:sz w:val="24"/>
          <w:szCs w:val="24"/>
        </w:rPr>
      </w:pPr>
      <w:r w:rsidRPr="006E147F">
        <w:rPr>
          <w:b/>
          <w:sz w:val="24"/>
          <w:szCs w:val="24"/>
        </w:rPr>
        <w:t>DISCIPLINE HEARING WAIVER FORM</w:t>
      </w:r>
    </w:p>
    <w:p w:rsidR="005F2D49" w:rsidP="005F2D49" w:rsidRDefault="005F2D49" w14:paraId="60AEEBFD" w14:textId="77777777">
      <w:pPr>
        <w:widowControl w:val="0"/>
        <w:spacing w:line="223" w:lineRule="auto"/>
        <w:rPr>
          <w:rFonts w:ascii="ITC Avant Garde Gothic" w:hAnsi="ITC Avant Garde Gothic"/>
          <w:sz w:val="22"/>
        </w:rPr>
      </w:pPr>
    </w:p>
    <w:p w:rsidR="005F2D49" w:rsidP="005F2D49" w:rsidRDefault="005F2D49" w14:paraId="31A02B71" w14:textId="77777777">
      <w:pPr>
        <w:widowControl w:val="0"/>
        <w:spacing w:line="223" w:lineRule="auto"/>
        <w:rPr>
          <w:rFonts w:ascii="ITC Avant Garde Gothic" w:hAnsi="ITC Avant Garde Gothic"/>
          <w:sz w:val="22"/>
        </w:rPr>
      </w:pPr>
    </w:p>
    <w:p w:rsidR="005F2D49" w:rsidP="005F2D49" w:rsidRDefault="005F2D49" w14:paraId="68AF626B" w14:textId="77777777">
      <w:pPr>
        <w:widowControl w:val="0"/>
        <w:spacing w:line="223" w:lineRule="auto"/>
        <w:rPr>
          <w:rFonts w:ascii="ITC Avant Garde Gothic" w:hAnsi="ITC Avant Garde Gothic"/>
          <w:sz w:val="22"/>
        </w:rPr>
      </w:pPr>
    </w:p>
    <w:p w:rsidRPr="006E147F" w:rsidR="005F2D49" w:rsidP="1871571A" w:rsidRDefault="005F2D49" w14:paraId="2B5F90F1" w14:textId="5A6B1119">
      <w:pPr>
        <w:widowControl w:val="0"/>
        <w:tabs>
          <w:tab w:val="left" w:pos="1440"/>
          <w:tab w:val="left" w:pos="4320"/>
          <w:tab w:val="left" w:pos="5760"/>
        </w:tabs>
        <w:spacing w:line="223" w:lineRule="auto"/>
        <w:rPr>
          <w:sz w:val="22"/>
          <w:szCs w:val="22"/>
        </w:rPr>
      </w:pPr>
      <w:r w:rsidRPr="1B6831BB" w:rsidR="005F2D49">
        <w:rPr>
          <w:sz w:val="22"/>
          <w:szCs w:val="22"/>
        </w:rPr>
        <w:t>Case Number: ____________________________</w:t>
      </w:r>
      <w:r>
        <w:tab/>
      </w:r>
      <w:r w:rsidRPr="1B6831BB" w:rsidR="005F2D49">
        <w:rPr>
          <w:sz w:val="22"/>
          <w:szCs w:val="22"/>
        </w:rPr>
        <w:t>Hearing</w:t>
      </w:r>
      <w:r w:rsidRPr="1B6831BB" w:rsidR="005F2D49">
        <w:rPr>
          <w:sz w:val="22"/>
          <w:szCs w:val="22"/>
        </w:rPr>
        <w:t xml:space="preserve">Date: </w:t>
      </w:r>
      <w:r w:rsidRPr="1B6831BB" w:rsidR="005F2D49">
        <w:rPr>
          <w:sz w:val="22"/>
          <w:szCs w:val="22"/>
        </w:rPr>
        <w:t xml:space="preserve">__________________                                            </w:t>
      </w:r>
    </w:p>
    <w:p w:rsidRPr="006E147F" w:rsidR="005F2D49" w:rsidP="005F2D49" w:rsidRDefault="005F2D49" w14:paraId="0C4840E0" w14:textId="77777777">
      <w:pPr>
        <w:widowControl w:val="0"/>
        <w:tabs>
          <w:tab w:val="left" w:pos="3330"/>
        </w:tabs>
        <w:spacing w:line="223" w:lineRule="auto"/>
        <w:rPr>
          <w:sz w:val="22"/>
        </w:rPr>
      </w:pPr>
      <w:r w:rsidRPr="006E147F">
        <w:rPr>
          <w:sz w:val="22"/>
        </w:rPr>
        <w:tab/>
      </w:r>
    </w:p>
    <w:p w:rsidRPr="006E147F" w:rsidR="005F2D49" w:rsidP="1871571A" w:rsidRDefault="005F2D49" w14:paraId="4AED8440" w14:textId="5CCE0BCF">
      <w:pPr>
        <w:widowControl w:val="0"/>
        <w:tabs>
          <w:tab w:val="left" w:pos="1800"/>
        </w:tabs>
        <w:spacing w:line="223" w:lineRule="auto"/>
        <w:rPr>
          <w:sz w:val="22"/>
          <w:szCs w:val="22"/>
        </w:rPr>
      </w:pPr>
      <w:r w:rsidRPr="1B6831BB" w:rsidR="005F2D49">
        <w:rPr>
          <w:sz w:val="22"/>
          <w:szCs w:val="22"/>
        </w:rPr>
        <w:t xml:space="preserve">Name of Accused: </w:t>
      </w:r>
      <w:r>
        <w:tab/>
      </w:r>
      <w:r w:rsidRPr="1B6831BB" w:rsidR="005F2D49">
        <w:rPr>
          <w:sz w:val="22"/>
          <w:szCs w:val="22"/>
        </w:rPr>
        <w:t>________________________________________________</w:t>
      </w:r>
    </w:p>
    <w:p w:rsidRPr="006E147F" w:rsidR="005F2D49" w:rsidP="005F2D49" w:rsidRDefault="005F2D49" w14:paraId="14F771E8" w14:textId="77777777">
      <w:pPr>
        <w:widowControl w:val="0"/>
        <w:spacing w:line="223" w:lineRule="auto"/>
        <w:rPr>
          <w:sz w:val="22"/>
        </w:rPr>
      </w:pPr>
    </w:p>
    <w:p w:rsidRPr="006E147F" w:rsidR="005F2D49" w:rsidP="1871571A" w:rsidRDefault="005F2D49" w14:paraId="73D97EE9" w14:textId="12405180">
      <w:pPr>
        <w:widowControl w:val="0"/>
        <w:tabs>
          <w:tab w:val="left" w:pos="1800"/>
        </w:tabs>
        <w:spacing w:line="223" w:lineRule="auto"/>
        <w:rPr>
          <w:sz w:val="22"/>
          <w:szCs w:val="22"/>
        </w:rPr>
      </w:pPr>
      <w:r w:rsidRPr="1B6831BB" w:rsidR="005F2D49">
        <w:rPr>
          <w:sz w:val="22"/>
          <w:szCs w:val="22"/>
        </w:rPr>
        <w:t xml:space="preserve">Club of Accused: </w:t>
      </w:r>
      <w:r>
        <w:tab/>
      </w:r>
      <w:r w:rsidRPr="1B6831BB" w:rsidR="005F2D49">
        <w:rPr>
          <w:sz w:val="22"/>
          <w:szCs w:val="22"/>
        </w:rPr>
        <w:t>_________________________________________________</w:t>
      </w:r>
    </w:p>
    <w:p w:rsidRPr="006E147F" w:rsidR="005F2D49" w:rsidP="005F2D49" w:rsidRDefault="005F2D49" w14:paraId="79E6A23C" w14:textId="77777777">
      <w:pPr>
        <w:widowControl w:val="0"/>
        <w:spacing w:line="223" w:lineRule="auto"/>
        <w:rPr>
          <w:sz w:val="22"/>
        </w:rPr>
      </w:pPr>
    </w:p>
    <w:p w:rsidRPr="006E147F" w:rsidR="005F2D49" w:rsidP="1871571A" w:rsidRDefault="005F2D49" w14:paraId="1FEABFBA" w14:textId="54D94EEF">
      <w:pPr>
        <w:widowControl w:val="0"/>
        <w:tabs>
          <w:tab w:val="left" w:pos="2340"/>
        </w:tabs>
        <w:spacing w:line="223" w:lineRule="auto"/>
        <w:rPr>
          <w:sz w:val="22"/>
          <w:szCs w:val="22"/>
        </w:rPr>
      </w:pPr>
      <w:r w:rsidRPr="1B6831BB" w:rsidR="005F2D49">
        <w:rPr>
          <w:sz w:val="22"/>
          <w:szCs w:val="22"/>
        </w:rPr>
        <w:t xml:space="preserve">Others required to attend: </w:t>
      </w:r>
      <w:r>
        <w:tab/>
      </w:r>
      <w:r w:rsidRPr="1B6831BB" w:rsidR="005F2D49">
        <w:rPr>
          <w:sz w:val="22"/>
          <w:szCs w:val="22"/>
        </w:rPr>
        <w:t>_______________________________________________________________</w:t>
      </w:r>
    </w:p>
    <w:p w:rsidRPr="006E147F" w:rsidR="005F2D49" w:rsidP="005F2D49" w:rsidRDefault="005F2D49" w14:paraId="0BC9F3A7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5D95002B" w14:textId="77777777">
      <w:pPr>
        <w:widowControl w:val="0"/>
        <w:spacing w:line="223" w:lineRule="auto"/>
        <w:rPr>
          <w:sz w:val="22"/>
        </w:rPr>
      </w:pPr>
      <w:r w:rsidRPr="006E147F">
        <w:rPr>
          <w:sz w:val="22"/>
        </w:rPr>
        <w:t>By my signature, I hereby waive my right under Ontario Soccer Operational Procedures Section 12.0 Discipline to:</w:t>
      </w:r>
    </w:p>
    <w:p w:rsidRPr="006E147F" w:rsidR="005F2D49" w:rsidP="005F2D49" w:rsidRDefault="005F2D49" w14:paraId="38345BCC" w14:textId="77777777">
      <w:pPr>
        <w:widowControl w:val="0"/>
        <w:spacing w:line="223" w:lineRule="auto"/>
        <w:rPr>
          <w:sz w:val="22"/>
        </w:rPr>
      </w:pPr>
    </w:p>
    <w:p w:rsidRPr="006E147F" w:rsidR="005F2D49" w:rsidP="1B6831BB" w:rsidRDefault="005F2D49" w14:paraId="4BB26358" w14:textId="4E3DCD2B">
      <w:pPr>
        <w:pStyle w:val="Level1"/>
        <w:numPr>
          <w:ilvl w:val="0"/>
          <w:numId w:val="1"/>
        </w:numPr>
        <w:spacing w:line="223" w:lineRule="auto"/>
        <w:rPr>
          <w:rFonts w:ascii="Roboto" w:hAnsi="Roboto"/>
          <w:sz w:val="37"/>
          <w:szCs w:val="37"/>
        </w:rPr>
      </w:pPr>
      <w:r w:rsidRPr="1B6831BB" w:rsidR="0131825E">
        <w:rPr>
          <w:rFonts w:ascii="Roboto" w:hAnsi="Roboto"/>
          <w:sz w:val="22"/>
          <w:szCs w:val="22"/>
          <w:lang w:val="en-CA"/>
        </w:rPr>
        <w:t xml:space="preserve"> </w:t>
      </w:r>
      <w:r w:rsidRPr="1B6831BB" w:rsidR="005F2D49">
        <w:rPr>
          <w:rFonts w:ascii="Roboto" w:hAnsi="Roboto"/>
          <w:sz w:val="22"/>
          <w:szCs w:val="22"/>
          <w:lang w:val="en-CA"/>
        </w:rPr>
        <w:t>The stipulated notice in writing of the dat</w:t>
      </w:r>
      <w:r w:rsidRPr="1B6831BB" w:rsidR="005F2D49">
        <w:rPr>
          <w:rFonts w:ascii="Roboto" w:hAnsi="Roboto"/>
          <w:sz w:val="22"/>
          <w:szCs w:val="22"/>
          <w:lang w:val="en-CA"/>
        </w:rPr>
        <w:t xml:space="preserve">e, place, and time of hearing in the above matter as per 5.3.1 of Section 12.0 Discipline </w:t>
      </w:r>
      <w:r w:rsidRPr="1B6831BB" w:rsidR="005F2D49">
        <w:rPr>
          <w:rFonts w:ascii="Roboto" w:hAnsi="Roboto"/>
          <w:sz w:val="22"/>
          <w:szCs w:val="22"/>
          <w:lang w:val="en-CA"/>
        </w:rPr>
        <w:t xml:space="preserve">Procedures </w:t>
      </w:r>
      <w:r w:rsidRPr="1B6831BB" w:rsidR="005F2D49">
        <w:rPr>
          <w:rFonts w:ascii="Roboto" w:hAnsi="Roboto"/>
          <w:sz w:val="22"/>
          <w:szCs w:val="22"/>
          <w:lang w:val="en-CA"/>
        </w:rPr>
        <w:t xml:space="preserve">and accept verbal notice of </w:t>
      </w:r>
      <w:r w:rsidRPr="1B6831BB" w:rsidR="005F2D49">
        <w:rPr>
          <w:rFonts w:ascii="Roboto" w:hAnsi="Roboto"/>
          <w:sz w:val="22"/>
          <w:szCs w:val="22"/>
          <w:lang w:val="en-CA"/>
        </w:rPr>
        <w:t>same.</w:t>
      </w:r>
      <w:r>
        <w:tab/>
      </w:r>
      <w:r>
        <w:br/>
      </w:r>
    </w:p>
    <w:p w:rsidRPr="006E147F" w:rsidR="005F2D49" w:rsidP="1B6831BB" w:rsidRDefault="005F2D49" w14:paraId="159A16B1" w14:textId="63A36153">
      <w:pPr>
        <w:widowControl w:val="0"/>
        <w:numPr>
          <w:ilvl w:val="0"/>
          <w:numId w:val="1"/>
        </w:numPr>
        <w:spacing w:line="223" w:lineRule="auto"/>
        <w:rPr>
          <w:sz w:val="22"/>
          <w:szCs w:val="22"/>
        </w:rPr>
      </w:pPr>
      <w:r w:rsidRPr="1B6831BB" w:rsidR="005F2D49">
        <w:rPr>
          <w:sz w:val="22"/>
          <w:szCs w:val="22"/>
        </w:rPr>
        <w:t xml:space="preserve">The requirement for a Hearing Panel consisting of at least three (3) members to hear the case in which I am required to </w:t>
      </w:r>
      <w:r w:rsidRPr="1B6831BB" w:rsidR="005F2D49">
        <w:rPr>
          <w:sz w:val="22"/>
          <w:szCs w:val="22"/>
        </w:rPr>
        <w:t xml:space="preserve">attend, as per 5.6.5.1 of Section </w:t>
      </w:r>
      <w:r w:rsidRPr="1B6831BB" w:rsidR="56DC7FCB">
        <w:rPr>
          <w:sz w:val="22"/>
          <w:szCs w:val="22"/>
        </w:rPr>
        <w:t>12.0 Discipline</w:t>
      </w:r>
      <w:r w:rsidRPr="1B6831BB" w:rsidR="005F2D49">
        <w:rPr>
          <w:sz w:val="22"/>
          <w:szCs w:val="22"/>
        </w:rPr>
        <w:t xml:space="preserve"> </w:t>
      </w:r>
      <w:r w:rsidRPr="1B6831BB" w:rsidR="005F2D49">
        <w:rPr>
          <w:sz w:val="22"/>
          <w:szCs w:val="22"/>
        </w:rPr>
        <w:t>P</w:t>
      </w:r>
      <w:r w:rsidRPr="1B6831BB" w:rsidR="005F2D49">
        <w:rPr>
          <w:sz w:val="22"/>
          <w:szCs w:val="22"/>
        </w:rPr>
        <w:t>rocedures.</w:t>
      </w:r>
    </w:p>
    <w:p w:rsidRPr="006E147F" w:rsidR="005F2D49" w:rsidP="005F2D49" w:rsidRDefault="005F2D49" w14:paraId="5365311B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6C19CA79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347972DA" w14:textId="77777777">
      <w:pPr>
        <w:widowControl w:val="0"/>
        <w:tabs>
          <w:tab w:val="left" w:pos="810"/>
          <w:tab w:val="left" w:pos="2790"/>
          <w:tab w:val="left" w:pos="3150"/>
          <w:tab w:val="left" w:pos="4140"/>
          <w:tab w:val="left" w:pos="4680"/>
          <w:tab w:val="left" w:pos="4860"/>
          <w:tab w:val="left" w:pos="7560"/>
          <w:tab w:val="left" w:pos="7830"/>
        </w:tabs>
        <w:spacing w:line="223" w:lineRule="auto"/>
        <w:rPr>
          <w:sz w:val="22"/>
        </w:rPr>
      </w:pPr>
      <w:r w:rsidRPr="006E147F">
        <w:rPr>
          <w:sz w:val="22"/>
        </w:rPr>
        <w:t>Dated in _________________,</w:t>
      </w:r>
      <w:r w:rsidRPr="006E147F">
        <w:rPr>
          <w:sz w:val="22"/>
        </w:rPr>
        <w:tab/>
      </w:r>
      <w:r w:rsidRPr="006E147F">
        <w:rPr>
          <w:sz w:val="22"/>
        </w:rPr>
        <w:t>this</w:t>
      </w:r>
      <w:r w:rsidRPr="006E147F">
        <w:rPr>
          <w:sz w:val="22"/>
        </w:rPr>
        <w:tab/>
      </w:r>
      <w:r w:rsidRPr="006E147F">
        <w:rPr>
          <w:sz w:val="22"/>
        </w:rPr>
        <w:t xml:space="preserve">________ </w:t>
      </w:r>
      <w:r w:rsidRPr="006E147F">
        <w:rPr>
          <w:sz w:val="22"/>
        </w:rPr>
        <w:tab/>
      </w:r>
      <w:r w:rsidRPr="006E147F">
        <w:rPr>
          <w:sz w:val="22"/>
        </w:rPr>
        <w:t>day of</w:t>
      </w:r>
      <w:r w:rsidRPr="006E147F">
        <w:rPr>
          <w:sz w:val="22"/>
        </w:rPr>
        <w:tab/>
      </w:r>
      <w:r w:rsidRPr="006E147F">
        <w:rPr>
          <w:sz w:val="22"/>
        </w:rPr>
        <w:t>_______________________, 20</w:t>
      </w:r>
      <w:r w:rsidRPr="006E147F">
        <w:rPr>
          <w:sz w:val="22"/>
        </w:rPr>
        <w:tab/>
      </w:r>
      <w:r w:rsidRPr="006E147F">
        <w:rPr>
          <w:sz w:val="22"/>
        </w:rPr>
        <w:t>_______</w:t>
      </w:r>
    </w:p>
    <w:p w:rsidRPr="006E147F" w:rsidR="005F2D49" w:rsidP="005F2D49" w:rsidRDefault="005F2D49" w14:paraId="3237E871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25DD0953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2BBB7990" w14:textId="77777777">
      <w:pPr>
        <w:widowControl w:val="0"/>
        <w:tabs>
          <w:tab w:val="left" w:pos="216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Signature of Accused: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52335CEF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17810B94" w14:textId="77777777">
      <w:pPr>
        <w:widowControl w:val="0"/>
        <w:tabs>
          <w:tab w:val="left" w:pos="216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Accused name, printed: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4CA5DC92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120BA289" w14:textId="77777777">
      <w:pPr>
        <w:widowControl w:val="0"/>
        <w:tabs>
          <w:tab w:val="left" w:pos="306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Signature of Club Representative: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63671EE9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0619B2E1" w14:textId="77777777">
      <w:pPr>
        <w:widowControl w:val="0"/>
        <w:tabs>
          <w:tab w:val="left" w:pos="243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Club Rep's name, printed: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22F01A3C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702B47FC" w14:textId="77777777">
      <w:pPr>
        <w:widowControl w:val="0"/>
        <w:spacing w:line="223" w:lineRule="auto"/>
        <w:rPr>
          <w:sz w:val="22"/>
        </w:rPr>
      </w:pPr>
      <w:r w:rsidRPr="006E147F">
        <w:rPr>
          <w:sz w:val="22"/>
        </w:rPr>
        <w:t>Signature of other required to attend: ____________________________________________________</w:t>
      </w:r>
    </w:p>
    <w:p w:rsidRPr="006E147F" w:rsidR="005F2D49" w:rsidP="005F2D49" w:rsidRDefault="005F2D49" w14:paraId="477586BB" w14:textId="77777777">
      <w:pPr>
        <w:widowControl w:val="0"/>
        <w:spacing w:line="223" w:lineRule="auto"/>
        <w:rPr>
          <w:sz w:val="22"/>
        </w:rPr>
      </w:pPr>
    </w:p>
    <w:p w:rsidRPr="006E147F" w:rsidR="005F2D49" w:rsidP="005F2D49" w:rsidRDefault="005F2D49" w14:paraId="02BE9B44" w14:textId="77777777">
      <w:pPr>
        <w:widowControl w:val="0"/>
        <w:tabs>
          <w:tab w:val="left" w:pos="351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Other required to attend, name printed: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65571F52" w14:textId="77777777">
      <w:pPr>
        <w:widowControl w:val="0"/>
        <w:spacing w:line="223" w:lineRule="auto"/>
        <w:rPr>
          <w:sz w:val="22"/>
        </w:rPr>
      </w:pPr>
      <w:r w:rsidRPr="006E147F">
        <w:rPr>
          <w:sz w:val="22"/>
        </w:rPr>
        <w:tab/>
      </w:r>
      <w:r w:rsidRPr="006E147F">
        <w:rPr>
          <w:sz w:val="22"/>
        </w:rPr>
        <w:tab/>
      </w:r>
      <w:r w:rsidRPr="006E147F">
        <w:rPr>
          <w:sz w:val="22"/>
        </w:rPr>
        <w:tab/>
      </w:r>
      <w:r w:rsidRPr="006E147F">
        <w:rPr>
          <w:sz w:val="22"/>
        </w:rPr>
        <w:tab/>
      </w:r>
      <w:r w:rsidRPr="006E147F">
        <w:rPr>
          <w:sz w:val="22"/>
        </w:rPr>
        <w:tab/>
      </w:r>
      <w:r w:rsidRPr="006E147F">
        <w:rPr>
          <w:sz w:val="22"/>
        </w:rPr>
        <w:tab/>
      </w:r>
    </w:p>
    <w:p w:rsidRPr="006E147F" w:rsidR="005F2D49" w:rsidP="005F2D49" w:rsidRDefault="005F2D49" w14:paraId="5A597FA8" w14:textId="77777777">
      <w:pPr>
        <w:widowControl w:val="0"/>
        <w:tabs>
          <w:tab w:val="left" w:pos="3330"/>
        </w:tabs>
        <w:spacing w:line="223" w:lineRule="auto"/>
        <w:rPr>
          <w:sz w:val="22"/>
        </w:rPr>
      </w:pPr>
      <w:r w:rsidRPr="006E147F">
        <w:rPr>
          <w:sz w:val="22"/>
        </w:rPr>
        <w:t xml:space="preserve">Signature of other required to attend: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</w:p>
    <w:p w:rsidRPr="006E147F" w:rsidR="005F2D49" w:rsidP="005F2D49" w:rsidRDefault="005F2D49" w14:paraId="36832BF8" w14:textId="77777777">
      <w:pPr>
        <w:widowControl w:val="0"/>
        <w:spacing w:line="223" w:lineRule="auto"/>
        <w:rPr>
          <w:sz w:val="22"/>
        </w:rPr>
      </w:pPr>
    </w:p>
    <w:p w:rsidR="005F2D49" w:rsidP="005F2D49" w:rsidRDefault="005F2D49" w14:paraId="3439C517" w14:textId="0937628B">
      <w:pPr>
        <w:widowControl w:val="0"/>
        <w:tabs>
          <w:tab w:val="left" w:pos="3510"/>
        </w:tabs>
        <w:spacing w:line="223" w:lineRule="auto"/>
      </w:pPr>
      <w:r w:rsidRPr="006E147F">
        <w:rPr>
          <w:sz w:val="22"/>
        </w:rPr>
        <w:t xml:space="preserve">Other required to attend, name printed: </w:t>
      </w:r>
      <w:r w:rsidRPr="006E147F">
        <w:rPr>
          <w:sz w:val="22"/>
        </w:rPr>
        <w:tab/>
      </w:r>
      <w:r w:rsidRPr="006E147F">
        <w:rPr>
          <w:sz w:val="22"/>
        </w:rPr>
        <w:t>____________________________________________________</w:t>
      </w:r>
      <w:bookmarkStart w:name="_GoBack" w:id="0"/>
      <w:bookmarkEnd w:id="0"/>
    </w:p>
    <w:p w:rsidRPr="00616D0B" w:rsidR="005F2D49" w:rsidP="005F2D49" w:rsidRDefault="005F2D49" w14:paraId="274ACDD6" w14:textId="77777777"/>
    <w:p w:rsidR="0043419D" w:rsidP="0043419D" w:rsidRDefault="0043419D" w14:paraId="06ED6F92" w14:textId="77777777"/>
    <w:p w:rsidR="002E371B" w:rsidP="00EB4731" w:rsidRDefault="002E371B" w14:paraId="44EE5EC9" w14:textId="77777777"/>
    <w:sectPr w:rsidR="002E371B" w:rsidSect="00672D43">
      <w:headerReference w:type="even" r:id="rId8"/>
      <w:headerReference w:type="default" r:id="rId9"/>
      <w:footerReference w:type="even" r:id="rId10"/>
      <w:footerReference w:type="default" r:id="rId11"/>
      <w:pgSz w:w="12240" w:h="15840" w:orient="portrait"/>
      <w:pgMar w:top="1440" w:right="1325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B0" w:rsidP="00D81BB0" w:rsidRDefault="00D81BB0" w14:paraId="2828BE13" w14:textId="77777777">
      <w:r>
        <w:separator/>
      </w:r>
    </w:p>
  </w:endnote>
  <w:endnote w:type="continuationSeparator" w:id="0">
    <w:p w:rsidR="00D81BB0" w:rsidP="00D81BB0" w:rsidRDefault="00D81BB0" w14:paraId="22A321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Avant Garde Gothic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B0" w:rsidRDefault="005F2D49" w14:paraId="14D6EA99" w14:textId="77777777">
    <w:pPr>
      <w:pStyle w:val="Footer"/>
    </w:pPr>
    <w:sdt>
      <w:sdtPr>
        <w:id w:val="986822667"/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center" w:relativeTo="margin" w:leader="none"/>
    </w:r>
    <w:sdt>
      <w:sdtPr>
        <w:id w:val="-708649015"/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right" w:relativeTo="margin" w:leader="none"/>
    </w:r>
    <w:sdt>
      <w:sdtPr>
        <w:id w:val="-1925099242"/>
        <w:temporary/>
        <w:showingPlcHdr/>
      </w:sdtPr>
      <w:sdtEndPr/>
      <w:sdtContent>
        <w:r w:rsidR="00D81BB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81BB0" w:rsidRDefault="00B618BB" w14:paraId="61CA6110" w14:textId="65CD2479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791DA906" wp14:editId="6537931E">
          <wp:simplePos x="0" y="0"/>
          <wp:positionH relativeFrom="column">
            <wp:posOffset>-884555</wp:posOffset>
          </wp:positionH>
          <wp:positionV relativeFrom="page">
            <wp:posOffset>7227955</wp:posOffset>
          </wp:positionV>
          <wp:extent cx="7739380" cy="2824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YSWOOSH_FOOTER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380" cy="282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BB0">
      <w:ptab w:alignment="center" w:relativeTo="margin" w:leader="none"/>
    </w:r>
    <w:r w:rsidR="00D81BB0"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B0" w:rsidP="00D81BB0" w:rsidRDefault="00D81BB0" w14:paraId="31E8717B" w14:textId="77777777">
      <w:r>
        <w:separator/>
      </w:r>
    </w:p>
  </w:footnote>
  <w:footnote w:type="continuationSeparator" w:id="0">
    <w:p w:rsidR="00D81BB0" w:rsidP="00D81BB0" w:rsidRDefault="00D81BB0" w14:paraId="32B757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B0" w:rsidRDefault="005F2D49" w14:paraId="63D1C8EE" w14:textId="77777777">
    <w:pPr>
      <w:pStyle w:val="Header"/>
    </w:pPr>
    <w:sdt>
      <w:sdtPr>
        <w:id w:val="132679614"/>
        <w:placeholder>
          <w:docPart w:val="2FEC0D34830C57448FC42F87EDDD91A7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center" w:relativeTo="margin" w:leader="none"/>
    </w:r>
    <w:sdt>
      <w:sdtPr>
        <w:id w:val="-824054846"/>
        <w:placeholder>
          <w:docPart w:val="C470AA5C17E0104FA00338F85423C263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alignment="right" w:relativeTo="margin" w:leader="none"/>
    </w:r>
    <w:sdt>
      <w:sdtPr>
        <w:id w:val="-378784955"/>
        <w:placeholder>
          <w:docPart w:val="5BB5EC6C388A5B4687C5DD2402CA63EE"/>
        </w:placeholder>
        <w:temporary/>
        <w:showingPlcHdr/>
      </w:sdtPr>
      <w:sdtEndPr/>
      <w:sdtContent>
        <w:r w:rsidR="00D81BB0">
          <w:t>[Type text]</w:t>
        </w:r>
      </w:sdtContent>
    </w:sdt>
  </w:p>
  <w:p w:rsidR="00D81BB0" w:rsidRDefault="00D81BB0" w14:paraId="02164E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81BB0" w:rsidRDefault="00B618BB" w14:paraId="0CEB740B" w14:textId="6ECDBCB3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5A5ACF96" wp14:editId="09FD2322">
          <wp:simplePos x="0" y="0"/>
          <wp:positionH relativeFrom="column">
            <wp:posOffset>-900430</wp:posOffset>
          </wp:positionH>
          <wp:positionV relativeFrom="page">
            <wp:posOffset>8005</wp:posOffset>
          </wp:positionV>
          <wp:extent cx="7744460" cy="21583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460" cy="215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92618"/>
    <w:multiLevelType w:val="hybridMultilevel"/>
    <w:tmpl w:val="57A253D4"/>
    <w:lvl w:ilvl="0" w:tplc="7B8C28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en-GB" w:vendorID="64" w:dllVersion="131078" w:nlCheck="1" w:checkStyle="1" w:appName="MSWord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B0"/>
    <w:rsid w:val="00036829"/>
    <w:rsid w:val="000A101F"/>
    <w:rsid w:val="000B71F3"/>
    <w:rsid w:val="00155EDE"/>
    <w:rsid w:val="00236792"/>
    <w:rsid w:val="002E371B"/>
    <w:rsid w:val="003A2634"/>
    <w:rsid w:val="0043419D"/>
    <w:rsid w:val="0048753E"/>
    <w:rsid w:val="0049506C"/>
    <w:rsid w:val="00566548"/>
    <w:rsid w:val="005F2D49"/>
    <w:rsid w:val="00672D43"/>
    <w:rsid w:val="00714048"/>
    <w:rsid w:val="00790EE1"/>
    <w:rsid w:val="009B72BA"/>
    <w:rsid w:val="009F3D51"/>
    <w:rsid w:val="00B5053D"/>
    <w:rsid w:val="00B618BB"/>
    <w:rsid w:val="00D16374"/>
    <w:rsid w:val="00D81BB0"/>
    <w:rsid w:val="00DD01A8"/>
    <w:rsid w:val="00E145F1"/>
    <w:rsid w:val="00E70138"/>
    <w:rsid w:val="00EB4731"/>
    <w:rsid w:val="00EE6A5C"/>
    <w:rsid w:val="00FC49CE"/>
    <w:rsid w:val="00FF5639"/>
    <w:rsid w:val="0131825E"/>
    <w:rsid w:val="0D8EFB54"/>
    <w:rsid w:val="16D586B9"/>
    <w:rsid w:val="1871571A"/>
    <w:rsid w:val="1B6831BB"/>
    <w:rsid w:val="4A464588"/>
    <w:rsid w:val="56DC7FCB"/>
    <w:rsid w:val="5A796678"/>
    <w:rsid w:val="728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991292"/>
  <w14:defaultImageDpi w14:val="300"/>
  <w15:docId w15:val="{F0B5B22F-AE8A-490E-A03A-E0919C5C5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Roboto-Regular" w:hAnsi="Roboto-Regular" w:cs="Roboto-Regular" w:eastAsiaTheme="minorEastAsia"/>
        <w:color w:val="000000"/>
        <w:sz w:val="21"/>
        <w:szCs w:val="21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506C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01A8"/>
    <w:pPr>
      <w:keepNext/>
      <w:keepLines/>
      <w:spacing w:before="240"/>
      <w:outlineLvl w:val="0"/>
    </w:pPr>
    <w:rPr>
      <w:rFonts w:ascii="Stratum2 Bold" w:hAnsi="Stratum2 Bold" w:eastAsiaTheme="majorEastAsia" w:cstheme="majorBidi"/>
      <w:color w:val="EA002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01A8"/>
    <w:pPr>
      <w:keepNext/>
      <w:keepLines/>
      <w:spacing w:before="40"/>
      <w:outlineLvl w:val="1"/>
    </w:pPr>
    <w:rPr>
      <w:rFonts w:ascii="Roboto Bold" w:hAnsi="Roboto Bold" w:eastAsiaTheme="majorEastAsia" w:cstheme="majorBidi"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138"/>
    <w:pPr>
      <w:keepNext/>
      <w:keepLines/>
      <w:spacing w:before="40"/>
      <w:outlineLvl w:val="2"/>
    </w:pPr>
    <w:rPr>
      <w:rFonts w:ascii="Roboto Medium" w:hAnsi="Roboto Medium" w:eastAsiaTheme="majorEastAsia" w:cstheme="majorBidi"/>
      <w:color w:val="auto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1BB0"/>
  </w:style>
  <w:style w:type="paragraph" w:styleId="Footer">
    <w:name w:val="footer"/>
    <w:basedOn w:val="Normal"/>
    <w:link w:val="Foot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1BB0"/>
  </w:style>
  <w:style w:type="paragraph" w:styleId="BalloonText">
    <w:name w:val="Balloon Text"/>
    <w:basedOn w:val="Normal"/>
    <w:link w:val="BalloonTextChar"/>
    <w:uiPriority w:val="99"/>
    <w:semiHidden/>
    <w:unhideWhenUsed/>
    <w:rsid w:val="00D81BB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1B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1B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sicParagraph" w:customStyle="1">
    <w:name w:val="[Basic Paragraph]"/>
    <w:basedOn w:val="Normal"/>
    <w:uiPriority w:val="99"/>
    <w:rsid w:val="00D81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DD01A8"/>
    <w:rPr>
      <w:rFonts w:ascii="Stratum2 Bold" w:hAnsi="Stratum2 Bold" w:eastAsiaTheme="majorEastAsia" w:cstheme="majorBidi"/>
      <w:color w:val="EA002A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D01A8"/>
    <w:rPr>
      <w:rFonts w:ascii="Roboto Bold" w:hAnsi="Roboto Bold" w:eastAsiaTheme="majorEastAsia" w:cstheme="majorBidi"/>
      <w:color w:val="auto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0138"/>
    <w:rPr>
      <w:rFonts w:ascii="Roboto Medium" w:hAnsi="Roboto Medium" w:eastAsiaTheme="majorEastAsia" w:cstheme="maj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371B"/>
    <w:rPr>
      <w:color w:val="0563C1"/>
      <w:u w:val="single"/>
    </w:rPr>
  </w:style>
  <w:style w:type="paragraph" w:styleId="Level1" w:customStyle="1">
    <w:name w:val="Level 1"/>
    <w:basedOn w:val="Normal"/>
    <w:rsid w:val="005F2D49"/>
    <w:pPr>
      <w:widowControl w:val="0"/>
    </w:pPr>
    <w:rPr>
      <w:rFonts w:ascii="Times New Roman" w:hAnsi="Times New Roman" w:eastAsia="Times New Roman" w:cs="Times New Roman"/>
      <w:color w:val="auto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EC0D34830C57448FC42F87EDDD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4687-4A4E-854D-9D7B-12A95F052D53}"/>
      </w:docPartPr>
      <w:docPartBody>
        <w:p w:rsidR="008F26D8" w:rsidRDefault="00236792" w:rsidP="00236792">
          <w:pPr>
            <w:pStyle w:val="2FEC0D34830C57448FC42F87EDDD91A7"/>
          </w:pPr>
          <w:r>
            <w:t>[Type text]</w:t>
          </w:r>
        </w:p>
      </w:docPartBody>
    </w:docPart>
    <w:docPart>
      <w:docPartPr>
        <w:name w:val="C470AA5C17E0104FA00338F8542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65B3-9B50-8441-A412-78F84050CFBB}"/>
      </w:docPartPr>
      <w:docPartBody>
        <w:p w:rsidR="008F26D8" w:rsidRDefault="00236792" w:rsidP="00236792">
          <w:pPr>
            <w:pStyle w:val="C470AA5C17E0104FA00338F85423C263"/>
          </w:pPr>
          <w:r>
            <w:t>[Type text]</w:t>
          </w:r>
        </w:p>
      </w:docPartBody>
    </w:docPart>
    <w:docPart>
      <w:docPartPr>
        <w:name w:val="5BB5EC6C388A5B4687C5DD2402CA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AC30-F144-A043-8584-96B1CFCF69C6}"/>
      </w:docPartPr>
      <w:docPartBody>
        <w:p w:rsidR="008F26D8" w:rsidRDefault="00236792" w:rsidP="00236792">
          <w:pPr>
            <w:pStyle w:val="5BB5EC6C388A5B4687C5DD2402CA63E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Avant Garde Gothic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92"/>
    <w:rsid w:val="00236792"/>
    <w:rsid w:val="008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C0D34830C57448FC42F87EDDD91A7">
    <w:name w:val="2FEC0D34830C57448FC42F87EDDD91A7"/>
    <w:rsid w:val="00236792"/>
  </w:style>
  <w:style w:type="paragraph" w:customStyle="1" w:styleId="C470AA5C17E0104FA00338F85423C263">
    <w:name w:val="C470AA5C17E0104FA00338F85423C263"/>
    <w:rsid w:val="00236792"/>
  </w:style>
  <w:style w:type="paragraph" w:customStyle="1" w:styleId="5BB5EC6C388A5B4687C5DD2402CA63EE">
    <w:name w:val="5BB5EC6C388A5B4687C5DD2402CA63EE"/>
    <w:rsid w:val="00236792"/>
  </w:style>
  <w:style w:type="paragraph" w:customStyle="1" w:styleId="A73AA26ED2923E479DE2A3580422C772">
    <w:name w:val="A73AA26ED2923E479DE2A3580422C772"/>
    <w:rsid w:val="00236792"/>
  </w:style>
  <w:style w:type="paragraph" w:customStyle="1" w:styleId="69F304AA786D6543B95672144B613CA7">
    <w:name w:val="69F304AA786D6543B95672144B613CA7"/>
    <w:rsid w:val="00236792"/>
  </w:style>
  <w:style w:type="paragraph" w:customStyle="1" w:styleId="1ADF56AFA68EA3499DF78FA6C565CE25">
    <w:name w:val="1ADF56AFA68EA3499DF78FA6C565CE25"/>
    <w:rsid w:val="00236792"/>
  </w:style>
  <w:style w:type="paragraph" w:customStyle="1" w:styleId="3A83A861311C8B47B9932877BA26D46A">
    <w:name w:val="3A83A861311C8B47B9932877BA26D46A"/>
    <w:rsid w:val="00236792"/>
  </w:style>
  <w:style w:type="paragraph" w:customStyle="1" w:styleId="D2A8A69FDEA2A640A9A0EF850D219451">
    <w:name w:val="D2A8A69FDEA2A640A9A0EF850D219451"/>
    <w:rsid w:val="00236792"/>
  </w:style>
  <w:style w:type="paragraph" w:customStyle="1" w:styleId="D4F1E68CBCC76649BEFDCED1457009F1">
    <w:name w:val="D4F1E68CBCC76649BEFDCED1457009F1"/>
    <w:rsid w:val="00236792"/>
  </w:style>
  <w:style w:type="paragraph" w:customStyle="1" w:styleId="E3D1657B761C8747866545B3494297C0">
    <w:name w:val="E3D1657B761C8747866545B3494297C0"/>
    <w:rsid w:val="00236792"/>
  </w:style>
  <w:style w:type="paragraph" w:customStyle="1" w:styleId="1618727735872D418919F0039BC3A44A">
    <w:name w:val="1618727735872D418919F0039BC3A44A"/>
    <w:rsid w:val="00236792"/>
  </w:style>
  <w:style w:type="paragraph" w:customStyle="1" w:styleId="23AE1283AAC910458FF5949D7058622F">
    <w:name w:val="23AE1283AAC910458FF5949D7058622F"/>
    <w:rsid w:val="0023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A8FB081BE44292197CBE03797E56" ma:contentTypeVersion="16" ma:contentTypeDescription="Create a new document." ma:contentTypeScope="" ma:versionID="b9c050966f136522ffcc6593b4456083">
  <xsd:schema xmlns:xsd="http://www.w3.org/2001/XMLSchema" xmlns:xs="http://www.w3.org/2001/XMLSchema" xmlns:p="http://schemas.microsoft.com/office/2006/metadata/properties" xmlns:ns2="dbe081a3-182d-49e7-a1a0-804fc2e41217" xmlns:ns3="1a30eff1-ad32-4b02-9d8f-0b6c6b9a946c" targetNamespace="http://schemas.microsoft.com/office/2006/metadata/properties" ma:root="true" ma:fieldsID="1a81511155edf9ca940819fcf81586c8" ns2:_="" ns3:_="">
    <xsd:import namespace="dbe081a3-182d-49e7-a1a0-804fc2e41217"/>
    <xsd:import namespace="1a30eff1-ad32-4b02-9d8f-0b6c6b9a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1a3-182d-49e7-a1a0-804fc2e4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eff1-ad32-4b02-9d8f-0b6c6b9a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81a3-182d-49e7-a1a0-804fc2e4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A1611-C22F-4374-8096-3E2C65AF2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2A4FB-6712-4348-B4CB-8EE85E73F047}"/>
</file>

<file path=customXml/itemProps3.xml><?xml version="1.0" encoding="utf-8"?>
<ds:datastoreItem xmlns:ds="http://schemas.openxmlformats.org/officeDocument/2006/customXml" ds:itemID="{4AC5421E-82BA-4DF9-9CBF-718A1E21653D}"/>
</file>

<file path=customXml/itemProps4.xml><?xml version="1.0" encoding="utf-8"?>
<ds:datastoreItem xmlns:ds="http://schemas.openxmlformats.org/officeDocument/2006/customXml" ds:itemID="{33C2A84C-83AD-459B-9A2D-DE1C658ABD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Jordan Lynch-Roach</cp:lastModifiedBy>
  <cp:revision>4</cp:revision>
  <cp:lastPrinted>2021-12-02T13:20:00Z</cp:lastPrinted>
  <dcterms:created xsi:type="dcterms:W3CDTF">2022-02-25T19:15:00Z</dcterms:created>
  <dcterms:modified xsi:type="dcterms:W3CDTF">2023-03-27T16:40:15Z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0x0101006240A8FB081BE44292197CBE03797E56</vt:lpwstr>
  </property>
</Properties>
</file>