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887EA" w14:textId="77777777" w:rsidR="0079578D" w:rsidRDefault="0079578D" w:rsidP="0079578D">
      <w:r>
        <w:t xml:space="preserve">GIRLS HOCKEY </w:t>
      </w:r>
    </w:p>
    <w:p w14:paraId="5713049B" w14:textId="79D69D2E" w:rsidR="0079578D" w:rsidRDefault="0079578D" w:rsidP="0079578D">
      <w:pPr>
        <w:rPr>
          <w:sz w:val="28"/>
          <w:szCs w:val="28"/>
        </w:rPr>
      </w:pPr>
      <w:r w:rsidRPr="00C62F4B">
        <w:rPr>
          <w:sz w:val="28"/>
          <w:szCs w:val="28"/>
        </w:rPr>
        <w:t>“SNAP SHOTS”</w:t>
      </w:r>
    </w:p>
    <w:p w14:paraId="394F45B7" w14:textId="16F73816" w:rsidR="0079578D" w:rsidRDefault="00AA1D74" w:rsidP="0079578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FA46778" wp14:editId="252F63E8">
            <wp:simplePos x="0" y="0"/>
            <wp:positionH relativeFrom="margin">
              <wp:align>right</wp:align>
            </wp:positionH>
            <wp:positionV relativeFrom="paragraph">
              <wp:posOffset>90805</wp:posOffset>
            </wp:positionV>
            <wp:extent cx="1630680" cy="1423035"/>
            <wp:effectExtent l="0" t="0" r="7620" b="5715"/>
            <wp:wrapTight wrapText="bothSides">
              <wp:wrapPolygon edited="0">
                <wp:start x="0" y="0"/>
                <wp:lineTo x="0" y="21398"/>
                <wp:lineTo x="21449" y="21398"/>
                <wp:lineTo x="214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GHCA logo-do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76780" w14:textId="0440AD57" w:rsidR="004916D5" w:rsidRDefault="00A072DF" w:rsidP="00567BBC">
      <w:r>
        <w:t xml:space="preserve">Congratulations to the all our girl’s hockey programs this past season. The 2019-20 season produced some highlight matchups and a truly exciting state tournament at the Xcel Energy Center and the </w:t>
      </w:r>
      <w:proofErr w:type="spellStart"/>
      <w:r>
        <w:t>Tria</w:t>
      </w:r>
      <w:proofErr w:type="spellEnd"/>
      <w:r>
        <w:t xml:space="preserve"> Rink in St Paul.</w:t>
      </w:r>
    </w:p>
    <w:p w14:paraId="346CA0EF" w14:textId="36B13C8D" w:rsidR="00A072DF" w:rsidRDefault="00A072DF" w:rsidP="00567BBC">
      <w:r>
        <w:t xml:space="preserve">In Class A action, </w:t>
      </w:r>
      <w:r w:rsidRPr="00D10D21">
        <w:rPr>
          <w:b/>
          <w:bCs/>
        </w:rPr>
        <w:t>Breck School</w:t>
      </w:r>
      <w:r>
        <w:t xml:space="preserve"> captured their third straight state title and 2</w:t>
      </w:r>
      <w:r w:rsidRPr="00A072DF">
        <w:rPr>
          <w:vertAlign w:val="superscript"/>
        </w:rPr>
        <w:t>nd</w:t>
      </w:r>
      <w:r>
        <w:t xml:space="preserve"> title for Head Coach Steve Persian. In the Class AA brackets, </w:t>
      </w:r>
      <w:r w:rsidRPr="00D10D21">
        <w:rPr>
          <w:b/>
          <w:bCs/>
        </w:rPr>
        <w:t>Andover</w:t>
      </w:r>
      <w:r>
        <w:t xml:space="preserve"> finished their year with their first state championship beating three-time defending champion Edina in a thriller of a hockey game. This is the first state championship for the Andover and for Head Coach Melissa Volk. Congrats to all teams that participated in the State Tournament!</w:t>
      </w:r>
    </w:p>
    <w:p w14:paraId="486CBBE6" w14:textId="0E7135C2" w:rsidR="00A072DF" w:rsidRDefault="00A072DF" w:rsidP="00567BBC"/>
    <w:p w14:paraId="282806BB" w14:textId="797D056C" w:rsidR="00A072DF" w:rsidRDefault="00D10D21" w:rsidP="00567BBC">
      <w:r w:rsidRPr="00D10D2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16228F" wp14:editId="48B3D40A">
                <wp:simplePos x="0" y="0"/>
                <wp:positionH relativeFrom="column">
                  <wp:posOffset>4053840</wp:posOffset>
                </wp:positionH>
                <wp:positionV relativeFrom="paragraph">
                  <wp:posOffset>3328670</wp:posOffset>
                </wp:positionV>
                <wp:extent cx="2360930" cy="1173480"/>
                <wp:effectExtent l="0" t="0" r="2286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64E54" w14:textId="77252AC3" w:rsidR="00D10D21" w:rsidRPr="00D10D21" w:rsidRDefault="00D10D21" w:rsidP="00D10D21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10D21">
                              <w:rPr>
                                <w:b/>
                                <w:bCs/>
                                <w:u w:val="single"/>
                              </w:rPr>
                              <w:t>Class A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</w:t>
                            </w:r>
                            <w:r w:rsidRPr="00D10D21">
                              <w:rPr>
                                <w:b/>
                                <w:bCs/>
                                <w:u w:val="single"/>
                              </w:rPr>
                              <w:t xml:space="preserve"> State Assistant COY</w:t>
                            </w:r>
                          </w:p>
                          <w:p w14:paraId="5197BEA3" w14:textId="6470D315" w:rsidR="00D10D21" w:rsidRPr="00D10D21" w:rsidRDefault="00D10D21" w:rsidP="00D10D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Rob Walsh</w:t>
                            </w:r>
                            <w:r w:rsidRPr="00D10D21">
                              <w:rPr>
                                <w:b/>
                                <w:bCs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</w:rPr>
                              <w:t>Apple Valley</w:t>
                            </w:r>
                          </w:p>
                          <w:p w14:paraId="4579500D" w14:textId="77777777" w:rsidR="00D10D21" w:rsidRPr="00D10D21" w:rsidRDefault="00D10D21" w:rsidP="00D10D2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00DE95" w14:textId="575EAD96" w:rsidR="00D10D21" w:rsidRPr="00D10D21" w:rsidRDefault="00D10D21" w:rsidP="00D10D21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10D21">
                              <w:rPr>
                                <w:b/>
                                <w:bCs/>
                                <w:u w:val="single"/>
                              </w:rPr>
                              <w:t>Class A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</w:t>
                            </w:r>
                            <w:r w:rsidRPr="00D10D21">
                              <w:rPr>
                                <w:b/>
                                <w:bCs/>
                                <w:u w:val="single"/>
                              </w:rPr>
                              <w:t xml:space="preserve"> State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Head</w:t>
                            </w:r>
                            <w:r w:rsidRPr="00D10D21">
                              <w:rPr>
                                <w:b/>
                                <w:bCs/>
                                <w:u w:val="single"/>
                              </w:rPr>
                              <w:t xml:space="preserve"> COY</w:t>
                            </w:r>
                          </w:p>
                          <w:p w14:paraId="6E67EE7D" w14:textId="67C15850" w:rsidR="00D10D21" w:rsidRPr="00D10D21" w:rsidRDefault="00D10D21" w:rsidP="00D10D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Amber Hegland &amp; Kevin Gray – Maple Grove HS</w:t>
                            </w:r>
                          </w:p>
                          <w:p w14:paraId="696FF2CE" w14:textId="6ECAF4CA" w:rsidR="00D10D21" w:rsidRDefault="00D10D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622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2pt;margin-top:262.1pt;width:185.9pt;height:92.4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">
                <v:textbox>
                  <w:txbxContent>
                    <w:p w14:paraId="4D264E54" w14:textId="77252AC3" w:rsidR="00D10D21" w:rsidRPr="00D10D21" w:rsidRDefault="00D10D21" w:rsidP="00D10D21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D10D21">
                        <w:rPr>
                          <w:b/>
                          <w:bCs/>
                          <w:u w:val="single"/>
                        </w:rPr>
                        <w:t>Class A</w:t>
                      </w:r>
                      <w:r>
                        <w:rPr>
                          <w:b/>
                          <w:bCs/>
                          <w:u w:val="single"/>
                        </w:rPr>
                        <w:t>A</w:t>
                      </w:r>
                      <w:r w:rsidRPr="00D10D21">
                        <w:rPr>
                          <w:b/>
                          <w:bCs/>
                          <w:u w:val="single"/>
                        </w:rPr>
                        <w:t xml:space="preserve"> State Assistant COY</w:t>
                      </w:r>
                    </w:p>
                    <w:p w14:paraId="5197BEA3" w14:textId="6470D315" w:rsidR="00D10D21" w:rsidRPr="00D10D21" w:rsidRDefault="00D10D21" w:rsidP="00D10D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Rob Walsh</w:t>
                      </w:r>
                      <w:r w:rsidRPr="00D10D21">
                        <w:rPr>
                          <w:b/>
                          <w:bCs/>
                        </w:rPr>
                        <w:t xml:space="preserve"> – </w:t>
                      </w:r>
                      <w:r>
                        <w:rPr>
                          <w:b/>
                          <w:bCs/>
                        </w:rPr>
                        <w:t>Apple Valley</w:t>
                      </w:r>
                    </w:p>
                    <w:p w14:paraId="4579500D" w14:textId="77777777" w:rsidR="00D10D21" w:rsidRPr="00D10D21" w:rsidRDefault="00D10D21" w:rsidP="00D10D21">
                      <w:pPr>
                        <w:rPr>
                          <w:b/>
                          <w:bCs/>
                        </w:rPr>
                      </w:pPr>
                    </w:p>
                    <w:p w14:paraId="5A00DE95" w14:textId="575EAD96" w:rsidR="00D10D21" w:rsidRPr="00D10D21" w:rsidRDefault="00D10D21" w:rsidP="00D10D21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D10D21">
                        <w:rPr>
                          <w:b/>
                          <w:bCs/>
                          <w:u w:val="single"/>
                        </w:rPr>
                        <w:t>Class A</w:t>
                      </w:r>
                      <w:r>
                        <w:rPr>
                          <w:b/>
                          <w:bCs/>
                          <w:u w:val="single"/>
                        </w:rPr>
                        <w:t>A</w:t>
                      </w:r>
                      <w:r w:rsidRPr="00D10D21">
                        <w:rPr>
                          <w:b/>
                          <w:bCs/>
                          <w:u w:val="single"/>
                        </w:rPr>
                        <w:t xml:space="preserve"> State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Head</w:t>
                      </w:r>
                      <w:r w:rsidRPr="00D10D21">
                        <w:rPr>
                          <w:b/>
                          <w:bCs/>
                          <w:u w:val="single"/>
                        </w:rPr>
                        <w:t xml:space="preserve"> COY</w:t>
                      </w:r>
                    </w:p>
                    <w:p w14:paraId="6E67EE7D" w14:textId="67C15850" w:rsidR="00D10D21" w:rsidRPr="00D10D21" w:rsidRDefault="00D10D21" w:rsidP="00D10D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Amber Hegland &amp; Kevin Gray – Maple Grove HS</w:t>
                      </w:r>
                    </w:p>
                    <w:p w14:paraId="696FF2CE" w14:textId="6ECAF4CA" w:rsidR="00D10D21" w:rsidRDefault="00D10D21"/>
                  </w:txbxContent>
                </v:textbox>
                <w10:wrap type="square"/>
              </v:shape>
            </w:pict>
          </mc:Fallback>
        </mc:AlternateContent>
      </w:r>
      <w:r w:rsidRPr="00D10D2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2B03B3" wp14:editId="37E53F17">
                <wp:simplePos x="0" y="0"/>
                <wp:positionH relativeFrom="column">
                  <wp:posOffset>4038600</wp:posOffset>
                </wp:positionH>
                <wp:positionV relativeFrom="paragraph">
                  <wp:posOffset>890270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EEBAB" w14:textId="3E144A37" w:rsidR="00D10D21" w:rsidRPr="00D10D21" w:rsidRDefault="00D10D21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10D21">
                              <w:rPr>
                                <w:b/>
                                <w:bCs/>
                                <w:u w:val="single"/>
                              </w:rPr>
                              <w:t>Class A State Assistant COY</w:t>
                            </w:r>
                          </w:p>
                          <w:p w14:paraId="2B6FE823" w14:textId="41074796" w:rsidR="00D10D21" w:rsidRPr="00D10D21" w:rsidRDefault="00D10D2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10D21">
                              <w:rPr>
                                <w:b/>
                                <w:bCs/>
                              </w:rPr>
                              <w:t xml:space="preserve">David </w:t>
                            </w:r>
                            <w:proofErr w:type="spellStart"/>
                            <w:r w:rsidRPr="00D10D21">
                              <w:rPr>
                                <w:b/>
                                <w:bCs/>
                              </w:rPr>
                              <w:t>Esse</w:t>
                            </w:r>
                            <w:proofErr w:type="spellEnd"/>
                            <w:r w:rsidRPr="00D10D21">
                              <w:rPr>
                                <w:b/>
                                <w:bCs/>
                              </w:rPr>
                              <w:t xml:space="preserve"> – Cloquet/Esko/Carlton</w:t>
                            </w:r>
                          </w:p>
                          <w:p w14:paraId="4F52216E" w14:textId="1CD94DEF" w:rsidR="00D10D21" w:rsidRPr="00D10D21" w:rsidRDefault="00D10D2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78F7C8D" w14:textId="4808E696" w:rsidR="00D10D21" w:rsidRPr="00D10D21" w:rsidRDefault="00D10D21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10D21">
                              <w:rPr>
                                <w:b/>
                                <w:bCs/>
                                <w:u w:val="single"/>
                              </w:rPr>
                              <w:t>Class A State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Head</w:t>
                            </w:r>
                            <w:r w:rsidRPr="00D10D21">
                              <w:rPr>
                                <w:b/>
                                <w:bCs/>
                                <w:u w:val="single"/>
                              </w:rPr>
                              <w:t xml:space="preserve"> COY</w:t>
                            </w:r>
                          </w:p>
                          <w:p w14:paraId="29C48E9E" w14:textId="1AAC5A0D" w:rsidR="00D10D21" w:rsidRPr="00D10D21" w:rsidRDefault="00D10D2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10D21">
                              <w:rPr>
                                <w:b/>
                                <w:bCs/>
                              </w:rPr>
                              <w:t>Courtney Olin – Cloquet/Esko/Carlton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2B03B3" id="_x0000_s1027" type="#_x0000_t202" style="position:absolute;margin-left:318pt;margin-top:70.1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">
                <v:textbox style="mso-fit-shape-to-text:t">
                  <w:txbxContent>
                    <w:p w14:paraId="7B0EEBAB" w14:textId="3E144A37" w:rsidR="00D10D21" w:rsidRPr="00D10D21" w:rsidRDefault="00D10D21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D10D21">
                        <w:rPr>
                          <w:b/>
                          <w:bCs/>
                          <w:u w:val="single"/>
                        </w:rPr>
                        <w:t>Class A State Assistant COY</w:t>
                      </w:r>
                    </w:p>
                    <w:p w14:paraId="2B6FE823" w14:textId="41074796" w:rsidR="00D10D21" w:rsidRPr="00D10D21" w:rsidRDefault="00D10D21">
                      <w:pPr>
                        <w:rPr>
                          <w:b/>
                          <w:bCs/>
                        </w:rPr>
                      </w:pPr>
                      <w:r w:rsidRPr="00D10D21">
                        <w:rPr>
                          <w:b/>
                          <w:bCs/>
                        </w:rPr>
                        <w:t xml:space="preserve">David </w:t>
                      </w:r>
                      <w:proofErr w:type="spellStart"/>
                      <w:r w:rsidRPr="00D10D21">
                        <w:rPr>
                          <w:b/>
                          <w:bCs/>
                        </w:rPr>
                        <w:t>Esse</w:t>
                      </w:r>
                      <w:proofErr w:type="spellEnd"/>
                      <w:r w:rsidRPr="00D10D21">
                        <w:rPr>
                          <w:b/>
                          <w:bCs/>
                        </w:rPr>
                        <w:t xml:space="preserve"> – Cloquet/Esko/Carlton</w:t>
                      </w:r>
                    </w:p>
                    <w:p w14:paraId="4F52216E" w14:textId="1CD94DEF" w:rsidR="00D10D21" w:rsidRPr="00D10D21" w:rsidRDefault="00D10D21">
                      <w:pPr>
                        <w:rPr>
                          <w:b/>
                          <w:bCs/>
                        </w:rPr>
                      </w:pPr>
                    </w:p>
                    <w:p w14:paraId="578F7C8D" w14:textId="4808E696" w:rsidR="00D10D21" w:rsidRPr="00D10D21" w:rsidRDefault="00D10D21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D10D21">
                        <w:rPr>
                          <w:b/>
                          <w:bCs/>
                          <w:u w:val="single"/>
                        </w:rPr>
                        <w:t>Class A State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Head</w:t>
                      </w:r>
                      <w:r w:rsidRPr="00D10D21">
                        <w:rPr>
                          <w:b/>
                          <w:bCs/>
                          <w:u w:val="single"/>
                        </w:rPr>
                        <w:t xml:space="preserve"> COY</w:t>
                      </w:r>
                    </w:p>
                    <w:p w14:paraId="29C48E9E" w14:textId="1AAC5A0D" w:rsidR="00D10D21" w:rsidRPr="00D10D21" w:rsidRDefault="00D10D21">
                      <w:pPr>
                        <w:rPr>
                          <w:b/>
                          <w:bCs/>
                        </w:rPr>
                      </w:pPr>
                      <w:r w:rsidRPr="00D10D21">
                        <w:rPr>
                          <w:b/>
                          <w:bCs/>
                        </w:rPr>
                        <w:t>Courtney Olin – Cloquet/Esko/Carlton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72DF">
        <w:t>The following coaches were selected as Head and Assistant section coaches of the year:</w:t>
      </w:r>
    </w:p>
    <w:tbl>
      <w:tblPr>
        <w:tblW w:w="6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520"/>
        <w:gridCol w:w="2970"/>
      </w:tblGrid>
      <w:tr w:rsidR="00A072DF" w:rsidRPr="00E10E29" w14:paraId="55A91C90" w14:textId="77777777" w:rsidTr="00D10D21">
        <w:tc>
          <w:tcPr>
            <w:tcW w:w="6115" w:type="dxa"/>
            <w:gridSpan w:val="3"/>
            <w:shd w:val="clear" w:color="auto" w:fill="BFBFBF" w:themeFill="background1" w:themeFillShade="BF"/>
            <w:vAlign w:val="bottom"/>
          </w:tcPr>
          <w:p w14:paraId="7212C8AA" w14:textId="45A7006E" w:rsidR="00A072DF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A Section Assistant Coaches of the Year</w:t>
            </w:r>
          </w:p>
        </w:tc>
      </w:tr>
      <w:tr w:rsidR="007B2BB9" w:rsidRPr="00E10E29" w14:paraId="6B9BEED4" w14:textId="77777777" w:rsidTr="00D10D21">
        <w:tc>
          <w:tcPr>
            <w:tcW w:w="625" w:type="dxa"/>
            <w:shd w:val="clear" w:color="auto" w:fill="auto"/>
            <w:vAlign w:val="bottom"/>
          </w:tcPr>
          <w:p w14:paraId="3A5839F9" w14:textId="77777777" w:rsidR="00A072DF" w:rsidRPr="00E10E29" w:rsidRDefault="00A072DF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1A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5B4C5BE" w14:textId="77777777" w:rsidR="00A072DF" w:rsidRPr="00E10E29" w:rsidRDefault="00A072DF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 Wing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63130461" w14:textId="77777777" w:rsidR="00A072DF" w:rsidRPr="00E10E29" w:rsidRDefault="00A072DF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Kubes</w:t>
            </w:r>
            <w:proofErr w:type="spellEnd"/>
          </w:p>
        </w:tc>
      </w:tr>
      <w:tr w:rsidR="007B2BB9" w:rsidRPr="00E10E29" w14:paraId="1E090BE4" w14:textId="77777777" w:rsidTr="00D10D21">
        <w:tc>
          <w:tcPr>
            <w:tcW w:w="625" w:type="dxa"/>
            <w:shd w:val="clear" w:color="auto" w:fill="auto"/>
            <w:vAlign w:val="bottom"/>
          </w:tcPr>
          <w:p w14:paraId="582622F1" w14:textId="77777777" w:rsidR="00A072DF" w:rsidRPr="00E10E29" w:rsidRDefault="00A072DF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2A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4A174EFE" w14:textId="77777777" w:rsidR="00A072DF" w:rsidRPr="0056003D" w:rsidRDefault="00A072DF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Mound Westonka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B3E3F23" w14:textId="77777777" w:rsidR="00A072DF" w:rsidRPr="00E10E29" w:rsidRDefault="00A072DF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James Kurtz</w:t>
            </w:r>
          </w:p>
        </w:tc>
      </w:tr>
      <w:tr w:rsidR="007B2BB9" w:rsidRPr="00A643B4" w14:paraId="73E38645" w14:textId="77777777" w:rsidTr="00D10D21">
        <w:tc>
          <w:tcPr>
            <w:tcW w:w="625" w:type="dxa"/>
            <w:shd w:val="clear" w:color="auto" w:fill="auto"/>
            <w:vAlign w:val="bottom"/>
          </w:tcPr>
          <w:p w14:paraId="5C19EC23" w14:textId="5C6FBED5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4A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984F166" w14:textId="763CA222" w:rsidR="007B2BB9" w:rsidRPr="00A643B4" w:rsidRDefault="007B2BB9" w:rsidP="007B2BB9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 Paul United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2C2DCB78" w14:textId="137AB160" w:rsidR="007B2BB9" w:rsidRPr="00A643B4" w:rsidRDefault="007B2BB9" w:rsidP="007B2BB9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 Sherry</w:t>
            </w:r>
          </w:p>
        </w:tc>
      </w:tr>
      <w:tr w:rsidR="007B2BB9" w:rsidRPr="00D80E77" w14:paraId="04C36F58" w14:textId="77777777" w:rsidTr="00D10D21">
        <w:tc>
          <w:tcPr>
            <w:tcW w:w="625" w:type="dxa"/>
            <w:shd w:val="clear" w:color="auto" w:fill="auto"/>
            <w:vAlign w:val="bottom"/>
          </w:tcPr>
          <w:p w14:paraId="7AA2F06F" w14:textId="6A95CA14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5A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57EEDDC4" w14:textId="47A09724" w:rsidR="007B2BB9" w:rsidRPr="00D80E77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Breck School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1BE8365" w14:textId="1D1A2C96" w:rsidR="007B2BB9" w:rsidRPr="00D80E77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Alison Umland</w:t>
            </w:r>
          </w:p>
        </w:tc>
      </w:tr>
      <w:tr w:rsidR="007B2BB9" w:rsidRPr="00E10E29" w14:paraId="588C3CC0" w14:textId="77777777" w:rsidTr="00D10D21">
        <w:tc>
          <w:tcPr>
            <w:tcW w:w="625" w:type="dxa"/>
            <w:shd w:val="clear" w:color="auto" w:fill="auto"/>
            <w:vAlign w:val="bottom"/>
          </w:tcPr>
          <w:p w14:paraId="5893388B" w14:textId="327E806F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2ED1876" w14:textId="5FC72022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Willmar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CD0279A" w14:textId="346B4636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Benji Olson</w:t>
            </w:r>
          </w:p>
        </w:tc>
      </w:tr>
      <w:tr w:rsidR="007B2BB9" w:rsidRPr="00FF3D86" w14:paraId="0F2D8B32" w14:textId="77777777" w:rsidTr="00D10D21">
        <w:tc>
          <w:tcPr>
            <w:tcW w:w="625" w:type="dxa"/>
            <w:shd w:val="clear" w:color="auto" w:fill="auto"/>
            <w:vAlign w:val="bottom"/>
          </w:tcPr>
          <w:p w14:paraId="17036AB1" w14:textId="1EE70587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04578C">
              <w:rPr>
                <w:rFonts w:ascii="Arial" w:hAnsi="Arial" w:cs="Arial"/>
                <w:sz w:val="20"/>
                <w:szCs w:val="20"/>
              </w:rPr>
              <w:t>7A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7920D313" w14:textId="6964C19F" w:rsidR="007B2BB9" w:rsidRPr="00FF3D86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04578C">
              <w:rPr>
                <w:rFonts w:ascii="Arial" w:hAnsi="Arial" w:cs="Arial"/>
                <w:sz w:val="20"/>
                <w:szCs w:val="20"/>
              </w:rPr>
              <w:t>Cloquet-Esko-Carlton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B4E8ABE" w14:textId="0C4FB584" w:rsidR="007B2BB9" w:rsidRPr="00FF3D86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04578C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 w:rsidRPr="0004578C">
              <w:rPr>
                <w:rFonts w:ascii="Arial" w:hAnsi="Arial" w:cs="Arial"/>
                <w:sz w:val="20"/>
                <w:szCs w:val="20"/>
              </w:rPr>
              <w:t>Esse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45E16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7B2BB9" w:rsidRPr="0004578C" w14:paraId="4B1CA649" w14:textId="77777777" w:rsidTr="00D10D21">
        <w:tc>
          <w:tcPr>
            <w:tcW w:w="625" w:type="dxa"/>
            <w:shd w:val="clear" w:color="auto" w:fill="auto"/>
            <w:vAlign w:val="bottom"/>
          </w:tcPr>
          <w:p w14:paraId="6141AD7E" w14:textId="56175CFF" w:rsidR="007B2BB9" w:rsidRPr="0004578C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2FA99AAF" w14:textId="0B0D347B" w:rsidR="007B2BB9" w:rsidRPr="0004578C" w:rsidRDefault="007B2BB9" w:rsidP="00A57F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Thief River Falls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189FF23C" w14:textId="4D4CE346" w:rsidR="007B2BB9" w:rsidRPr="0004578C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Huot</w:t>
            </w:r>
            <w:proofErr w:type="spellEnd"/>
          </w:p>
        </w:tc>
      </w:tr>
      <w:tr w:rsidR="007B2BB9" w:rsidRPr="00E10E29" w14:paraId="5DB60988" w14:textId="77777777" w:rsidTr="00D10D21"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9BB3391" w14:textId="7F345331" w:rsidR="007B2BB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A Section Head Coaches of the Year</w:t>
            </w:r>
          </w:p>
        </w:tc>
      </w:tr>
      <w:tr w:rsidR="007B2BB9" w:rsidRPr="00E10E29" w14:paraId="387D2D74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0F422" w14:textId="77777777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1A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706D" w14:textId="77777777" w:rsidR="007B2BB9" w:rsidRPr="00E10E29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Rochester Lourdes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FE8A7" w14:textId="77777777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 True</w:t>
            </w:r>
          </w:p>
        </w:tc>
      </w:tr>
      <w:tr w:rsidR="007B2BB9" w:rsidRPr="00E10E29" w14:paraId="5086352F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58C5D" w14:textId="77777777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2A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6A1BA" w14:textId="77777777" w:rsidR="007B2BB9" w:rsidRPr="00E10E29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Hutchinson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74386" w14:textId="77777777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Telecky</w:t>
            </w:r>
            <w:proofErr w:type="spellEnd"/>
          </w:p>
        </w:tc>
      </w:tr>
      <w:tr w:rsidR="007B2BB9" w:rsidRPr="002005D2" w14:paraId="2A142CD7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32D2E" w14:textId="77777777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3A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92723" w14:textId="77777777" w:rsidR="007B2BB9" w:rsidRPr="002005D2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Mankato West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F3300" w14:textId="77777777" w:rsidR="007B2BB9" w:rsidRPr="002005D2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Shaun Reddy</w:t>
            </w:r>
          </w:p>
        </w:tc>
      </w:tr>
      <w:tr w:rsidR="007B2BB9" w:rsidRPr="00D80E77" w14:paraId="6446054A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90387" w14:textId="77777777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4A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9408F" w14:textId="77777777" w:rsidR="007B2BB9" w:rsidRPr="00D80E77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Mahtomedi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EAB15" w14:textId="77777777" w:rsidR="007B2BB9" w:rsidRPr="00D80E77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 Mauricio</w:t>
            </w:r>
          </w:p>
        </w:tc>
      </w:tr>
      <w:tr w:rsidR="007B2BB9" w:rsidRPr="00E10E29" w14:paraId="4BBDAA8E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DEB7" w14:textId="77777777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5A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E15D5" w14:textId="77777777" w:rsidR="007B2BB9" w:rsidRPr="00E10E29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Orono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84FE3" w14:textId="7DDF4593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Sean Fish</w:t>
            </w:r>
          </w:p>
        </w:tc>
      </w:tr>
      <w:tr w:rsidR="007B2BB9" w:rsidRPr="0004578C" w14:paraId="1609D4BB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E36D" w14:textId="77777777" w:rsidR="007B2BB9" w:rsidRPr="0004578C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04578C">
              <w:rPr>
                <w:rFonts w:ascii="Arial" w:hAnsi="Arial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59E45" w14:textId="77777777" w:rsidR="007B2BB9" w:rsidRPr="0004578C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Willmar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59675" w14:textId="77777777" w:rsidR="007B2BB9" w:rsidRPr="0004578C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 Setrum</w:t>
            </w:r>
          </w:p>
        </w:tc>
      </w:tr>
      <w:tr w:rsidR="007B2BB9" w:rsidRPr="00E10E29" w14:paraId="0B45785A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2D5B0" w14:textId="77777777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7A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C8CEA" w14:textId="77777777" w:rsidR="007B2BB9" w:rsidRPr="00AA3984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Cloquet-Esko-Carlton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6CDE5" w14:textId="77777777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Courtney Olin</w:t>
            </w:r>
          </w:p>
        </w:tc>
      </w:tr>
      <w:tr w:rsidR="007B2BB9" w:rsidRPr="0008652A" w14:paraId="05E4101B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6C3FB" w14:textId="77777777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918E7" w14:textId="77777777" w:rsidR="007B2BB9" w:rsidRPr="0008652A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Crookston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D098D" w14:textId="77777777" w:rsidR="007B2BB9" w:rsidRPr="0008652A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 Moe</w:t>
            </w:r>
          </w:p>
        </w:tc>
      </w:tr>
      <w:tr w:rsidR="007B2BB9" w:rsidRPr="00967340" w14:paraId="0D295C76" w14:textId="77777777" w:rsidTr="00D10D21"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AA027F3" w14:textId="2C5A7699" w:rsidR="007B2BB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AA Section Assistant Coaches of the Year</w:t>
            </w:r>
          </w:p>
        </w:tc>
      </w:tr>
      <w:tr w:rsidR="007B2BB9" w:rsidRPr="00967340" w14:paraId="542494BB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7D4F3" w14:textId="77777777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1AA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5022" w14:textId="77777777" w:rsidR="007B2BB9" w:rsidRPr="00E10E29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Lakeville South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C0ABC" w14:textId="77777777" w:rsidR="007B2BB9" w:rsidRPr="00967340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Joel Tornell</w:t>
            </w:r>
          </w:p>
        </w:tc>
      </w:tr>
      <w:tr w:rsidR="007B2BB9" w:rsidRPr="00AA3984" w14:paraId="3B0DC3B4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A99E2" w14:textId="21825166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3AA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E45AD" w14:textId="14530439" w:rsidR="007B2BB9" w:rsidRPr="002005D2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 Valley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3B7C5" w14:textId="53A02C91" w:rsidR="007B2BB9" w:rsidRPr="00AA3984" w:rsidRDefault="007B2BB9" w:rsidP="007B2B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 Walsh</w:t>
            </w:r>
          </w:p>
        </w:tc>
      </w:tr>
      <w:tr w:rsidR="007B2BB9" w:rsidRPr="00E10E29" w14:paraId="3A39D612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9A0A5" w14:textId="54E15565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4AA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4871F" w14:textId="0604ABBB" w:rsidR="007B2BB9" w:rsidRPr="00E10E29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Hill-Murray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09E68" w14:textId="4532E6B9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Caesare Engstrom</w:t>
            </w:r>
          </w:p>
        </w:tc>
      </w:tr>
      <w:tr w:rsidR="007B2BB9" w:rsidRPr="00266CD0" w14:paraId="01A3BAB9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645A8" w14:textId="7FE72C19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5AA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B250F" w14:textId="597BE625" w:rsidR="007B2BB9" w:rsidRPr="00266CD0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Anoka/Spring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Lake Park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980EC" w14:textId="0075475C" w:rsidR="007B2BB9" w:rsidRPr="00266CD0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Kyle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Ronning</w:t>
            </w:r>
            <w:proofErr w:type="spellEnd"/>
          </w:p>
        </w:tc>
      </w:tr>
      <w:tr w:rsidR="007B2BB9" w:rsidRPr="00E10E29" w14:paraId="71D5CD76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F0EA6" w14:textId="4B435069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6AA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95B3" w14:textId="2A78EEE5" w:rsidR="007B2BB9" w:rsidRPr="00E10E29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Hopkins/St Louis Park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78DD7E" w14:textId="2BA09F95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Sierra Vadner</w:t>
            </w:r>
          </w:p>
        </w:tc>
      </w:tr>
      <w:tr w:rsidR="007B2BB9" w:rsidRPr="006553AF" w14:paraId="6455749D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2BE5" w14:textId="26A8B175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7AA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8BCB2" w14:textId="6A2BE785" w:rsidR="007B2BB9" w:rsidRPr="006553AF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Grand</w:t>
            </w:r>
            <w:r>
              <w:rPr>
                <w:rFonts w:ascii="Arial" w:hAnsi="Arial" w:cs="Arial"/>
                <w:sz w:val="20"/>
                <w:szCs w:val="20"/>
              </w:rPr>
              <w:t xml:space="preserve"> R</w:t>
            </w:r>
            <w:r>
              <w:rPr>
                <w:rFonts w:ascii="Arial" w:hAnsi="Arial" w:cs="Arial"/>
                <w:sz w:val="20"/>
                <w:szCs w:val="20"/>
              </w:rPr>
              <w:t>apids-Greenway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BBD98" w14:textId="768BAAB6" w:rsidR="007B2BB9" w:rsidRPr="006553AF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Kevin Hyduke</w:t>
            </w:r>
          </w:p>
        </w:tc>
      </w:tr>
      <w:tr w:rsidR="007B2BB9" w:rsidRPr="00E10E29" w14:paraId="444BF7BC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7A9BD" w14:textId="797CC134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04578C">
              <w:rPr>
                <w:rFonts w:ascii="Arial" w:hAnsi="Arial" w:cs="Arial"/>
                <w:sz w:val="20"/>
                <w:szCs w:val="20"/>
              </w:rPr>
              <w:t>8AA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7976B" w14:textId="058C82BF" w:rsidR="007B2BB9" w:rsidRPr="00A16733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Roseau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8C2F4" w14:textId="309A6C9B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Paul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Grafstrom</w:t>
            </w:r>
            <w:proofErr w:type="spellEnd"/>
          </w:p>
        </w:tc>
      </w:tr>
      <w:tr w:rsidR="007B2BB9" w:rsidRPr="0004578C" w14:paraId="62BAD159" w14:textId="77777777" w:rsidTr="00D10D21"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A09BD94" w14:textId="6BDD3D65" w:rsidR="007B2BB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AA Section Head Coaches of the Year</w:t>
            </w:r>
          </w:p>
        </w:tc>
      </w:tr>
      <w:tr w:rsidR="007B2BB9" w:rsidRPr="0004578C" w14:paraId="678F89F2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BD31F" w14:textId="0E68F2C7" w:rsidR="007B2BB9" w:rsidRPr="0004578C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1A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F0E5A" w14:textId="2253AB46" w:rsidR="007B2BB9" w:rsidRPr="0004578C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Farmington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64E1D" w14:textId="36919091" w:rsidR="007B2BB9" w:rsidRPr="0004578C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Holmes</w:t>
            </w:r>
          </w:p>
        </w:tc>
      </w:tr>
      <w:tr w:rsidR="00D10D21" w:rsidRPr="00E10E29" w14:paraId="60A51627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45413" w14:textId="7A1FFB6D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3A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4460" w14:textId="1302080D" w:rsidR="007B2BB9" w:rsidRPr="00E10E29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Eastview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E1128" w14:textId="02769617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Herb Harvey</w:t>
            </w:r>
          </w:p>
        </w:tc>
      </w:tr>
      <w:tr w:rsidR="00D10D21" w:rsidRPr="00E10E29" w14:paraId="7C535CE8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FC237" w14:textId="39316D46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4A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8EF8" w14:textId="1F173785" w:rsidR="007B2BB9" w:rsidRPr="00E10E29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Woodbury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BBBE0" w14:textId="66F144B0" w:rsidR="007B2BB9" w:rsidRPr="00E10E29" w:rsidRDefault="007B2BB9" w:rsidP="007B2B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Tony Scheid</w:t>
            </w:r>
          </w:p>
        </w:tc>
      </w:tr>
      <w:tr w:rsidR="00D10D21" w:rsidRPr="00E10E29" w14:paraId="7F3833A9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03D00" w14:textId="7C45DD26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5A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0E145" w14:textId="3EC36A71" w:rsidR="007B2BB9" w:rsidRPr="00E10E29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Maple Grove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EFDB7" w14:textId="5544D380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Amber Hegland</w:t>
            </w:r>
            <w:r w:rsidR="00D10D21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</w:rPr>
              <w:t>Kevin Gray</w:t>
            </w:r>
          </w:p>
        </w:tc>
      </w:tr>
      <w:tr w:rsidR="00D10D21" w:rsidRPr="00E10E29" w14:paraId="5BEDBA0B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2E6F6" w14:textId="0C491A30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6A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33BEB" w14:textId="672FB3D1" w:rsidR="007B2BB9" w:rsidRPr="00E10E29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Edina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E63F6" w14:textId="56511FE7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Sami Reber</w:t>
            </w:r>
          </w:p>
        </w:tc>
      </w:tr>
      <w:tr w:rsidR="00D10D21" w:rsidRPr="00E10E29" w14:paraId="3EDBC745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7247E" w14:textId="51AC35E4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E10E29">
              <w:rPr>
                <w:rFonts w:ascii="Arial" w:hAnsi="Arial" w:cs="Arial"/>
                <w:sz w:val="20"/>
                <w:szCs w:val="20"/>
              </w:rPr>
              <w:t>7A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D037" w14:textId="42DC1D42" w:rsidR="007B2BB9" w:rsidRPr="00E10E29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Andover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38AAC" w14:textId="3E4E5704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Melissa Volk</w:t>
            </w:r>
          </w:p>
        </w:tc>
      </w:tr>
      <w:tr w:rsidR="00D10D21" w:rsidRPr="00E10E29" w14:paraId="51913017" w14:textId="77777777" w:rsidTr="00D10D2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8735E" w14:textId="3C366E9F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 w:rsidRPr="0004578C">
              <w:rPr>
                <w:rFonts w:ascii="Arial" w:hAnsi="Arial" w:cs="Arial"/>
                <w:sz w:val="20"/>
                <w:szCs w:val="20"/>
              </w:rPr>
              <w:t>8AA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E93B1" w14:textId="730E25FB" w:rsidR="007B2BB9" w:rsidRPr="00E10E29" w:rsidRDefault="007B2BB9" w:rsidP="007B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Roseau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4F67F" w14:textId="634F9117" w:rsidR="007B2BB9" w:rsidRPr="00E10E29" w:rsidRDefault="007B2BB9" w:rsidP="00A57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Huglen</w:t>
            </w:r>
            <w:proofErr w:type="spellEnd"/>
          </w:p>
        </w:tc>
      </w:tr>
    </w:tbl>
    <w:p w14:paraId="0673F1C6" w14:textId="58287BAF" w:rsidR="00A072DF" w:rsidRDefault="00A072DF" w:rsidP="00567BBC"/>
    <w:p w14:paraId="4E6B07FE" w14:textId="1A8DCFB3" w:rsidR="0036695B" w:rsidRDefault="00D10D21" w:rsidP="00567BBC">
      <w:r>
        <w:t xml:space="preserve">The Minnesota Girls Hockey Coaches Association also awarded </w:t>
      </w:r>
      <w:r w:rsidR="0036695B">
        <w:t xml:space="preserve">Individual Academic All-State to 162 seniors for their accomplishments in the classroom. To receive this recognition, seniors needed to have </w:t>
      </w:r>
      <w:r w:rsidR="0036695B">
        <w:lastRenderedPageBreak/>
        <w:t xml:space="preserve">a cumulative GPA of 3.80 or higher. This is the most recipients ever receiving Academic All-State in one season. The full list of the players can be viewed on the </w:t>
      </w:r>
      <w:proofErr w:type="gramStart"/>
      <w:r w:rsidR="0036695B">
        <w:t>coaches</w:t>
      </w:r>
      <w:proofErr w:type="gramEnd"/>
      <w:r w:rsidR="0036695B">
        <w:t xml:space="preserve"> association website.</w:t>
      </w:r>
    </w:p>
    <w:p w14:paraId="4D65D7B3" w14:textId="5710C76A" w:rsidR="0036695B" w:rsidRDefault="0036695B" w:rsidP="00567BBC"/>
    <w:p w14:paraId="39BF2219" w14:textId="7E9551A8" w:rsidR="0036695B" w:rsidRDefault="0036695B" w:rsidP="00567BBC">
      <w:r>
        <w:t>Also awarded were three $1000.00 scholarships to these students:</w:t>
      </w:r>
    </w:p>
    <w:p w14:paraId="416A8F4B" w14:textId="01BCD9D0" w:rsidR="0036695B" w:rsidRDefault="0036695B" w:rsidP="008B3CBB">
      <w:pPr>
        <w:ind w:left="720"/>
      </w:pPr>
      <w:r w:rsidRPr="008B3CBB">
        <w:rPr>
          <w:b/>
          <w:bCs/>
        </w:rPr>
        <w:t>Exec Council Scholarship</w:t>
      </w:r>
      <w:r w:rsidR="004825C2">
        <w:t xml:space="preserve"> – Isabella </w:t>
      </w:r>
      <w:proofErr w:type="spellStart"/>
      <w:r w:rsidR="004825C2">
        <w:t>Kartch</w:t>
      </w:r>
      <w:proofErr w:type="spellEnd"/>
      <w:r w:rsidR="004825C2">
        <w:t>, Marshall School (Duluth</w:t>
      </w:r>
    </w:p>
    <w:p w14:paraId="44FC9FA8" w14:textId="3ED45B50" w:rsidR="004825C2" w:rsidRDefault="004825C2" w:rsidP="008B3CBB">
      <w:pPr>
        <w:ind w:left="720"/>
      </w:pPr>
      <w:r w:rsidRPr="008B3CBB">
        <w:rPr>
          <w:b/>
          <w:bCs/>
        </w:rPr>
        <w:t>Premier Prep League Scholarship</w:t>
      </w:r>
      <w:r>
        <w:t xml:space="preserve"> – Lindsay Albers, Anoka/Spring Lake Park</w:t>
      </w:r>
    </w:p>
    <w:p w14:paraId="73BFDC75" w14:textId="58909D11" w:rsidR="004825C2" w:rsidRDefault="004825C2" w:rsidP="008B3CBB">
      <w:pPr>
        <w:ind w:left="720"/>
      </w:pPr>
      <w:r w:rsidRPr="008B3CBB">
        <w:rPr>
          <w:b/>
          <w:bCs/>
        </w:rPr>
        <w:t>Charlie Stryker Scholarship</w:t>
      </w:r>
      <w:r>
        <w:t xml:space="preserve"> – Lindsay Maloney, Lakeville South HS </w:t>
      </w:r>
    </w:p>
    <w:p w14:paraId="7897BBFD" w14:textId="035BC900" w:rsidR="00A072DF" w:rsidRDefault="00A072DF" w:rsidP="00567BBC"/>
    <w:p w14:paraId="439D6A16" w14:textId="77777777" w:rsidR="008B3CBB" w:rsidRPr="00701DEB" w:rsidRDefault="008B3CBB" w:rsidP="008B3CBB">
      <w:pPr>
        <w:ind w:left="2160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2019-20</w:t>
      </w:r>
      <w:r w:rsidRPr="00701DEB">
        <w:rPr>
          <w:rFonts w:eastAsia="Times New Roman"/>
          <w:b/>
          <w:sz w:val="32"/>
          <w:szCs w:val="32"/>
        </w:rPr>
        <w:t xml:space="preserve"> TEAM ACADEMIC WINNERS</w:t>
      </w:r>
    </w:p>
    <w:p w14:paraId="733ABB8C" w14:textId="38DB4E21" w:rsidR="008B3CBB" w:rsidRDefault="008B3CBB" w:rsidP="008B3CB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1AA- Lakeville South - 3.940</w:t>
      </w:r>
      <w:r>
        <w:rPr>
          <w:rFonts w:eastAsia="Times New Roman"/>
          <w:sz w:val="24"/>
          <w:szCs w:val="24"/>
        </w:rPr>
        <w:br/>
        <w:t xml:space="preserve">2AA- </w:t>
      </w:r>
      <w:r w:rsidRPr="004E43DD">
        <w:rPr>
          <w:rFonts w:eastAsia="Times New Roman"/>
          <w:sz w:val="24"/>
          <w:szCs w:val="24"/>
        </w:rPr>
        <w:t>Eden Prairie</w:t>
      </w:r>
      <w:r>
        <w:rPr>
          <w:rFonts w:eastAsia="Times New Roman"/>
          <w:sz w:val="24"/>
          <w:szCs w:val="24"/>
        </w:rPr>
        <w:t xml:space="preserve"> - 3.903</w:t>
      </w:r>
      <w:r>
        <w:rPr>
          <w:rFonts w:eastAsia="Times New Roman"/>
          <w:sz w:val="24"/>
          <w:szCs w:val="24"/>
        </w:rPr>
        <w:br/>
        <w:t>3AA- Apple Valley - 3.904</w:t>
      </w:r>
      <w:r>
        <w:rPr>
          <w:rFonts w:eastAsia="Times New Roman"/>
          <w:sz w:val="24"/>
          <w:szCs w:val="24"/>
        </w:rPr>
        <w:br/>
        <w:t>4AA- Hill Murray - 3.881</w:t>
      </w:r>
      <w:r>
        <w:rPr>
          <w:rFonts w:eastAsia="Times New Roman"/>
          <w:sz w:val="24"/>
          <w:szCs w:val="24"/>
        </w:rPr>
        <w:br/>
        <w:t>5AA- Rogers - 3.834</w:t>
      </w:r>
      <w:r>
        <w:rPr>
          <w:rFonts w:eastAsia="Times New Roman"/>
          <w:sz w:val="24"/>
          <w:szCs w:val="24"/>
        </w:rPr>
        <w:br/>
        <w:t>6AA- Cretin-</w:t>
      </w:r>
      <w:proofErr w:type="spellStart"/>
      <w:r>
        <w:rPr>
          <w:rFonts w:eastAsia="Times New Roman"/>
          <w:sz w:val="24"/>
          <w:szCs w:val="24"/>
        </w:rPr>
        <w:t>Derham</w:t>
      </w:r>
      <w:proofErr w:type="spellEnd"/>
      <w:r>
        <w:rPr>
          <w:rFonts w:eastAsia="Times New Roman"/>
          <w:sz w:val="24"/>
          <w:szCs w:val="24"/>
        </w:rPr>
        <w:t xml:space="preserve"> Hall - 3.873</w:t>
      </w:r>
      <w:r>
        <w:rPr>
          <w:rFonts w:eastAsia="Times New Roman"/>
          <w:sz w:val="24"/>
          <w:szCs w:val="24"/>
        </w:rPr>
        <w:br/>
        <w:t>7AA- Andover - 3.842</w:t>
      </w:r>
      <w:r w:rsidRPr="00701DEB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8AA- Roseau - 3.872</w:t>
      </w:r>
      <w:r w:rsidRPr="00701DEB">
        <w:rPr>
          <w:rFonts w:eastAsia="Times New Roman"/>
          <w:sz w:val="24"/>
          <w:szCs w:val="24"/>
        </w:rPr>
        <w:t xml:space="preserve">  </w:t>
      </w:r>
      <w:r w:rsidRPr="00701DEB">
        <w:rPr>
          <w:rFonts w:eastAsia="Times New Roman"/>
          <w:sz w:val="24"/>
          <w:szCs w:val="24"/>
        </w:rPr>
        <w:br/>
      </w:r>
      <w:r>
        <w:rPr>
          <w:rFonts w:eastAsia="Times New Roman"/>
          <w:b/>
          <w:sz w:val="24"/>
          <w:szCs w:val="24"/>
        </w:rPr>
        <w:t>State AA Champ – Lakeville South 3.940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br/>
        <w:t>1A- Albert Lea - 3.727</w:t>
      </w:r>
      <w:r w:rsidRPr="00701DEB">
        <w:rPr>
          <w:rFonts w:eastAsia="Times New Roman"/>
          <w:sz w:val="24"/>
          <w:szCs w:val="24"/>
        </w:rPr>
        <w:br/>
        <w:t>2A</w:t>
      </w:r>
      <w:r>
        <w:rPr>
          <w:rFonts w:eastAsia="Times New Roman"/>
          <w:sz w:val="24"/>
          <w:szCs w:val="24"/>
        </w:rPr>
        <w:t>- Litchfield/Dassel-Cokato- 3.913</w:t>
      </w:r>
      <w:r>
        <w:rPr>
          <w:rFonts w:eastAsia="Times New Roman"/>
          <w:sz w:val="24"/>
          <w:szCs w:val="24"/>
        </w:rPr>
        <w:br/>
        <w:t>3A- Mankato West - 3.898</w:t>
      </w:r>
      <w:r>
        <w:rPr>
          <w:rFonts w:eastAsia="Times New Roman"/>
          <w:sz w:val="24"/>
          <w:szCs w:val="24"/>
        </w:rPr>
        <w:br/>
        <w:t xml:space="preserve">4A- </w:t>
      </w:r>
      <w:proofErr w:type="spellStart"/>
      <w:r>
        <w:rPr>
          <w:rFonts w:eastAsia="Times New Roman"/>
          <w:sz w:val="24"/>
          <w:szCs w:val="24"/>
        </w:rPr>
        <w:t>Simley</w:t>
      </w:r>
      <w:proofErr w:type="spellEnd"/>
      <w:r>
        <w:rPr>
          <w:rFonts w:eastAsia="Times New Roman"/>
          <w:sz w:val="24"/>
          <w:szCs w:val="24"/>
        </w:rPr>
        <w:t xml:space="preserve"> - 3.901</w:t>
      </w:r>
      <w:r>
        <w:rPr>
          <w:rFonts w:eastAsia="Times New Roman"/>
          <w:sz w:val="24"/>
          <w:szCs w:val="24"/>
        </w:rPr>
        <w:br/>
        <w:t>5A- Chisago Lakes - 3.94</w:t>
      </w:r>
      <w:r>
        <w:rPr>
          <w:rFonts w:eastAsia="Times New Roman"/>
          <w:sz w:val="24"/>
          <w:szCs w:val="24"/>
        </w:rPr>
        <w:br/>
        <w:t>6A- Willmar - 3.811</w:t>
      </w:r>
      <w:r>
        <w:rPr>
          <w:rFonts w:eastAsia="Times New Roman"/>
          <w:sz w:val="24"/>
          <w:szCs w:val="24"/>
        </w:rPr>
        <w:br/>
        <w:t xml:space="preserve">7A-  </w:t>
      </w:r>
      <w:r w:rsidRPr="00B81567">
        <w:rPr>
          <w:rFonts w:eastAsia="Times New Roman"/>
          <w:color w:val="000000"/>
          <w:sz w:val="24"/>
          <w:szCs w:val="24"/>
        </w:rPr>
        <w:t>Cloquet / Esko / Carlton</w:t>
      </w:r>
      <w:r>
        <w:rPr>
          <w:rFonts w:ascii="Arial Narrow" w:eastAsia="Times New Roman" w:hAnsi="Arial Narrow"/>
          <w:color w:val="000000"/>
        </w:rPr>
        <w:t xml:space="preserve"> </w:t>
      </w:r>
      <w:r>
        <w:rPr>
          <w:rFonts w:eastAsia="Times New Roman"/>
          <w:sz w:val="24"/>
          <w:szCs w:val="24"/>
        </w:rPr>
        <w:t>- 3.883</w:t>
      </w:r>
      <w:r>
        <w:rPr>
          <w:rFonts w:eastAsia="Times New Roman"/>
          <w:sz w:val="24"/>
          <w:szCs w:val="24"/>
        </w:rPr>
        <w:br/>
        <w:t>8A- Detroit Lakes - 3.968</w:t>
      </w:r>
      <w:r w:rsidRPr="00701DEB">
        <w:rPr>
          <w:rFonts w:eastAsia="Times New Roman"/>
          <w:sz w:val="24"/>
          <w:szCs w:val="24"/>
        </w:rPr>
        <w:br/>
      </w:r>
      <w:r>
        <w:rPr>
          <w:rFonts w:eastAsia="Times New Roman"/>
          <w:b/>
          <w:sz w:val="24"/>
          <w:szCs w:val="24"/>
        </w:rPr>
        <w:t>State Class A Champ – Detroit Lakes 3.968</w:t>
      </w:r>
    </w:p>
    <w:p w14:paraId="50512340" w14:textId="53C2313B" w:rsidR="008B3CBB" w:rsidRDefault="008B3CBB" w:rsidP="008B3CBB">
      <w:pPr>
        <w:rPr>
          <w:rFonts w:eastAsia="Times New Roman"/>
          <w:b/>
          <w:sz w:val="24"/>
          <w:szCs w:val="24"/>
        </w:rPr>
      </w:pPr>
    </w:p>
    <w:p w14:paraId="5BE77C40" w14:textId="1916DFEC" w:rsidR="008B3CBB" w:rsidRDefault="008B3CBB" w:rsidP="008B3CBB">
      <w:pPr>
        <w:rPr>
          <w:rFonts w:eastAsia="Times New Roman"/>
          <w:bCs/>
          <w:sz w:val="24"/>
          <w:szCs w:val="24"/>
        </w:rPr>
      </w:pPr>
      <w:proofErr w:type="gramStart"/>
      <w:r>
        <w:rPr>
          <w:rFonts w:eastAsia="Times New Roman"/>
          <w:bCs/>
          <w:sz w:val="24"/>
          <w:szCs w:val="24"/>
        </w:rPr>
        <w:t>Last but not least</w:t>
      </w:r>
      <w:proofErr w:type="gramEnd"/>
      <w:r>
        <w:rPr>
          <w:rFonts w:eastAsia="Times New Roman"/>
          <w:bCs/>
          <w:sz w:val="24"/>
          <w:szCs w:val="24"/>
        </w:rPr>
        <w:t>, congratulations to the following teams who were recognized with the MGHCA team sportsmanship awards.</w:t>
      </w:r>
    </w:p>
    <w:p w14:paraId="1D990F6B" w14:textId="684EC30D" w:rsidR="008B3CBB" w:rsidRPr="008B3CBB" w:rsidRDefault="008B3CBB" w:rsidP="008B3CBB">
      <w:pPr>
        <w:ind w:left="720"/>
        <w:rPr>
          <w:rFonts w:eastAsia="Times New Roman"/>
          <w:b/>
          <w:sz w:val="24"/>
          <w:szCs w:val="24"/>
        </w:rPr>
      </w:pPr>
      <w:r w:rsidRPr="008B3CBB">
        <w:rPr>
          <w:rFonts w:eastAsia="Times New Roman"/>
          <w:b/>
          <w:sz w:val="24"/>
          <w:szCs w:val="24"/>
        </w:rPr>
        <w:t>Class A – Breck School</w:t>
      </w:r>
    </w:p>
    <w:p w14:paraId="309DB6AB" w14:textId="7D66A7ED" w:rsidR="008B3CBB" w:rsidRPr="008B3CBB" w:rsidRDefault="008B3CBB" w:rsidP="008B3CBB">
      <w:pPr>
        <w:ind w:left="720"/>
        <w:rPr>
          <w:rFonts w:eastAsia="Times New Roman"/>
          <w:b/>
          <w:sz w:val="24"/>
          <w:szCs w:val="24"/>
        </w:rPr>
      </w:pPr>
      <w:r w:rsidRPr="008B3CBB">
        <w:rPr>
          <w:rFonts w:eastAsia="Times New Roman"/>
          <w:b/>
          <w:sz w:val="24"/>
          <w:szCs w:val="24"/>
        </w:rPr>
        <w:t>Class AA – Hopkins/St Louis Park</w:t>
      </w:r>
      <w:bookmarkStart w:id="0" w:name="_GoBack"/>
      <w:bookmarkEnd w:id="0"/>
    </w:p>
    <w:p w14:paraId="66452C13" w14:textId="1C4085C9" w:rsidR="008B3CBB" w:rsidRPr="008B3CBB" w:rsidRDefault="008B3CBB" w:rsidP="008B3CBB">
      <w:pPr>
        <w:rPr>
          <w:bCs/>
        </w:rPr>
      </w:pPr>
      <w:r>
        <w:rPr>
          <w:rFonts w:eastAsia="Times New Roman"/>
          <w:bCs/>
          <w:sz w:val="24"/>
          <w:szCs w:val="24"/>
        </w:rPr>
        <w:t>Each school received a banner for display in their respective arenas.</w:t>
      </w:r>
    </w:p>
    <w:p w14:paraId="576E6C41" w14:textId="423BDE2B" w:rsidR="008B3CBB" w:rsidRDefault="008B3CBB" w:rsidP="00567BBC"/>
    <w:p w14:paraId="0DC6E852" w14:textId="77777777" w:rsidR="008B3CBB" w:rsidRDefault="008B3CBB" w:rsidP="00567BBC"/>
    <w:p w14:paraId="4D010CEF" w14:textId="5D3D7073" w:rsidR="0079578D" w:rsidRPr="0079578D" w:rsidRDefault="004916D5">
      <w:pPr>
        <w:rPr>
          <w:sz w:val="36"/>
          <w:szCs w:val="36"/>
        </w:rPr>
      </w:pPr>
      <w:r>
        <w:t>Submitted by Tim Morris, Executive Director, MGHCA</w:t>
      </w:r>
      <w:r w:rsidR="00EC48BD">
        <w:t xml:space="preserve">                                  </w:t>
      </w:r>
      <w:hyperlink r:id="rId6" w:history="1">
        <w:r w:rsidR="0079578D" w:rsidRPr="0079578D">
          <w:rPr>
            <w:rStyle w:val="Hyperlink"/>
            <w:sz w:val="36"/>
            <w:szCs w:val="36"/>
          </w:rPr>
          <w:t>www.MGHCA.com</w:t>
        </w:r>
      </w:hyperlink>
      <w:r w:rsidR="0079578D" w:rsidRPr="0079578D">
        <w:rPr>
          <w:sz w:val="36"/>
          <w:szCs w:val="36"/>
        </w:rPr>
        <w:t xml:space="preserve"> </w:t>
      </w:r>
    </w:p>
    <w:sectPr w:rsidR="0079578D" w:rsidRPr="00795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C3243"/>
    <w:multiLevelType w:val="hybridMultilevel"/>
    <w:tmpl w:val="54E2F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BB691C"/>
    <w:multiLevelType w:val="hybridMultilevel"/>
    <w:tmpl w:val="639C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8D"/>
    <w:rsid w:val="000D1303"/>
    <w:rsid w:val="0036695B"/>
    <w:rsid w:val="004719C6"/>
    <w:rsid w:val="004825C2"/>
    <w:rsid w:val="004916D5"/>
    <w:rsid w:val="00567BBC"/>
    <w:rsid w:val="0079578D"/>
    <w:rsid w:val="007B2BB9"/>
    <w:rsid w:val="0085315A"/>
    <w:rsid w:val="0086483C"/>
    <w:rsid w:val="0086662F"/>
    <w:rsid w:val="008B3CBB"/>
    <w:rsid w:val="009B62E4"/>
    <w:rsid w:val="00A072DF"/>
    <w:rsid w:val="00AA1D74"/>
    <w:rsid w:val="00C438EE"/>
    <w:rsid w:val="00D10D21"/>
    <w:rsid w:val="00E33F97"/>
    <w:rsid w:val="00E772ED"/>
    <w:rsid w:val="00EC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72BD"/>
  <w15:chartTrackingRefBased/>
  <w15:docId w15:val="{0B668066-C7BA-4F17-B6E9-EB965D96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78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7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7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GHCA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Morris</dc:creator>
  <cp:keywords/>
  <dc:description/>
  <cp:lastModifiedBy>Tim Morris</cp:lastModifiedBy>
  <cp:revision>2</cp:revision>
  <dcterms:created xsi:type="dcterms:W3CDTF">2020-03-04T01:54:00Z</dcterms:created>
  <dcterms:modified xsi:type="dcterms:W3CDTF">2020-03-04T01:54:00Z</dcterms:modified>
</cp:coreProperties>
</file>