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b w:val="1"/>
          <w:color w:val="333333"/>
          <w:sz w:val="18"/>
          <w:szCs w:val="18"/>
        </w:rPr>
      </w:pPr>
      <w:r w:rsidDel="00000000" w:rsidR="00000000" w:rsidRPr="00000000">
        <w:rPr>
          <w:b w:val="1"/>
          <w:color w:val="333333"/>
          <w:sz w:val="18"/>
          <w:szCs w:val="18"/>
          <w:rtl w:val="0"/>
        </w:rPr>
        <w:t xml:space="preserve">2002 Board of Directors</w:t>
      </w:r>
    </w:p>
    <w:p w:rsidR="00000000" w:rsidDel="00000000" w:rsidP="00000000" w:rsidRDefault="00000000" w:rsidRPr="00000000" w14:paraId="00000002">
      <w:pPr>
        <w:shd w:fill="ffffff" w:val="clear"/>
        <w:rPr>
          <w:b w:val="1"/>
          <w:color w:val="333333"/>
          <w:sz w:val="18"/>
          <w:szCs w:val="18"/>
        </w:rPr>
      </w:pPr>
      <w:r w:rsidDel="00000000" w:rsidR="00000000" w:rsidRPr="00000000">
        <w:rPr>
          <w:b w:val="1"/>
          <w:color w:val="333333"/>
          <w:sz w:val="18"/>
          <w:szCs w:val="18"/>
          <w:rtl w:val="0"/>
        </w:rPr>
        <w:t xml:space="preserve"> </w:t>
      </w:r>
    </w:p>
    <w:p w:rsidR="00000000" w:rsidDel="00000000" w:rsidP="00000000" w:rsidRDefault="00000000" w:rsidRPr="00000000" w14:paraId="00000003">
      <w:pPr>
        <w:shd w:fill="ffffff" w:val="clear"/>
        <w:rPr>
          <w:color w:val="333333"/>
          <w:sz w:val="18"/>
          <w:szCs w:val="18"/>
        </w:rPr>
      </w:pPr>
      <w:r w:rsidDel="00000000" w:rsidR="00000000" w:rsidRPr="00000000">
        <w:rPr>
          <w:color w:val="333333"/>
          <w:sz w:val="18"/>
          <w:szCs w:val="18"/>
          <w:rtl w:val="0"/>
        </w:rPr>
        <w:t xml:space="preserve">Tim Brkovic – President</w:t>
      </w:r>
    </w:p>
    <w:p w:rsidR="00000000" w:rsidDel="00000000" w:rsidP="00000000" w:rsidRDefault="00000000" w:rsidRPr="00000000" w14:paraId="00000004">
      <w:pPr>
        <w:shd w:fill="ffffff" w:val="clear"/>
        <w:rPr>
          <w:color w:val="333333"/>
          <w:sz w:val="18"/>
          <w:szCs w:val="18"/>
        </w:rPr>
      </w:pPr>
      <w:r w:rsidDel="00000000" w:rsidR="00000000" w:rsidRPr="00000000">
        <w:rPr>
          <w:color w:val="333333"/>
          <w:sz w:val="18"/>
          <w:szCs w:val="18"/>
          <w:rtl w:val="0"/>
        </w:rPr>
        <w:t xml:space="preserve">Greg Galgan – 1</w:t>
      </w:r>
      <w:r w:rsidDel="00000000" w:rsidR="00000000" w:rsidRPr="00000000">
        <w:rPr>
          <w:color w:val="333333"/>
          <w:sz w:val="14"/>
          <w:szCs w:val="14"/>
          <w:rtl w:val="0"/>
        </w:rPr>
        <w:t xml:space="preserve">st</w:t>
      </w:r>
      <w:r w:rsidDel="00000000" w:rsidR="00000000" w:rsidRPr="00000000">
        <w:rPr>
          <w:color w:val="333333"/>
          <w:sz w:val="18"/>
          <w:szCs w:val="18"/>
          <w:rtl w:val="0"/>
        </w:rPr>
        <w:t xml:space="preserve"> Vice President</w:t>
      </w:r>
    </w:p>
    <w:p w:rsidR="00000000" w:rsidDel="00000000" w:rsidP="00000000" w:rsidRDefault="00000000" w:rsidRPr="00000000" w14:paraId="00000005">
      <w:pPr>
        <w:shd w:fill="ffffff" w:val="clear"/>
        <w:rPr>
          <w:color w:val="333333"/>
          <w:sz w:val="18"/>
          <w:szCs w:val="18"/>
        </w:rPr>
      </w:pPr>
      <w:r w:rsidDel="00000000" w:rsidR="00000000" w:rsidRPr="00000000">
        <w:rPr>
          <w:color w:val="333333"/>
          <w:sz w:val="18"/>
          <w:szCs w:val="18"/>
          <w:rtl w:val="0"/>
        </w:rPr>
        <w:t xml:space="preserve">Jim Knawa – 2</w:t>
      </w:r>
      <w:r w:rsidDel="00000000" w:rsidR="00000000" w:rsidRPr="00000000">
        <w:rPr>
          <w:color w:val="333333"/>
          <w:sz w:val="14"/>
          <w:szCs w:val="14"/>
          <w:rtl w:val="0"/>
        </w:rPr>
        <w:t xml:space="preserve">nd</w:t>
      </w:r>
      <w:r w:rsidDel="00000000" w:rsidR="00000000" w:rsidRPr="00000000">
        <w:rPr>
          <w:color w:val="333333"/>
          <w:sz w:val="18"/>
          <w:szCs w:val="18"/>
          <w:rtl w:val="0"/>
        </w:rPr>
        <w:t xml:space="preserve"> Vice President</w:t>
      </w:r>
    </w:p>
    <w:p w:rsidR="00000000" w:rsidDel="00000000" w:rsidP="00000000" w:rsidRDefault="00000000" w:rsidRPr="00000000" w14:paraId="00000006">
      <w:pPr>
        <w:shd w:fill="ffffff" w:val="clear"/>
        <w:rPr>
          <w:color w:val="333333"/>
          <w:sz w:val="18"/>
          <w:szCs w:val="18"/>
        </w:rPr>
      </w:pPr>
      <w:r w:rsidDel="00000000" w:rsidR="00000000" w:rsidRPr="00000000">
        <w:rPr>
          <w:color w:val="333333"/>
          <w:sz w:val="18"/>
          <w:szCs w:val="18"/>
          <w:rtl w:val="0"/>
        </w:rPr>
        <w:t xml:space="preserve">Gary Niehaus – Treasurer</w:t>
      </w:r>
    </w:p>
    <w:p w:rsidR="00000000" w:rsidDel="00000000" w:rsidP="00000000" w:rsidRDefault="00000000" w:rsidRPr="00000000" w14:paraId="00000007">
      <w:pPr>
        <w:shd w:fill="ffffff" w:val="clear"/>
        <w:rPr>
          <w:color w:val="333333"/>
          <w:sz w:val="18"/>
          <w:szCs w:val="18"/>
        </w:rPr>
      </w:pPr>
      <w:r w:rsidDel="00000000" w:rsidR="00000000" w:rsidRPr="00000000">
        <w:rPr>
          <w:color w:val="333333"/>
          <w:sz w:val="18"/>
          <w:szCs w:val="18"/>
          <w:rtl w:val="0"/>
        </w:rPr>
        <w:t xml:space="preserve">Ray Lipke – Secretary</w:t>
      </w:r>
    </w:p>
    <w:p w:rsidR="00000000" w:rsidDel="00000000" w:rsidP="00000000" w:rsidRDefault="00000000" w:rsidRPr="00000000" w14:paraId="00000008">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09">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0A">
      <w:pPr>
        <w:shd w:fill="ffffff" w:val="clear"/>
        <w:rPr>
          <w:b w:val="1"/>
          <w:color w:val="333333"/>
          <w:sz w:val="18"/>
          <w:szCs w:val="18"/>
        </w:rPr>
      </w:pPr>
      <w:r w:rsidDel="00000000" w:rsidR="00000000" w:rsidRPr="00000000">
        <w:rPr>
          <w:b w:val="1"/>
          <w:color w:val="333333"/>
          <w:sz w:val="18"/>
          <w:szCs w:val="18"/>
          <w:rtl w:val="0"/>
        </w:rPr>
        <w:t xml:space="preserve">2002 Letter from the President</w:t>
      </w:r>
    </w:p>
    <w:p w:rsidR="00000000" w:rsidDel="00000000" w:rsidP="00000000" w:rsidRDefault="00000000" w:rsidRPr="00000000" w14:paraId="0000000B">
      <w:pPr>
        <w:shd w:fill="ffffff" w:val="clear"/>
        <w:rPr>
          <w:b w:val="1"/>
          <w:color w:val="333333"/>
          <w:sz w:val="18"/>
          <w:szCs w:val="18"/>
        </w:rPr>
      </w:pPr>
      <w:r w:rsidDel="00000000" w:rsidR="00000000" w:rsidRPr="00000000">
        <w:rPr>
          <w:b w:val="1"/>
          <w:color w:val="333333"/>
          <w:sz w:val="18"/>
          <w:szCs w:val="18"/>
          <w:rtl w:val="0"/>
        </w:rPr>
        <w:t xml:space="preserve"> </w:t>
      </w:r>
    </w:p>
    <w:p w:rsidR="00000000" w:rsidDel="00000000" w:rsidP="00000000" w:rsidRDefault="00000000" w:rsidRPr="00000000" w14:paraId="0000000C">
      <w:pPr>
        <w:shd w:fill="ffffff" w:val="clear"/>
        <w:rPr>
          <w:color w:val="333333"/>
          <w:sz w:val="18"/>
          <w:szCs w:val="18"/>
        </w:rPr>
      </w:pPr>
      <w:r w:rsidDel="00000000" w:rsidR="00000000" w:rsidRPr="00000000">
        <w:rPr>
          <w:color w:val="333333"/>
          <w:sz w:val="18"/>
          <w:szCs w:val="18"/>
          <w:rtl w:val="0"/>
        </w:rPr>
        <w:t xml:space="preserve">As another year has come to a close, I would like to take this opportunity to say THANK YOU to everyone who has worked to make 2002 another fine year for O.Y.A. Boys Program.  There are many people who volunteered their time to make everything we do happen.  Nothing can ever happen without all the moms and dads giving their time for the kids.</w:t>
      </w:r>
    </w:p>
    <w:p w:rsidR="00000000" w:rsidDel="00000000" w:rsidP="00000000" w:rsidRDefault="00000000" w:rsidRPr="00000000" w14:paraId="0000000D">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0E">
      <w:pPr>
        <w:shd w:fill="ffffff" w:val="clear"/>
        <w:rPr>
          <w:color w:val="333333"/>
          <w:sz w:val="18"/>
          <w:szCs w:val="18"/>
        </w:rPr>
      </w:pPr>
      <w:r w:rsidDel="00000000" w:rsidR="00000000" w:rsidRPr="00000000">
        <w:rPr>
          <w:color w:val="333333"/>
          <w:sz w:val="18"/>
          <w:szCs w:val="18"/>
          <w:rtl w:val="0"/>
        </w:rPr>
        <w:t xml:space="preserve">Some things have changed since our last newletter went out.  In addition to Spring/Summer baseball, Colt and Palomino baseball (high school), fall baseball, and basketball, the O.Y.A. boys program now includes boys volleyball (5</w:t>
      </w:r>
      <w:r w:rsidDel="00000000" w:rsidR="00000000" w:rsidRPr="00000000">
        <w:rPr>
          <w:color w:val="333333"/>
          <w:sz w:val="14"/>
          <w:szCs w:val="14"/>
          <w:rtl w:val="0"/>
        </w:rPr>
        <w:t xml:space="preserve">th</w:t>
      </w:r>
      <w:r w:rsidDel="00000000" w:rsidR="00000000" w:rsidRPr="00000000">
        <w:rPr>
          <w:color w:val="333333"/>
          <w:sz w:val="18"/>
          <w:szCs w:val="18"/>
          <w:rtl w:val="0"/>
        </w:rPr>
        <w:t xml:space="preserve"> grade though high school).  The O.Y.A. boys organization continues to strive to provide the boys of Orland Park with quality recreational sports, to become part of, until they finish high school.  The addition of volleyball to our other programs now provides an opportunity for the kids to experience this popular and growing sport at an early age.</w:t>
      </w:r>
    </w:p>
    <w:p w:rsidR="00000000" w:rsidDel="00000000" w:rsidP="00000000" w:rsidRDefault="00000000" w:rsidRPr="00000000" w14:paraId="0000000F">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10">
      <w:pPr>
        <w:shd w:fill="ffffff" w:val="clear"/>
        <w:rPr>
          <w:color w:val="333333"/>
          <w:sz w:val="18"/>
          <w:szCs w:val="18"/>
        </w:rPr>
      </w:pPr>
      <w:r w:rsidDel="00000000" w:rsidR="00000000" w:rsidRPr="00000000">
        <w:rPr>
          <w:color w:val="333333"/>
          <w:sz w:val="18"/>
          <w:szCs w:val="18"/>
          <w:rtl w:val="0"/>
        </w:rPr>
        <w:t xml:space="preserve">As a board, we try to make decisions that will benefit the majority of the kids.  Some of the time we are right, and some of the time we are not, but the goal is always to do things that we feel are right for the boys and the organization.  Usually these decisions are based on past experiences that guide us in the right direction.</w:t>
      </w:r>
    </w:p>
    <w:p w:rsidR="00000000" w:rsidDel="00000000" w:rsidP="00000000" w:rsidRDefault="00000000" w:rsidRPr="00000000" w14:paraId="00000011">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12">
      <w:pPr>
        <w:shd w:fill="ffffff" w:val="clear"/>
        <w:rPr>
          <w:color w:val="333333"/>
          <w:sz w:val="18"/>
          <w:szCs w:val="18"/>
        </w:rPr>
      </w:pPr>
      <w:r w:rsidDel="00000000" w:rsidR="00000000" w:rsidRPr="00000000">
        <w:rPr>
          <w:color w:val="333333"/>
          <w:sz w:val="18"/>
          <w:szCs w:val="18"/>
          <w:rtl w:val="0"/>
        </w:rPr>
        <w:t xml:space="preserve">In October, we had a special membership meeting held jointly with the O.Y.A. girls organization. The purpose of the meeting was to announce and vote on the formal separation of the boys and girls organizations.  This proposition and ultimate decision was made for legal reasons more than anything else.  Since 1962, O.Y.A. has been registered with the State of Illinois and the IRS as one organization.  Over the years, both programs have grown and evolved to the point where they were running themselves.  The vote at the meeting was unanimous by all 28 people present and became official November 2001.  This vote will better enable both organizations to govern themselves.  On the outside, nothing will change.  Both organizations will continue to serve the youth of Orland Park, but now decisions made by one will not affect the other.</w:t>
      </w:r>
    </w:p>
    <w:p w:rsidR="00000000" w:rsidDel="00000000" w:rsidP="00000000" w:rsidRDefault="00000000" w:rsidRPr="00000000" w14:paraId="00000013">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14">
      <w:pPr>
        <w:shd w:fill="ffffff" w:val="clear"/>
        <w:rPr>
          <w:color w:val="333333"/>
          <w:sz w:val="18"/>
          <w:szCs w:val="18"/>
        </w:rPr>
      </w:pPr>
      <w:r w:rsidDel="00000000" w:rsidR="00000000" w:rsidRPr="00000000">
        <w:rPr>
          <w:color w:val="333333"/>
          <w:sz w:val="18"/>
          <w:szCs w:val="18"/>
          <w:rtl w:val="0"/>
        </w:rPr>
        <w:t xml:space="preserve">Lastly, the events of September 11</w:t>
      </w:r>
      <w:r w:rsidDel="00000000" w:rsidR="00000000" w:rsidRPr="00000000">
        <w:rPr>
          <w:color w:val="333333"/>
          <w:sz w:val="14"/>
          <w:szCs w:val="14"/>
          <w:rtl w:val="0"/>
        </w:rPr>
        <w:t xml:space="preserve">th</w:t>
      </w:r>
      <w:r w:rsidDel="00000000" w:rsidR="00000000" w:rsidRPr="00000000">
        <w:rPr>
          <w:color w:val="333333"/>
          <w:sz w:val="18"/>
          <w:szCs w:val="18"/>
          <w:rtl w:val="0"/>
        </w:rPr>
        <w:t xml:space="preserve"> have touched us all in a way that we never could have imagined.  We should all be thankful for what we have in our families, friends, and community, and in what we have to offer our kids.  Everything you read in this newsletter is trivial compared to what happened that day, but everything we can do for our children and to help our community will make this a better place for everyone.  Please volunteer and help make a difference!  </w:t>
      </w:r>
    </w:p>
    <w:p w:rsidR="00000000" w:rsidDel="00000000" w:rsidP="00000000" w:rsidRDefault="00000000" w:rsidRPr="00000000" w14:paraId="00000015">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16">
      <w:pPr>
        <w:shd w:fill="ffffff" w:val="clear"/>
        <w:ind w:left="1440" w:firstLine="0"/>
        <w:rPr>
          <w:color w:val="333333"/>
          <w:sz w:val="18"/>
          <w:szCs w:val="18"/>
        </w:rPr>
      </w:pPr>
      <w:r w:rsidDel="00000000" w:rsidR="00000000" w:rsidRPr="00000000">
        <w:rPr>
          <w:color w:val="333333"/>
          <w:sz w:val="18"/>
          <w:szCs w:val="18"/>
          <w:rtl w:val="0"/>
        </w:rPr>
        <w:t xml:space="preserve">Thank You!!!!....Tim Brkovic</w:t>
      </w:r>
    </w:p>
    <w:p w:rsidR="00000000" w:rsidDel="00000000" w:rsidP="00000000" w:rsidRDefault="00000000" w:rsidRPr="00000000" w14:paraId="00000017">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18">
      <w:pPr>
        <w:shd w:fill="ffffff" w:val="clear"/>
        <w:rPr>
          <w:b w:val="1"/>
          <w:color w:val="333333"/>
          <w:sz w:val="18"/>
          <w:szCs w:val="18"/>
        </w:rPr>
      </w:pPr>
      <w:r w:rsidDel="00000000" w:rsidR="00000000" w:rsidRPr="00000000">
        <w:rPr>
          <w:b w:val="1"/>
          <w:color w:val="333333"/>
          <w:sz w:val="18"/>
          <w:szCs w:val="18"/>
          <w:rtl w:val="0"/>
        </w:rPr>
        <w:t xml:space="preserve">--Tim Brkovic, President, Board of Directors, Orland Youth Association</w:t>
      </w:r>
    </w:p>
    <w:p w:rsidR="00000000" w:rsidDel="00000000" w:rsidP="00000000" w:rsidRDefault="00000000" w:rsidRPr="00000000" w14:paraId="00000019">
      <w:pPr>
        <w:shd w:fill="ffffff" w:val="clear"/>
        <w:rPr>
          <w:b w:val="1"/>
          <w:color w:val="333333"/>
          <w:sz w:val="18"/>
          <w:szCs w:val="18"/>
        </w:rPr>
      </w:pPr>
      <w:r w:rsidDel="00000000" w:rsidR="00000000" w:rsidRPr="00000000">
        <w:rPr>
          <w:b w:val="1"/>
          <w:color w:val="333333"/>
          <w:sz w:val="18"/>
          <w:szCs w:val="18"/>
          <w:rtl w:val="0"/>
        </w:rPr>
        <w:t xml:space="preserve"> </w:t>
      </w:r>
    </w:p>
    <w:p w:rsidR="00000000" w:rsidDel="00000000" w:rsidP="00000000" w:rsidRDefault="00000000" w:rsidRPr="00000000" w14:paraId="0000001A">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1B">
      <w:pPr>
        <w:shd w:fill="ffffff" w:val="clear"/>
        <w:rPr>
          <w:b w:val="1"/>
          <w:color w:val="333333"/>
          <w:sz w:val="18"/>
          <w:szCs w:val="18"/>
        </w:rPr>
      </w:pPr>
      <w:r w:rsidDel="00000000" w:rsidR="00000000" w:rsidRPr="00000000">
        <w:rPr>
          <w:b w:val="1"/>
          <w:color w:val="333333"/>
          <w:sz w:val="18"/>
          <w:szCs w:val="18"/>
          <w:rtl w:val="0"/>
        </w:rPr>
        <w:t xml:space="preserve">2002 Baseball Commissioners</w:t>
      </w:r>
    </w:p>
    <w:p w:rsidR="00000000" w:rsidDel="00000000" w:rsidP="00000000" w:rsidRDefault="00000000" w:rsidRPr="00000000" w14:paraId="0000001C">
      <w:pPr>
        <w:shd w:fill="ffffff" w:val="clear"/>
        <w:rPr>
          <w:b w:val="1"/>
          <w:color w:val="333333"/>
          <w:sz w:val="18"/>
          <w:szCs w:val="18"/>
        </w:rPr>
      </w:pPr>
      <w:r w:rsidDel="00000000" w:rsidR="00000000" w:rsidRPr="00000000">
        <w:rPr>
          <w:b w:val="1"/>
          <w:color w:val="333333"/>
          <w:sz w:val="18"/>
          <w:szCs w:val="18"/>
          <w:rtl w:val="0"/>
        </w:rPr>
        <w:t xml:space="preserve"> </w:t>
      </w:r>
    </w:p>
    <w:p w:rsidR="00000000" w:rsidDel="00000000" w:rsidP="00000000" w:rsidRDefault="00000000" w:rsidRPr="00000000" w14:paraId="0000001D">
      <w:pPr>
        <w:shd w:fill="ffffff" w:val="clear"/>
        <w:rPr>
          <w:color w:val="333333"/>
          <w:sz w:val="18"/>
          <w:szCs w:val="18"/>
        </w:rPr>
      </w:pPr>
      <w:r w:rsidDel="00000000" w:rsidR="00000000" w:rsidRPr="00000000">
        <w:rPr>
          <w:color w:val="333333"/>
          <w:sz w:val="18"/>
          <w:szCs w:val="18"/>
          <w:rtl w:val="0"/>
        </w:rPr>
        <w:t xml:space="preserve">Shetland – Mark Lehman</w:t>
      </w:r>
    </w:p>
    <w:p w:rsidR="00000000" w:rsidDel="00000000" w:rsidP="00000000" w:rsidRDefault="00000000" w:rsidRPr="00000000" w14:paraId="0000001E">
      <w:pPr>
        <w:shd w:fill="ffffff" w:val="clear"/>
        <w:rPr>
          <w:color w:val="333333"/>
          <w:sz w:val="18"/>
          <w:szCs w:val="18"/>
        </w:rPr>
      </w:pPr>
      <w:r w:rsidDel="00000000" w:rsidR="00000000" w:rsidRPr="00000000">
        <w:rPr>
          <w:color w:val="333333"/>
          <w:sz w:val="18"/>
          <w:szCs w:val="18"/>
          <w:rtl w:val="0"/>
        </w:rPr>
        <w:t xml:space="preserve">Pinto – Mike Malaychuk / Brad Popovich</w:t>
      </w:r>
    </w:p>
    <w:p w:rsidR="00000000" w:rsidDel="00000000" w:rsidP="00000000" w:rsidRDefault="00000000" w:rsidRPr="00000000" w14:paraId="0000001F">
      <w:pPr>
        <w:shd w:fill="ffffff" w:val="clear"/>
        <w:rPr>
          <w:color w:val="333333"/>
          <w:sz w:val="18"/>
          <w:szCs w:val="18"/>
        </w:rPr>
      </w:pPr>
      <w:r w:rsidDel="00000000" w:rsidR="00000000" w:rsidRPr="00000000">
        <w:rPr>
          <w:color w:val="333333"/>
          <w:sz w:val="18"/>
          <w:szCs w:val="18"/>
          <w:rtl w:val="0"/>
        </w:rPr>
        <w:t xml:space="preserve">Mustang – Rey Guajardo / Paul McGovern</w:t>
      </w:r>
    </w:p>
    <w:p w:rsidR="00000000" w:rsidDel="00000000" w:rsidP="00000000" w:rsidRDefault="00000000" w:rsidRPr="00000000" w14:paraId="00000020">
      <w:pPr>
        <w:shd w:fill="ffffff" w:val="clear"/>
        <w:rPr>
          <w:color w:val="333333"/>
          <w:sz w:val="18"/>
          <w:szCs w:val="18"/>
        </w:rPr>
      </w:pPr>
      <w:r w:rsidDel="00000000" w:rsidR="00000000" w:rsidRPr="00000000">
        <w:rPr>
          <w:color w:val="333333"/>
          <w:sz w:val="18"/>
          <w:szCs w:val="18"/>
          <w:rtl w:val="0"/>
        </w:rPr>
        <w:t xml:space="preserve">Bronco – John Carney / John Barkowski</w:t>
      </w:r>
    </w:p>
    <w:p w:rsidR="00000000" w:rsidDel="00000000" w:rsidP="00000000" w:rsidRDefault="00000000" w:rsidRPr="00000000" w14:paraId="00000021">
      <w:pPr>
        <w:shd w:fill="ffffff" w:val="clear"/>
        <w:rPr>
          <w:color w:val="333333"/>
          <w:sz w:val="18"/>
          <w:szCs w:val="18"/>
        </w:rPr>
      </w:pPr>
      <w:r w:rsidDel="00000000" w:rsidR="00000000" w:rsidRPr="00000000">
        <w:rPr>
          <w:color w:val="333333"/>
          <w:sz w:val="18"/>
          <w:szCs w:val="18"/>
          <w:rtl w:val="0"/>
        </w:rPr>
        <w:t xml:space="preserve">Pony – Ken Wilkas / Bob Zaremba</w:t>
      </w:r>
    </w:p>
    <w:p w:rsidR="00000000" w:rsidDel="00000000" w:rsidP="00000000" w:rsidRDefault="00000000" w:rsidRPr="00000000" w14:paraId="00000022">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23">
      <w:pPr>
        <w:shd w:fill="ffffff" w:val="clear"/>
        <w:rPr>
          <w:b w:val="1"/>
          <w:color w:val="333333"/>
          <w:sz w:val="18"/>
          <w:szCs w:val="18"/>
        </w:rPr>
      </w:pPr>
      <w:r w:rsidDel="00000000" w:rsidR="00000000" w:rsidRPr="00000000">
        <w:rPr>
          <w:b w:val="1"/>
          <w:color w:val="333333"/>
          <w:sz w:val="18"/>
          <w:szCs w:val="18"/>
          <w:rtl w:val="0"/>
        </w:rPr>
        <w:t xml:space="preserve">2002-2003 Basketball Commissioners</w:t>
      </w:r>
    </w:p>
    <w:p w:rsidR="00000000" w:rsidDel="00000000" w:rsidP="00000000" w:rsidRDefault="00000000" w:rsidRPr="00000000" w14:paraId="00000024">
      <w:pPr>
        <w:shd w:fill="ffffff" w:val="clear"/>
        <w:rPr>
          <w:b w:val="1"/>
          <w:color w:val="333333"/>
          <w:sz w:val="18"/>
          <w:szCs w:val="18"/>
        </w:rPr>
      </w:pPr>
      <w:r w:rsidDel="00000000" w:rsidR="00000000" w:rsidRPr="00000000">
        <w:rPr>
          <w:b w:val="1"/>
          <w:color w:val="333333"/>
          <w:sz w:val="18"/>
          <w:szCs w:val="18"/>
          <w:rtl w:val="0"/>
        </w:rPr>
        <w:t xml:space="preserve"> </w:t>
      </w:r>
    </w:p>
    <w:p w:rsidR="00000000" w:rsidDel="00000000" w:rsidP="00000000" w:rsidRDefault="00000000" w:rsidRPr="00000000" w14:paraId="00000025">
      <w:pPr>
        <w:shd w:fill="ffffff" w:val="clear"/>
        <w:rPr>
          <w:color w:val="333333"/>
          <w:sz w:val="18"/>
          <w:szCs w:val="18"/>
        </w:rPr>
      </w:pPr>
      <w:r w:rsidDel="00000000" w:rsidR="00000000" w:rsidRPr="00000000">
        <w:rPr>
          <w:color w:val="333333"/>
          <w:sz w:val="18"/>
          <w:szCs w:val="18"/>
          <w:rtl w:val="0"/>
        </w:rPr>
        <w:t xml:space="preserve">Jun/Sen – James Amedeo</w:t>
      </w:r>
    </w:p>
    <w:p w:rsidR="00000000" w:rsidDel="00000000" w:rsidP="00000000" w:rsidRDefault="00000000" w:rsidRPr="00000000" w14:paraId="00000026">
      <w:pPr>
        <w:shd w:fill="ffffff" w:val="clear"/>
        <w:rPr>
          <w:color w:val="333333"/>
          <w:sz w:val="18"/>
          <w:szCs w:val="18"/>
        </w:rPr>
      </w:pPr>
      <w:r w:rsidDel="00000000" w:rsidR="00000000" w:rsidRPr="00000000">
        <w:rPr>
          <w:color w:val="333333"/>
          <w:sz w:val="18"/>
          <w:szCs w:val="18"/>
          <w:rtl w:val="0"/>
        </w:rPr>
        <w:t xml:space="preserve">Frosh/Soph – Mike Conrad</w:t>
      </w:r>
    </w:p>
    <w:p w:rsidR="00000000" w:rsidDel="00000000" w:rsidP="00000000" w:rsidRDefault="00000000" w:rsidRPr="00000000" w14:paraId="00000027">
      <w:pPr>
        <w:shd w:fill="ffffff" w:val="clear"/>
        <w:rPr>
          <w:color w:val="333333"/>
          <w:sz w:val="18"/>
          <w:szCs w:val="18"/>
        </w:rPr>
      </w:pPr>
      <w:r w:rsidDel="00000000" w:rsidR="00000000" w:rsidRPr="00000000">
        <w:rPr>
          <w:color w:val="333333"/>
          <w:sz w:val="18"/>
          <w:szCs w:val="18"/>
          <w:rtl w:val="0"/>
        </w:rPr>
        <w:t xml:space="preserve">8</w:t>
      </w:r>
      <w:r w:rsidDel="00000000" w:rsidR="00000000" w:rsidRPr="00000000">
        <w:rPr>
          <w:color w:val="333333"/>
          <w:sz w:val="14"/>
          <w:szCs w:val="14"/>
          <w:rtl w:val="0"/>
        </w:rPr>
        <w:t xml:space="preserve">th</w:t>
      </w:r>
      <w:r w:rsidDel="00000000" w:rsidR="00000000" w:rsidRPr="00000000">
        <w:rPr>
          <w:color w:val="333333"/>
          <w:sz w:val="18"/>
          <w:szCs w:val="18"/>
          <w:rtl w:val="0"/>
        </w:rPr>
        <w:t xml:space="preserve"> Grade – Dan Flynn</w:t>
      </w:r>
    </w:p>
    <w:p w:rsidR="00000000" w:rsidDel="00000000" w:rsidP="00000000" w:rsidRDefault="00000000" w:rsidRPr="00000000" w14:paraId="00000028">
      <w:pPr>
        <w:shd w:fill="ffffff" w:val="clear"/>
        <w:rPr>
          <w:color w:val="333333"/>
          <w:sz w:val="18"/>
          <w:szCs w:val="18"/>
        </w:rPr>
      </w:pPr>
      <w:r w:rsidDel="00000000" w:rsidR="00000000" w:rsidRPr="00000000">
        <w:rPr>
          <w:color w:val="333333"/>
          <w:sz w:val="18"/>
          <w:szCs w:val="18"/>
          <w:rtl w:val="0"/>
        </w:rPr>
        <w:t xml:space="preserve">7</w:t>
      </w:r>
      <w:r w:rsidDel="00000000" w:rsidR="00000000" w:rsidRPr="00000000">
        <w:rPr>
          <w:color w:val="333333"/>
          <w:sz w:val="14"/>
          <w:szCs w:val="14"/>
          <w:rtl w:val="0"/>
        </w:rPr>
        <w:t xml:space="preserve">th</w:t>
      </w:r>
      <w:r w:rsidDel="00000000" w:rsidR="00000000" w:rsidRPr="00000000">
        <w:rPr>
          <w:color w:val="333333"/>
          <w:sz w:val="18"/>
          <w:szCs w:val="18"/>
          <w:rtl w:val="0"/>
        </w:rPr>
        <w:t xml:space="preserve"> Grade – John Barkowski</w:t>
      </w:r>
    </w:p>
    <w:p w:rsidR="00000000" w:rsidDel="00000000" w:rsidP="00000000" w:rsidRDefault="00000000" w:rsidRPr="00000000" w14:paraId="00000029">
      <w:pPr>
        <w:shd w:fill="ffffff" w:val="clear"/>
        <w:rPr>
          <w:color w:val="333333"/>
          <w:sz w:val="18"/>
          <w:szCs w:val="18"/>
        </w:rPr>
      </w:pPr>
      <w:r w:rsidDel="00000000" w:rsidR="00000000" w:rsidRPr="00000000">
        <w:rPr>
          <w:color w:val="333333"/>
          <w:sz w:val="18"/>
          <w:szCs w:val="18"/>
          <w:rtl w:val="0"/>
        </w:rPr>
        <w:t xml:space="preserve">6</w:t>
      </w:r>
      <w:r w:rsidDel="00000000" w:rsidR="00000000" w:rsidRPr="00000000">
        <w:rPr>
          <w:color w:val="333333"/>
          <w:sz w:val="14"/>
          <w:szCs w:val="14"/>
          <w:rtl w:val="0"/>
        </w:rPr>
        <w:t xml:space="preserve">th</w:t>
      </w:r>
      <w:r w:rsidDel="00000000" w:rsidR="00000000" w:rsidRPr="00000000">
        <w:rPr>
          <w:color w:val="333333"/>
          <w:sz w:val="18"/>
          <w:szCs w:val="18"/>
          <w:rtl w:val="0"/>
        </w:rPr>
        <w:t xml:space="preserve"> Grade – Greg Galgan</w:t>
      </w:r>
    </w:p>
    <w:p w:rsidR="00000000" w:rsidDel="00000000" w:rsidP="00000000" w:rsidRDefault="00000000" w:rsidRPr="00000000" w14:paraId="0000002A">
      <w:pPr>
        <w:shd w:fill="ffffff" w:val="clear"/>
        <w:rPr>
          <w:color w:val="333333"/>
          <w:sz w:val="18"/>
          <w:szCs w:val="18"/>
        </w:rPr>
      </w:pPr>
      <w:r w:rsidDel="00000000" w:rsidR="00000000" w:rsidRPr="00000000">
        <w:rPr>
          <w:color w:val="333333"/>
          <w:sz w:val="18"/>
          <w:szCs w:val="18"/>
          <w:rtl w:val="0"/>
        </w:rPr>
        <w:t xml:space="preserve">5</w:t>
      </w:r>
      <w:r w:rsidDel="00000000" w:rsidR="00000000" w:rsidRPr="00000000">
        <w:rPr>
          <w:color w:val="333333"/>
          <w:sz w:val="14"/>
          <w:szCs w:val="14"/>
          <w:rtl w:val="0"/>
        </w:rPr>
        <w:t xml:space="preserve">th</w:t>
      </w:r>
      <w:r w:rsidDel="00000000" w:rsidR="00000000" w:rsidRPr="00000000">
        <w:rPr>
          <w:color w:val="333333"/>
          <w:sz w:val="18"/>
          <w:szCs w:val="18"/>
          <w:rtl w:val="0"/>
        </w:rPr>
        <w:t xml:space="preserve"> Grade – John Carney</w:t>
      </w:r>
    </w:p>
    <w:p w:rsidR="00000000" w:rsidDel="00000000" w:rsidP="00000000" w:rsidRDefault="00000000" w:rsidRPr="00000000" w14:paraId="0000002B">
      <w:pPr>
        <w:shd w:fill="ffffff" w:val="clear"/>
        <w:rPr>
          <w:color w:val="333333"/>
          <w:sz w:val="18"/>
          <w:szCs w:val="18"/>
        </w:rPr>
      </w:pPr>
      <w:r w:rsidDel="00000000" w:rsidR="00000000" w:rsidRPr="00000000">
        <w:rPr>
          <w:color w:val="333333"/>
          <w:sz w:val="18"/>
          <w:szCs w:val="18"/>
          <w:rtl w:val="0"/>
        </w:rPr>
        <w:t xml:space="preserve">4</w:t>
      </w:r>
      <w:r w:rsidDel="00000000" w:rsidR="00000000" w:rsidRPr="00000000">
        <w:rPr>
          <w:color w:val="333333"/>
          <w:sz w:val="14"/>
          <w:szCs w:val="14"/>
          <w:rtl w:val="0"/>
        </w:rPr>
        <w:t xml:space="preserve">th</w:t>
      </w:r>
      <w:r w:rsidDel="00000000" w:rsidR="00000000" w:rsidRPr="00000000">
        <w:rPr>
          <w:color w:val="333333"/>
          <w:sz w:val="18"/>
          <w:szCs w:val="18"/>
          <w:rtl w:val="0"/>
        </w:rPr>
        <w:t xml:space="preserve"> Grade – Mike Malaychuk</w:t>
      </w:r>
    </w:p>
    <w:p w:rsidR="00000000" w:rsidDel="00000000" w:rsidP="00000000" w:rsidRDefault="00000000" w:rsidRPr="00000000" w14:paraId="0000002C">
      <w:pPr>
        <w:shd w:fill="ffffff" w:val="clear"/>
        <w:rPr>
          <w:color w:val="333333"/>
          <w:sz w:val="18"/>
          <w:szCs w:val="18"/>
        </w:rPr>
      </w:pPr>
      <w:r w:rsidDel="00000000" w:rsidR="00000000" w:rsidRPr="00000000">
        <w:rPr>
          <w:color w:val="333333"/>
          <w:sz w:val="18"/>
          <w:szCs w:val="18"/>
          <w:rtl w:val="0"/>
        </w:rPr>
        <w:t xml:space="preserve">3</w:t>
      </w:r>
      <w:r w:rsidDel="00000000" w:rsidR="00000000" w:rsidRPr="00000000">
        <w:rPr>
          <w:color w:val="333333"/>
          <w:sz w:val="14"/>
          <w:szCs w:val="14"/>
          <w:rtl w:val="0"/>
        </w:rPr>
        <w:t xml:space="preserve">rd</w:t>
      </w:r>
      <w:r w:rsidDel="00000000" w:rsidR="00000000" w:rsidRPr="00000000">
        <w:rPr>
          <w:color w:val="333333"/>
          <w:sz w:val="18"/>
          <w:szCs w:val="18"/>
          <w:rtl w:val="0"/>
        </w:rPr>
        <w:t xml:space="preserve"> Grade – Brad Popovich</w:t>
      </w:r>
    </w:p>
    <w:p w:rsidR="00000000" w:rsidDel="00000000" w:rsidP="00000000" w:rsidRDefault="00000000" w:rsidRPr="00000000" w14:paraId="0000002D">
      <w:pPr>
        <w:shd w:fill="ffffff" w:val="clear"/>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2E">
      <w:pPr>
        <w:shd w:fill="ffffff" w:val="clear"/>
        <w:rPr>
          <w:color w:val="333333"/>
          <w:sz w:val="18"/>
          <w:szCs w:val="18"/>
        </w:rPr>
      </w:pPr>
      <w:r w:rsidDel="00000000" w:rsidR="00000000" w:rsidRPr="00000000">
        <w:rPr>
          <w:color w:val="333333"/>
          <w:sz w:val="18"/>
          <w:szCs w:val="18"/>
          <w:rtl w:val="0"/>
        </w:rPr>
        <w:t xml:space="preserve">High School 3-Point Commissioner: Mel Mocco</w:t>
      </w:r>
    </w:p>
    <w:p w:rsidR="00000000" w:rsidDel="00000000" w:rsidP="00000000" w:rsidRDefault="00000000" w:rsidRPr="00000000" w14:paraId="0000002F">
      <w:pPr>
        <w:shd w:fill="ffffff" w:val="clear"/>
        <w:rPr>
          <w:b w:val="1"/>
          <w:color w:val="333333"/>
          <w:sz w:val="18"/>
          <w:szCs w:val="18"/>
        </w:rPr>
      </w:pPr>
      <w:r w:rsidDel="00000000" w:rsidR="00000000" w:rsidRPr="00000000">
        <w:rPr>
          <w:color w:val="333333"/>
          <w:sz w:val="18"/>
          <w:szCs w:val="18"/>
          <w:rtl w:val="0"/>
        </w:rPr>
        <w:t xml:space="preserve">Champions: </w:t>
      </w:r>
      <w:r w:rsidDel="00000000" w:rsidR="00000000" w:rsidRPr="00000000">
        <w:rPr>
          <w:b w:val="1"/>
          <w:color w:val="333333"/>
          <w:sz w:val="18"/>
          <w:szCs w:val="18"/>
          <w:rtl w:val="0"/>
        </w:rPr>
        <w:t xml:space="preserve">Brian Mocco</w:t>
      </w:r>
      <w:r w:rsidDel="00000000" w:rsidR="00000000" w:rsidRPr="00000000">
        <w:rPr>
          <w:color w:val="333333"/>
          <w:sz w:val="18"/>
          <w:szCs w:val="18"/>
          <w:rtl w:val="0"/>
        </w:rPr>
        <w:t xml:space="preserve">, </w:t>
      </w:r>
      <w:r w:rsidDel="00000000" w:rsidR="00000000" w:rsidRPr="00000000">
        <w:rPr>
          <w:b w:val="1"/>
          <w:color w:val="333333"/>
          <w:sz w:val="18"/>
          <w:szCs w:val="18"/>
          <w:rtl w:val="0"/>
        </w:rPr>
        <w:t xml:space="preserve">T.K. Niemiera</w:t>
      </w:r>
      <w:r w:rsidDel="00000000" w:rsidR="00000000" w:rsidRPr="00000000">
        <w:rPr>
          <w:color w:val="333333"/>
          <w:sz w:val="18"/>
          <w:szCs w:val="18"/>
          <w:rtl w:val="0"/>
        </w:rPr>
        <w:t xml:space="preserve">, and </w:t>
      </w:r>
      <w:r w:rsidDel="00000000" w:rsidR="00000000" w:rsidRPr="00000000">
        <w:rPr>
          <w:b w:val="1"/>
          <w:color w:val="333333"/>
          <w:sz w:val="18"/>
          <w:szCs w:val="18"/>
          <w:rtl w:val="0"/>
        </w:rPr>
        <w:t xml:space="preserve">Wally Mansour.</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