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5A735" w14:textId="77777777" w:rsidR="00176F6A" w:rsidRDefault="00117513">
      <w:pPr>
        <w:rPr>
          <w:rFonts w:ascii="Comic Sans MS" w:hAnsi="Comic Sans MS"/>
          <w:sz w:val="24"/>
          <w:szCs w:val="24"/>
        </w:rPr>
      </w:pPr>
      <w:r>
        <w:rPr>
          <w:rFonts w:ascii="Comic Sans MS" w:hAnsi="Comic Sans MS"/>
          <w:sz w:val="24"/>
          <w:szCs w:val="24"/>
        </w:rPr>
        <w:t>Girl’s Middle School cuts (to swim on the high school team)</w:t>
      </w:r>
    </w:p>
    <w:p w14:paraId="15FC8589" w14:textId="2F75ECA8" w:rsidR="00117513" w:rsidRDefault="00117513">
      <w:pPr>
        <w:rPr>
          <w:rFonts w:ascii="Comic Sans MS" w:hAnsi="Comic Sans MS"/>
          <w:sz w:val="24"/>
          <w:szCs w:val="24"/>
        </w:rPr>
      </w:pPr>
      <w:r>
        <w:rPr>
          <w:rFonts w:ascii="Comic Sans MS" w:hAnsi="Comic Sans MS"/>
          <w:sz w:val="24"/>
          <w:szCs w:val="24"/>
        </w:rPr>
        <w:t xml:space="preserve">Any athlete interested in being on the high school team rather than the middle school team must swim on Saturdays, and do double practices.  The time cuts are loosely based off </w:t>
      </w:r>
      <w:r w:rsidR="00B01D25">
        <w:rPr>
          <w:rFonts w:ascii="Comic Sans MS" w:hAnsi="Comic Sans MS"/>
          <w:sz w:val="24"/>
          <w:szCs w:val="24"/>
        </w:rPr>
        <w:t xml:space="preserve">of the JV section </w:t>
      </w:r>
      <w:r w:rsidR="00F85F2D">
        <w:rPr>
          <w:rFonts w:ascii="Comic Sans MS" w:hAnsi="Comic Sans MS"/>
          <w:sz w:val="24"/>
          <w:szCs w:val="24"/>
        </w:rPr>
        <w:t>meet</w:t>
      </w:r>
      <w:r>
        <w:rPr>
          <w:rFonts w:ascii="Comic Sans MS" w:hAnsi="Comic Sans MS"/>
          <w:sz w:val="24"/>
          <w:szCs w:val="24"/>
        </w:rPr>
        <w:t xml:space="preserve"> with all events based on the top 8 time other than the 50 and 100 free which are based off the top 16 time.</w:t>
      </w:r>
    </w:p>
    <w:tbl>
      <w:tblPr>
        <w:tblStyle w:val="TableGrid"/>
        <w:tblW w:w="0" w:type="auto"/>
        <w:jc w:val="center"/>
        <w:tblLook w:val="04A0" w:firstRow="1" w:lastRow="0" w:firstColumn="1" w:lastColumn="0" w:noHBand="0" w:noVBand="1"/>
      </w:tblPr>
      <w:tblGrid>
        <w:gridCol w:w="3384"/>
        <w:gridCol w:w="3690"/>
      </w:tblGrid>
      <w:tr w:rsidR="00117513" w14:paraId="5BFFD045" w14:textId="77777777" w:rsidTr="00117513">
        <w:trPr>
          <w:jc w:val="center"/>
        </w:trPr>
        <w:tc>
          <w:tcPr>
            <w:tcW w:w="3384" w:type="dxa"/>
          </w:tcPr>
          <w:p w14:paraId="139B84C1" w14:textId="77777777" w:rsidR="00117513" w:rsidRDefault="00117513" w:rsidP="00117513">
            <w:pPr>
              <w:jc w:val="center"/>
              <w:rPr>
                <w:rFonts w:ascii="Comic Sans MS" w:hAnsi="Comic Sans MS"/>
                <w:sz w:val="24"/>
                <w:szCs w:val="24"/>
              </w:rPr>
            </w:pPr>
            <w:r>
              <w:rPr>
                <w:rFonts w:ascii="Comic Sans MS" w:hAnsi="Comic Sans MS"/>
                <w:sz w:val="24"/>
                <w:szCs w:val="24"/>
              </w:rPr>
              <w:t>200 Free</w:t>
            </w:r>
          </w:p>
        </w:tc>
        <w:tc>
          <w:tcPr>
            <w:tcW w:w="3690" w:type="dxa"/>
          </w:tcPr>
          <w:p w14:paraId="5040AB7E" w14:textId="1F47E365" w:rsidR="00117513" w:rsidRDefault="00315F87" w:rsidP="00117513">
            <w:pPr>
              <w:jc w:val="center"/>
              <w:rPr>
                <w:rFonts w:ascii="Comic Sans MS" w:hAnsi="Comic Sans MS"/>
                <w:sz w:val="24"/>
                <w:szCs w:val="24"/>
              </w:rPr>
            </w:pPr>
            <w:r>
              <w:rPr>
                <w:rFonts w:ascii="Comic Sans MS" w:hAnsi="Comic Sans MS"/>
                <w:sz w:val="24"/>
                <w:szCs w:val="24"/>
              </w:rPr>
              <w:t>2:14</w:t>
            </w:r>
            <w:r w:rsidR="00117513">
              <w:rPr>
                <w:rFonts w:ascii="Comic Sans MS" w:hAnsi="Comic Sans MS"/>
                <w:sz w:val="24"/>
                <w:szCs w:val="24"/>
              </w:rPr>
              <w:t>.9</w:t>
            </w:r>
          </w:p>
        </w:tc>
      </w:tr>
      <w:tr w:rsidR="00117513" w14:paraId="493AECC2" w14:textId="77777777" w:rsidTr="00117513">
        <w:trPr>
          <w:jc w:val="center"/>
        </w:trPr>
        <w:tc>
          <w:tcPr>
            <w:tcW w:w="3384" w:type="dxa"/>
          </w:tcPr>
          <w:p w14:paraId="7FE5DC8D" w14:textId="77777777" w:rsidR="00117513" w:rsidRDefault="00117513" w:rsidP="00117513">
            <w:pPr>
              <w:jc w:val="center"/>
              <w:rPr>
                <w:rFonts w:ascii="Comic Sans MS" w:hAnsi="Comic Sans MS"/>
                <w:sz w:val="24"/>
                <w:szCs w:val="24"/>
              </w:rPr>
            </w:pPr>
            <w:r>
              <w:rPr>
                <w:rFonts w:ascii="Comic Sans MS" w:hAnsi="Comic Sans MS"/>
                <w:sz w:val="24"/>
                <w:szCs w:val="24"/>
              </w:rPr>
              <w:t>200 IM</w:t>
            </w:r>
          </w:p>
        </w:tc>
        <w:tc>
          <w:tcPr>
            <w:tcW w:w="3690" w:type="dxa"/>
          </w:tcPr>
          <w:p w14:paraId="304B063C" w14:textId="77777777" w:rsidR="00117513" w:rsidRDefault="00F85F2D" w:rsidP="00117513">
            <w:pPr>
              <w:jc w:val="center"/>
              <w:rPr>
                <w:rFonts w:ascii="Comic Sans MS" w:hAnsi="Comic Sans MS"/>
                <w:sz w:val="24"/>
                <w:szCs w:val="24"/>
              </w:rPr>
            </w:pPr>
            <w:r>
              <w:rPr>
                <w:rFonts w:ascii="Comic Sans MS" w:hAnsi="Comic Sans MS"/>
                <w:sz w:val="24"/>
                <w:szCs w:val="24"/>
              </w:rPr>
              <w:t>2:37</w:t>
            </w:r>
            <w:r w:rsidR="00117513">
              <w:rPr>
                <w:rFonts w:ascii="Comic Sans MS" w:hAnsi="Comic Sans MS"/>
                <w:sz w:val="24"/>
                <w:szCs w:val="24"/>
              </w:rPr>
              <w:t>.9</w:t>
            </w:r>
          </w:p>
        </w:tc>
      </w:tr>
      <w:tr w:rsidR="00117513" w14:paraId="631CAC8A" w14:textId="77777777" w:rsidTr="00117513">
        <w:trPr>
          <w:jc w:val="center"/>
        </w:trPr>
        <w:tc>
          <w:tcPr>
            <w:tcW w:w="3384" w:type="dxa"/>
          </w:tcPr>
          <w:p w14:paraId="7499BAD2" w14:textId="77777777" w:rsidR="00117513" w:rsidRDefault="00117513" w:rsidP="00117513">
            <w:pPr>
              <w:jc w:val="center"/>
              <w:rPr>
                <w:rFonts w:ascii="Comic Sans MS" w:hAnsi="Comic Sans MS"/>
                <w:sz w:val="24"/>
                <w:szCs w:val="24"/>
              </w:rPr>
            </w:pPr>
            <w:r>
              <w:rPr>
                <w:rFonts w:ascii="Comic Sans MS" w:hAnsi="Comic Sans MS"/>
                <w:sz w:val="24"/>
                <w:szCs w:val="24"/>
              </w:rPr>
              <w:t>50 Free</w:t>
            </w:r>
          </w:p>
        </w:tc>
        <w:tc>
          <w:tcPr>
            <w:tcW w:w="3690" w:type="dxa"/>
          </w:tcPr>
          <w:p w14:paraId="48A0FD27" w14:textId="1F20844B" w:rsidR="00117513" w:rsidRDefault="00315F87" w:rsidP="00117513">
            <w:pPr>
              <w:jc w:val="center"/>
              <w:rPr>
                <w:rFonts w:ascii="Comic Sans MS" w:hAnsi="Comic Sans MS"/>
                <w:sz w:val="24"/>
                <w:szCs w:val="24"/>
              </w:rPr>
            </w:pPr>
            <w:r>
              <w:rPr>
                <w:rFonts w:ascii="Comic Sans MS" w:hAnsi="Comic Sans MS"/>
                <w:sz w:val="24"/>
                <w:szCs w:val="24"/>
              </w:rPr>
              <w:t>28</w:t>
            </w:r>
            <w:r w:rsidR="00117513">
              <w:rPr>
                <w:rFonts w:ascii="Comic Sans MS" w:hAnsi="Comic Sans MS"/>
                <w:sz w:val="24"/>
                <w:szCs w:val="24"/>
              </w:rPr>
              <w:t>.0</w:t>
            </w:r>
          </w:p>
        </w:tc>
      </w:tr>
      <w:tr w:rsidR="00117513" w14:paraId="7D3D2215" w14:textId="77777777" w:rsidTr="00117513">
        <w:trPr>
          <w:jc w:val="center"/>
        </w:trPr>
        <w:tc>
          <w:tcPr>
            <w:tcW w:w="3384" w:type="dxa"/>
          </w:tcPr>
          <w:p w14:paraId="5E140F22" w14:textId="77777777" w:rsidR="00117513" w:rsidRDefault="00117513" w:rsidP="00117513">
            <w:pPr>
              <w:jc w:val="center"/>
              <w:rPr>
                <w:rFonts w:ascii="Comic Sans MS" w:hAnsi="Comic Sans MS"/>
                <w:sz w:val="24"/>
                <w:szCs w:val="24"/>
              </w:rPr>
            </w:pPr>
            <w:r>
              <w:rPr>
                <w:rFonts w:ascii="Comic Sans MS" w:hAnsi="Comic Sans MS"/>
                <w:sz w:val="24"/>
                <w:szCs w:val="24"/>
              </w:rPr>
              <w:t>100 Fly</w:t>
            </w:r>
          </w:p>
        </w:tc>
        <w:tc>
          <w:tcPr>
            <w:tcW w:w="3690" w:type="dxa"/>
          </w:tcPr>
          <w:p w14:paraId="429585DC" w14:textId="247E6A4B" w:rsidR="00117513" w:rsidRDefault="00315F87" w:rsidP="00117513">
            <w:pPr>
              <w:jc w:val="center"/>
              <w:rPr>
                <w:rFonts w:ascii="Comic Sans MS" w:hAnsi="Comic Sans MS"/>
                <w:sz w:val="24"/>
                <w:szCs w:val="24"/>
              </w:rPr>
            </w:pPr>
            <w:r>
              <w:rPr>
                <w:rFonts w:ascii="Comic Sans MS" w:hAnsi="Comic Sans MS"/>
                <w:sz w:val="24"/>
                <w:szCs w:val="24"/>
              </w:rPr>
              <w:t>1:10</w:t>
            </w:r>
            <w:r w:rsidR="00117513">
              <w:rPr>
                <w:rFonts w:ascii="Comic Sans MS" w:hAnsi="Comic Sans MS"/>
                <w:sz w:val="24"/>
                <w:szCs w:val="24"/>
              </w:rPr>
              <w:t>.9</w:t>
            </w:r>
          </w:p>
        </w:tc>
      </w:tr>
      <w:tr w:rsidR="00117513" w14:paraId="38944F75" w14:textId="77777777" w:rsidTr="00117513">
        <w:trPr>
          <w:jc w:val="center"/>
        </w:trPr>
        <w:tc>
          <w:tcPr>
            <w:tcW w:w="3384" w:type="dxa"/>
          </w:tcPr>
          <w:p w14:paraId="2D5185AD" w14:textId="77777777" w:rsidR="00117513" w:rsidRDefault="00117513" w:rsidP="00117513">
            <w:pPr>
              <w:jc w:val="center"/>
              <w:rPr>
                <w:rFonts w:ascii="Comic Sans MS" w:hAnsi="Comic Sans MS"/>
                <w:sz w:val="24"/>
                <w:szCs w:val="24"/>
              </w:rPr>
            </w:pPr>
            <w:r>
              <w:rPr>
                <w:rFonts w:ascii="Comic Sans MS" w:hAnsi="Comic Sans MS"/>
                <w:sz w:val="24"/>
                <w:szCs w:val="24"/>
              </w:rPr>
              <w:t>100 Free</w:t>
            </w:r>
          </w:p>
        </w:tc>
        <w:tc>
          <w:tcPr>
            <w:tcW w:w="3690" w:type="dxa"/>
          </w:tcPr>
          <w:p w14:paraId="2B82160A" w14:textId="234339C2" w:rsidR="00117513" w:rsidRDefault="00315F87" w:rsidP="00117513">
            <w:pPr>
              <w:jc w:val="center"/>
              <w:rPr>
                <w:rFonts w:ascii="Comic Sans MS" w:hAnsi="Comic Sans MS"/>
                <w:sz w:val="24"/>
                <w:szCs w:val="24"/>
              </w:rPr>
            </w:pPr>
            <w:r>
              <w:rPr>
                <w:rFonts w:ascii="Comic Sans MS" w:hAnsi="Comic Sans MS"/>
                <w:sz w:val="24"/>
                <w:szCs w:val="24"/>
              </w:rPr>
              <w:t>1:02</w:t>
            </w:r>
            <w:r w:rsidR="00117513">
              <w:rPr>
                <w:rFonts w:ascii="Comic Sans MS" w:hAnsi="Comic Sans MS"/>
                <w:sz w:val="24"/>
                <w:szCs w:val="24"/>
              </w:rPr>
              <w:t>.9</w:t>
            </w:r>
          </w:p>
        </w:tc>
      </w:tr>
      <w:tr w:rsidR="00117513" w14:paraId="393EF345" w14:textId="77777777" w:rsidTr="00117513">
        <w:trPr>
          <w:jc w:val="center"/>
        </w:trPr>
        <w:tc>
          <w:tcPr>
            <w:tcW w:w="3384" w:type="dxa"/>
          </w:tcPr>
          <w:p w14:paraId="2CB8FC78" w14:textId="77777777" w:rsidR="00117513" w:rsidRDefault="00117513" w:rsidP="00117513">
            <w:pPr>
              <w:jc w:val="center"/>
              <w:rPr>
                <w:rFonts w:ascii="Comic Sans MS" w:hAnsi="Comic Sans MS"/>
                <w:sz w:val="24"/>
                <w:szCs w:val="24"/>
              </w:rPr>
            </w:pPr>
            <w:r>
              <w:rPr>
                <w:rFonts w:ascii="Comic Sans MS" w:hAnsi="Comic Sans MS"/>
                <w:sz w:val="24"/>
                <w:szCs w:val="24"/>
              </w:rPr>
              <w:t>500 Free</w:t>
            </w:r>
          </w:p>
        </w:tc>
        <w:tc>
          <w:tcPr>
            <w:tcW w:w="3690" w:type="dxa"/>
          </w:tcPr>
          <w:p w14:paraId="4FBA4D93" w14:textId="68FEED95" w:rsidR="00117513" w:rsidRDefault="00315F87" w:rsidP="00117513">
            <w:pPr>
              <w:jc w:val="center"/>
              <w:rPr>
                <w:rFonts w:ascii="Comic Sans MS" w:hAnsi="Comic Sans MS"/>
                <w:sz w:val="24"/>
                <w:szCs w:val="24"/>
              </w:rPr>
            </w:pPr>
            <w:r>
              <w:rPr>
                <w:rFonts w:ascii="Comic Sans MS" w:hAnsi="Comic Sans MS"/>
                <w:sz w:val="24"/>
                <w:szCs w:val="24"/>
              </w:rPr>
              <w:t>6:09</w:t>
            </w:r>
            <w:r w:rsidR="00117513">
              <w:rPr>
                <w:rFonts w:ascii="Comic Sans MS" w:hAnsi="Comic Sans MS"/>
                <w:sz w:val="24"/>
                <w:szCs w:val="24"/>
              </w:rPr>
              <w:t>.9</w:t>
            </w:r>
          </w:p>
        </w:tc>
      </w:tr>
      <w:tr w:rsidR="00117513" w14:paraId="25929289" w14:textId="77777777" w:rsidTr="00117513">
        <w:trPr>
          <w:jc w:val="center"/>
        </w:trPr>
        <w:tc>
          <w:tcPr>
            <w:tcW w:w="3384" w:type="dxa"/>
          </w:tcPr>
          <w:p w14:paraId="3F076300" w14:textId="77777777" w:rsidR="00117513" w:rsidRDefault="00117513" w:rsidP="00117513">
            <w:pPr>
              <w:jc w:val="center"/>
              <w:rPr>
                <w:rFonts w:ascii="Comic Sans MS" w:hAnsi="Comic Sans MS"/>
                <w:sz w:val="24"/>
                <w:szCs w:val="24"/>
              </w:rPr>
            </w:pPr>
            <w:r>
              <w:rPr>
                <w:rFonts w:ascii="Comic Sans MS" w:hAnsi="Comic Sans MS"/>
                <w:sz w:val="24"/>
                <w:szCs w:val="24"/>
              </w:rPr>
              <w:t>100 Back</w:t>
            </w:r>
          </w:p>
        </w:tc>
        <w:tc>
          <w:tcPr>
            <w:tcW w:w="3690" w:type="dxa"/>
          </w:tcPr>
          <w:p w14:paraId="196DD50A" w14:textId="422C1C5B" w:rsidR="00117513" w:rsidRDefault="00315F87" w:rsidP="00117513">
            <w:pPr>
              <w:jc w:val="center"/>
              <w:rPr>
                <w:rFonts w:ascii="Comic Sans MS" w:hAnsi="Comic Sans MS"/>
                <w:sz w:val="24"/>
                <w:szCs w:val="24"/>
              </w:rPr>
            </w:pPr>
            <w:r>
              <w:rPr>
                <w:rFonts w:ascii="Comic Sans MS" w:hAnsi="Comic Sans MS"/>
                <w:sz w:val="24"/>
                <w:szCs w:val="24"/>
              </w:rPr>
              <w:t>1:11</w:t>
            </w:r>
            <w:r w:rsidR="00117513">
              <w:rPr>
                <w:rFonts w:ascii="Comic Sans MS" w:hAnsi="Comic Sans MS"/>
                <w:sz w:val="24"/>
                <w:szCs w:val="24"/>
              </w:rPr>
              <w:t>.9</w:t>
            </w:r>
          </w:p>
        </w:tc>
      </w:tr>
      <w:tr w:rsidR="00117513" w14:paraId="33916BE4" w14:textId="77777777" w:rsidTr="00117513">
        <w:trPr>
          <w:jc w:val="center"/>
        </w:trPr>
        <w:tc>
          <w:tcPr>
            <w:tcW w:w="3384" w:type="dxa"/>
          </w:tcPr>
          <w:p w14:paraId="030C6A90" w14:textId="77777777" w:rsidR="00117513" w:rsidRDefault="00117513" w:rsidP="00117513">
            <w:pPr>
              <w:jc w:val="center"/>
              <w:rPr>
                <w:rFonts w:ascii="Comic Sans MS" w:hAnsi="Comic Sans MS"/>
                <w:sz w:val="24"/>
                <w:szCs w:val="24"/>
              </w:rPr>
            </w:pPr>
            <w:r>
              <w:rPr>
                <w:rFonts w:ascii="Comic Sans MS" w:hAnsi="Comic Sans MS"/>
                <w:sz w:val="24"/>
                <w:szCs w:val="24"/>
              </w:rPr>
              <w:t>100 Breast</w:t>
            </w:r>
          </w:p>
        </w:tc>
        <w:tc>
          <w:tcPr>
            <w:tcW w:w="3690" w:type="dxa"/>
          </w:tcPr>
          <w:p w14:paraId="0E60D328" w14:textId="77777777" w:rsidR="00117513" w:rsidRDefault="00B01D25" w:rsidP="00117513">
            <w:pPr>
              <w:jc w:val="center"/>
              <w:rPr>
                <w:rFonts w:ascii="Comic Sans MS" w:hAnsi="Comic Sans MS"/>
                <w:sz w:val="24"/>
                <w:szCs w:val="24"/>
              </w:rPr>
            </w:pPr>
            <w:r>
              <w:rPr>
                <w:rFonts w:ascii="Comic Sans MS" w:hAnsi="Comic Sans MS"/>
                <w:sz w:val="24"/>
                <w:szCs w:val="24"/>
              </w:rPr>
              <w:t>1:23</w:t>
            </w:r>
            <w:r w:rsidR="00117513">
              <w:rPr>
                <w:rFonts w:ascii="Comic Sans MS" w:hAnsi="Comic Sans MS"/>
                <w:sz w:val="24"/>
                <w:szCs w:val="24"/>
              </w:rPr>
              <w:t>.9</w:t>
            </w:r>
          </w:p>
        </w:tc>
      </w:tr>
    </w:tbl>
    <w:p w14:paraId="6CE4E9CF" w14:textId="78AD1CCB" w:rsidR="00117513" w:rsidRDefault="00117513">
      <w:pPr>
        <w:rPr>
          <w:rFonts w:ascii="Comic Sans MS" w:hAnsi="Comic Sans MS"/>
          <w:sz w:val="24"/>
          <w:szCs w:val="24"/>
        </w:rPr>
      </w:pPr>
    </w:p>
    <w:p w14:paraId="2436915B" w14:textId="77777777" w:rsidR="00315F87" w:rsidRPr="00117513" w:rsidRDefault="00315F87">
      <w:pPr>
        <w:rPr>
          <w:rFonts w:ascii="Comic Sans MS" w:hAnsi="Comic Sans MS"/>
          <w:sz w:val="24"/>
          <w:szCs w:val="24"/>
        </w:rPr>
      </w:pPr>
      <w:bookmarkStart w:id="0" w:name="_GoBack"/>
      <w:bookmarkEnd w:id="0"/>
    </w:p>
    <w:sectPr w:rsidR="00315F87" w:rsidRPr="00117513" w:rsidSect="00176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13"/>
    <w:rsid w:val="00117513"/>
    <w:rsid w:val="00153CFF"/>
    <w:rsid w:val="00176F6A"/>
    <w:rsid w:val="001A4DF5"/>
    <w:rsid w:val="00245A23"/>
    <w:rsid w:val="00315F87"/>
    <w:rsid w:val="005B0250"/>
    <w:rsid w:val="006E58A2"/>
    <w:rsid w:val="00B01D25"/>
    <w:rsid w:val="00CD586B"/>
    <w:rsid w:val="00EB56CD"/>
    <w:rsid w:val="00F85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3782B"/>
  <w15:docId w15:val="{ACDB5AA0-8D45-4BC7-BA0A-D497D339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Justin Haycraft</cp:lastModifiedBy>
  <cp:revision>2</cp:revision>
  <dcterms:created xsi:type="dcterms:W3CDTF">2024-05-17T16:35:00Z</dcterms:created>
  <dcterms:modified xsi:type="dcterms:W3CDTF">2024-05-17T16:35:00Z</dcterms:modified>
</cp:coreProperties>
</file>