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B94960" w:rsidRPr="0010430C" w14:paraId="296DB018" w14:textId="77777777" w:rsidTr="00AF0634">
        <w:trPr>
          <w:trHeight w:hRule="exact" w:val="822"/>
        </w:trPr>
        <w:tc>
          <w:tcPr>
            <w:tcW w:w="10580" w:type="dxa"/>
            <w:tcBorders>
              <w:top w:val="single" w:sz="4" w:space="0" w:color="auto"/>
              <w:bottom w:val="single" w:sz="4" w:space="0" w:color="auto"/>
            </w:tcBorders>
          </w:tcPr>
          <w:p w14:paraId="6C262B06" w14:textId="77777777" w:rsidR="00B94960" w:rsidRPr="00AF0634" w:rsidRDefault="00B94960" w:rsidP="009F19DF">
            <w:pPr>
              <w:spacing w:before="216" w:line="208" w:lineRule="auto"/>
              <w:jc w:val="center"/>
              <w:rPr>
                <w:rFonts w:ascii="Bookman Old Style" w:hAnsi="Bookman Old Style" w:cs="Bookman Old Style"/>
                <w:b/>
                <w:bCs/>
                <w:spacing w:val="14"/>
                <w:w w:val="80"/>
                <w:sz w:val="28"/>
                <w:szCs w:val="28"/>
              </w:rPr>
            </w:pPr>
            <w:r w:rsidRPr="00AF0634">
              <w:rPr>
                <w:rFonts w:ascii="Bookman Old Style" w:hAnsi="Bookman Old Style" w:cs="Bookman Old Style"/>
                <w:b/>
                <w:bCs/>
                <w:spacing w:val="14"/>
                <w:w w:val="80"/>
                <w:sz w:val="28"/>
                <w:szCs w:val="28"/>
              </w:rPr>
              <w:t>Oakdale Athletic Association</w:t>
            </w:r>
          </w:p>
          <w:p w14:paraId="0F4D7427" w14:textId="77777777" w:rsidR="00B94960" w:rsidRPr="007516C9" w:rsidRDefault="00B94960" w:rsidP="009F19DF">
            <w:pPr>
              <w:spacing w:after="144"/>
              <w:jc w:val="center"/>
              <w:rPr>
                <w:rFonts w:ascii="Bookman Old Style" w:hAnsi="Bookman Old Style" w:cs="Bookman Old Style"/>
                <w:b/>
                <w:bCs/>
                <w:spacing w:val="18"/>
                <w:w w:val="80"/>
                <w:sz w:val="44"/>
                <w:szCs w:val="44"/>
              </w:rPr>
            </w:pPr>
            <w:r w:rsidRPr="00AF0634">
              <w:rPr>
                <w:rFonts w:ascii="Bookman Old Style" w:hAnsi="Bookman Old Style" w:cs="Bookman Old Style"/>
                <w:b/>
                <w:bCs/>
                <w:spacing w:val="18"/>
                <w:w w:val="80"/>
                <w:sz w:val="28"/>
                <w:szCs w:val="28"/>
              </w:rPr>
              <w:t>Request For Scholarship</w:t>
            </w:r>
          </w:p>
        </w:tc>
      </w:tr>
    </w:tbl>
    <w:p w14:paraId="70095DD6" w14:textId="77777777" w:rsidR="00B94960" w:rsidRDefault="00B94960" w:rsidP="00B92407">
      <w:pPr>
        <w:spacing w:line="20" w:lineRule="exact"/>
        <w:ind w:left="14" w:right="43"/>
      </w:pPr>
    </w:p>
    <w:tbl>
      <w:tblPr>
        <w:tblW w:w="1080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"/>
        <w:gridCol w:w="1982"/>
        <w:gridCol w:w="1963"/>
        <w:gridCol w:w="1939"/>
        <w:gridCol w:w="1963"/>
        <w:gridCol w:w="2736"/>
        <w:gridCol w:w="25"/>
      </w:tblGrid>
      <w:tr w:rsidR="00B94960" w:rsidRPr="0010430C" w14:paraId="173B856A" w14:textId="77777777" w:rsidTr="00AF0634">
        <w:trPr>
          <w:cantSplit/>
          <w:trHeight w:hRule="exact" w:val="4277"/>
        </w:trPr>
        <w:tc>
          <w:tcPr>
            <w:tcW w:w="197" w:type="dxa"/>
          </w:tcPr>
          <w:p w14:paraId="3261C1C5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  <w:tc>
          <w:tcPr>
            <w:tcW w:w="10583" w:type="dxa"/>
            <w:gridSpan w:val="5"/>
          </w:tcPr>
          <w:p w14:paraId="6B53731D" w14:textId="77777777" w:rsidR="00B94960" w:rsidRPr="007516C9" w:rsidRDefault="00B94960">
            <w:pPr>
              <w:spacing w:before="108"/>
              <w:ind w:left="36" w:right="36"/>
              <w:jc w:val="both"/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</w:pPr>
            <w:proofErr w:type="gramStart"/>
            <w:r w:rsidRPr="007516C9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>In an effort to</w:t>
            </w:r>
            <w:proofErr w:type="gramEnd"/>
            <w:r w:rsidRPr="007516C9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provide opportunities to all youth eligible to participate in activities available </w:t>
            </w:r>
            <w:r w:rsidRPr="007516C9">
              <w:rPr>
                <w:rFonts w:ascii="Bookman Old Style" w:hAnsi="Bookman Old Style" w:cs="Bookman Old Style"/>
                <w:spacing w:val="-7"/>
                <w:sz w:val="20"/>
                <w:szCs w:val="20"/>
              </w:rPr>
              <w:t xml:space="preserve">through the Oakdale Athletic Association (OAA), scholarship funds are available to assist families that </w:t>
            </w:r>
            <w:r w:rsidRPr="007516C9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may not be able to afford the fees for our programs. </w:t>
            </w:r>
            <w:proofErr w:type="gramStart"/>
            <w:r w:rsidRPr="007516C9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>In order to</w:t>
            </w:r>
            <w:proofErr w:type="gramEnd"/>
            <w:r w:rsidRPr="007516C9">
              <w:rPr>
                <w:rFonts w:ascii="Bookman Old Style" w:hAnsi="Bookman Old Style" w:cs="Bookman Old Style"/>
                <w:spacing w:val="-9"/>
                <w:sz w:val="20"/>
                <w:szCs w:val="20"/>
              </w:rPr>
              <w:t xml:space="preserve"> receive scholarship support, the following </w:t>
            </w:r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>requirements must be met:</w:t>
            </w:r>
          </w:p>
          <w:p w14:paraId="7B74037C" w14:textId="77777777" w:rsidR="00B94960" w:rsidRPr="007516C9" w:rsidRDefault="00B94960" w:rsidP="009F19DF">
            <w:pPr>
              <w:numPr>
                <w:ilvl w:val="0"/>
                <w:numId w:val="3"/>
              </w:numPr>
              <w:spacing w:before="72"/>
              <w:ind w:left="504"/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</w:pPr>
            <w:r w:rsidRPr="007516C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Scholarship </w:t>
            </w:r>
            <w:proofErr w:type="gramStart"/>
            <w:r w:rsidRPr="007516C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recipient</w:t>
            </w:r>
            <w:proofErr w:type="gramEnd"/>
            <w:r w:rsidRPr="007516C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 must be eligible t</w:t>
            </w:r>
            <w:r w:rsidR="002C0DA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o participate in OAA activities. One per person per season.</w:t>
            </w:r>
          </w:p>
          <w:p w14:paraId="2CB6B83D" w14:textId="77777777" w:rsidR="00B94960" w:rsidRPr="007516C9" w:rsidRDefault="00B94960" w:rsidP="009F19DF">
            <w:pPr>
              <w:numPr>
                <w:ilvl w:val="0"/>
                <w:numId w:val="3"/>
              </w:numPr>
              <w:ind w:left="504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516C9">
              <w:rPr>
                <w:rFonts w:ascii="Bookman Old Style" w:hAnsi="Bookman Old Style" w:cs="Bookman Old Style"/>
                <w:sz w:val="20"/>
                <w:szCs w:val="20"/>
              </w:rPr>
              <w:t>Family must be OAA members in good standing (e.g., no outstanding payments due).</w:t>
            </w:r>
          </w:p>
          <w:p w14:paraId="78C6D04D" w14:textId="77777777" w:rsidR="00B94960" w:rsidRPr="007516C9" w:rsidRDefault="00B94960" w:rsidP="009F19DF">
            <w:pPr>
              <w:numPr>
                <w:ilvl w:val="0"/>
                <w:numId w:val="3"/>
              </w:numPr>
              <w:ind w:left="504" w:right="396"/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</w:pPr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>Parent/Guardian must agree to be an active participant in the OAA activities by assisting in events that are sponsored. (concession stands for tournaments, Oakdale fun day tent, etc.)</w:t>
            </w:r>
          </w:p>
          <w:p w14:paraId="7E32197F" w14:textId="77777777" w:rsidR="00B94960" w:rsidRPr="007516C9" w:rsidRDefault="00B94960" w:rsidP="009F19DF">
            <w:pPr>
              <w:numPr>
                <w:ilvl w:val="0"/>
                <w:numId w:val="3"/>
              </w:numPr>
              <w:ind w:left="504" w:right="108"/>
              <w:rPr>
                <w:rFonts w:ascii="Bookman Old Style" w:hAnsi="Bookman Old Style" w:cs="Bookman Old Style"/>
                <w:spacing w:val="-6"/>
                <w:sz w:val="20"/>
                <w:szCs w:val="20"/>
              </w:rPr>
            </w:pPr>
            <w:r w:rsidRPr="007516C9">
              <w:rPr>
                <w:rFonts w:ascii="Bookman Old Style" w:hAnsi="Bookman Old Style" w:cs="Bookman Old Style"/>
                <w:spacing w:val="-12"/>
                <w:sz w:val="20"/>
                <w:szCs w:val="20"/>
              </w:rPr>
              <w:t>OAA traveling programs: maximum scholarship award is limited by the cost of the equivalent in-house program.</w:t>
            </w:r>
          </w:p>
          <w:p w14:paraId="63092355" w14:textId="77777777" w:rsidR="00B94960" w:rsidRPr="00253C92" w:rsidRDefault="00B94960" w:rsidP="009F19DF">
            <w:pPr>
              <w:numPr>
                <w:ilvl w:val="0"/>
                <w:numId w:val="3"/>
              </w:numPr>
              <w:ind w:left="504"/>
              <w:rPr>
                <w:rFonts w:ascii="Bookman Old Style" w:hAnsi="Bookman Old Style" w:cs="Bookman Old Style"/>
                <w:color w:val="FF0000"/>
                <w:spacing w:val="-3"/>
                <w:sz w:val="20"/>
                <w:szCs w:val="20"/>
              </w:rPr>
            </w:pPr>
            <w:r w:rsidRPr="007516C9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Parent/Guardian must submit this completed form by the submission deadline and demonstrate financial need.  </w:t>
            </w:r>
            <w:r w:rsidRPr="00253C92">
              <w:rPr>
                <w:rFonts w:ascii="Bookman Old Style" w:hAnsi="Bookman Old Style" w:cs="Bookman Old Style"/>
                <w:b/>
                <w:color w:val="FF0000"/>
                <w:spacing w:val="-3"/>
                <w:sz w:val="20"/>
                <w:szCs w:val="20"/>
              </w:rPr>
              <w:t xml:space="preserve">Submission deadline is 2 weeks prior to the </w:t>
            </w:r>
            <w:proofErr w:type="gramStart"/>
            <w:r w:rsidRPr="00253C92">
              <w:rPr>
                <w:rFonts w:ascii="Bookman Old Style" w:hAnsi="Bookman Old Style" w:cs="Bookman Old Style"/>
                <w:b/>
                <w:color w:val="FF0000"/>
                <w:spacing w:val="-3"/>
                <w:sz w:val="20"/>
                <w:szCs w:val="20"/>
              </w:rPr>
              <w:t>close</w:t>
            </w:r>
            <w:proofErr w:type="gramEnd"/>
            <w:r w:rsidRPr="00253C92">
              <w:rPr>
                <w:rFonts w:ascii="Bookman Old Style" w:hAnsi="Bookman Old Style" w:cs="Bookman Old Style"/>
                <w:b/>
                <w:color w:val="FF0000"/>
                <w:spacing w:val="-3"/>
                <w:sz w:val="20"/>
                <w:szCs w:val="20"/>
              </w:rPr>
              <w:t xml:space="preserve"> of registration for the activity.</w:t>
            </w:r>
          </w:p>
          <w:p w14:paraId="709D5A01" w14:textId="77777777" w:rsidR="00B94960" w:rsidRPr="007516C9" w:rsidRDefault="00B94960" w:rsidP="009F19DF">
            <w:pPr>
              <w:numPr>
                <w:ilvl w:val="0"/>
                <w:numId w:val="3"/>
              </w:numPr>
              <w:ind w:left="504" w:right="36"/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</w:pPr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Scholarship recipients cannot purchase league t-shirts, </w:t>
            </w:r>
            <w:proofErr w:type="gramStart"/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>sweat shirts</w:t>
            </w:r>
            <w:proofErr w:type="gramEnd"/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, etc. in lieu of receiving a scholarship. Such funds must be directed </w:t>
            </w:r>
            <w:proofErr w:type="gramStart"/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>to</w:t>
            </w:r>
            <w:proofErr w:type="gramEnd"/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 payment of participant fees before apparel.</w:t>
            </w:r>
          </w:p>
          <w:p w14:paraId="5F92C84E" w14:textId="77777777" w:rsidR="00B94960" w:rsidRDefault="00B94960" w:rsidP="009F19DF">
            <w:pPr>
              <w:numPr>
                <w:ilvl w:val="0"/>
                <w:numId w:val="3"/>
              </w:numPr>
              <w:ind w:left="504" w:right="36"/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</w:pPr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Parents may also use the TAYE process </w:t>
            </w:r>
            <w:proofErr w:type="gramStart"/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>in order to</w:t>
            </w:r>
            <w:proofErr w:type="gramEnd"/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 cover costs of these programs.  For more </w:t>
            </w:r>
            <w:proofErr w:type="gramStart"/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>information</w:t>
            </w:r>
            <w:proofErr w:type="gramEnd"/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 please </w:t>
            </w:r>
            <w:r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>see the TAYE website (</w:t>
            </w:r>
            <w:hyperlink r:id="rId5" w:history="1">
              <w:r w:rsidRPr="00166A90">
                <w:rPr>
                  <w:rStyle w:val="Hyperlink"/>
                  <w:rFonts w:ascii="Bookman Old Style" w:hAnsi="Bookman Old Style" w:cs="Bookman Old Style"/>
                  <w:spacing w:val="-8"/>
                  <w:sz w:val="20"/>
                  <w:szCs w:val="20"/>
                </w:rPr>
                <w:t>www.tayemn.org</w:t>
              </w:r>
            </w:hyperlink>
            <w:r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>)</w:t>
            </w:r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>.</w:t>
            </w:r>
            <w:r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 </w:t>
            </w:r>
          </w:p>
          <w:p w14:paraId="1D1B4090" w14:textId="77777777" w:rsidR="00B94960" w:rsidRPr="002C0DAF" w:rsidRDefault="00B94960" w:rsidP="009F19DF">
            <w:pPr>
              <w:numPr>
                <w:ilvl w:val="0"/>
                <w:numId w:val="3"/>
              </w:numPr>
              <w:ind w:left="504" w:right="36"/>
              <w:rPr>
                <w:rFonts w:ascii="Bookman Old Style" w:hAnsi="Bookman Old Style" w:cs="Bookman Old Style"/>
                <w:b/>
                <w:color w:val="FF0000"/>
                <w:spacing w:val="-8"/>
                <w:sz w:val="22"/>
                <w:szCs w:val="22"/>
              </w:rPr>
            </w:pPr>
            <w:r w:rsidRPr="00253C92">
              <w:rPr>
                <w:rFonts w:ascii="Bookman Old Style" w:hAnsi="Bookman Old Style" w:cs="Bookman Old Style"/>
                <w:b/>
                <w:color w:val="FF0000"/>
                <w:spacing w:val="-8"/>
                <w:sz w:val="20"/>
                <w:szCs w:val="20"/>
              </w:rPr>
              <w:t>Proof of income is required to be considered</w:t>
            </w:r>
            <w:r w:rsidR="002C0DAF">
              <w:rPr>
                <w:rFonts w:ascii="Bookman Old Style" w:hAnsi="Bookman Old Style" w:cs="Bookman Old Style"/>
                <w:b/>
                <w:color w:val="FF0000"/>
                <w:spacing w:val="-8"/>
                <w:sz w:val="22"/>
                <w:szCs w:val="22"/>
              </w:rPr>
              <w:t xml:space="preserve">.  </w:t>
            </w:r>
          </w:p>
          <w:p w14:paraId="3988A131" w14:textId="77777777" w:rsidR="00B94960" w:rsidRPr="007516C9" w:rsidRDefault="00B94960" w:rsidP="00AE5D57">
            <w:pPr>
              <w:ind w:left="36" w:right="36"/>
              <w:jc w:val="both"/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</w:pPr>
            <w:r w:rsidRPr="007516C9">
              <w:rPr>
                <w:rFonts w:ascii="Bookman Old Style" w:hAnsi="Bookman Old Style" w:cs="Bookman Old Style"/>
                <w:spacing w:val="-8"/>
                <w:sz w:val="20"/>
                <w:szCs w:val="20"/>
              </w:rPr>
              <w:t xml:space="preserve">Failure to comply with these guidelines or to provide accurate information on this </w:t>
            </w:r>
            <w:r w:rsidRPr="007516C9">
              <w:rPr>
                <w:rFonts w:ascii="Bookman Old Style" w:hAnsi="Bookman Old Style" w:cs="Bookman Old Style"/>
                <w:spacing w:val="-11"/>
                <w:sz w:val="20"/>
                <w:szCs w:val="20"/>
              </w:rPr>
              <w:t xml:space="preserve">form will result in immediate denial of scholarship eligibility or revocation of an existing scholarship at the sole </w:t>
            </w:r>
            <w:r w:rsidRPr="007516C9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discretion of the OAA.</w:t>
            </w:r>
          </w:p>
        </w:tc>
        <w:tc>
          <w:tcPr>
            <w:tcW w:w="25" w:type="dxa"/>
          </w:tcPr>
          <w:p w14:paraId="499C9637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59309C4B" w14:textId="77777777" w:rsidTr="009F19DF">
        <w:trPr>
          <w:cantSplit/>
          <w:trHeight w:hRule="exact" w:val="66"/>
        </w:trPr>
        <w:tc>
          <w:tcPr>
            <w:tcW w:w="10780" w:type="dxa"/>
            <w:gridSpan w:val="6"/>
            <w:tcBorders>
              <w:bottom w:val="single" w:sz="4" w:space="0" w:color="auto"/>
            </w:tcBorders>
          </w:tcPr>
          <w:p w14:paraId="6179E748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</w:tcPr>
          <w:p w14:paraId="1CAAA2B4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3DB8E7EE" w14:textId="77777777" w:rsidTr="00D14261">
        <w:trPr>
          <w:gridAfter w:val="1"/>
          <w:wAfter w:w="25" w:type="dxa"/>
          <w:trHeight w:hRule="exact" w:val="461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DF55" w14:textId="77777777" w:rsidR="00B94960" w:rsidRPr="007516C9" w:rsidRDefault="00B94960">
            <w:pPr>
              <w:spacing w:line="264" w:lineRule="auto"/>
              <w:ind w:left="187"/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7516C9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(Please print neatly when completing this application)</w:t>
            </w:r>
          </w:p>
          <w:p w14:paraId="58CCA3E8" w14:textId="77777777" w:rsidR="00B94960" w:rsidRPr="007516C9" w:rsidRDefault="00B94960" w:rsidP="00F60D03">
            <w:pPr>
              <w:tabs>
                <w:tab w:val="left" w:pos="3501"/>
                <w:tab w:val="right" w:pos="4944"/>
              </w:tabs>
              <w:spacing w:line="201" w:lineRule="auto"/>
              <w:ind w:left="187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pacing w:val="-24"/>
                <w:sz w:val="23"/>
                <w:szCs w:val="23"/>
              </w:rPr>
              <w:t>Today's Date (mm/dd/</w:t>
            </w:r>
            <w:proofErr w:type="spellStart"/>
            <w:r w:rsidRPr="007516C9">
              <w:rPr>
                <w:rFonts w:ascii="Garamond" w:hAnsi="Garamond" w:cs="Garamond"/>
                <w:b/>
                <w:bCs/>
                <w:spacing w:val="-24"/>
                <w:sz w:val="23"/>
                <w:szCs w:val="23"/>
              </w:rPr>
              <w:t>yvyy</w:t>
            </w:r>
            <w:proofErr w:type="spellEnd"/>
            <w:r w:rsidRPr="007516C9">
              <w:rPr>
                <w:rFonts w:ascii="Garamond" w:hAnsi="Garamond" w:cs="Garamond"/>
                <w:b/>
                <w:bCs/>
                <w:spacing w:val="-24"/>
                <w:sz w:val="23"/>
                <w:szCs w:val="23"/>
              </w:rPr>
              <w:t>):</w:t>
            </w:r>
            <w:r w:rsidRPr="007516C9">
              <w:rPr>
                <w:rFonts w:ascii="Garamond" w:hAnsi="Garamond" w:cs="Garamond"/>
                <w:b/>
                <w:bCs/>
                <w:spacing w:val="-24"/>
                <w:sz w:val="23"/>
                <w:szCs w:val="23"/>
              </w:rPr>
              <w:tab/>
            </w:r>
          </w:p>
        </w:tc>
      </w:tr>
      <w:tr w:rsidR="00B94960" w:rsidRPr="0010430C" w14:paraId="7D7697C4" w14:textId="77777777" w:rsidTr="003015DC">
        <w:trPr>
          <w:gridAfter w:val="1"/>
          <w:wAfter w:w="25" w:type="dxa"/>
          <w:trHeight w:hRule="exact" w:val="390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5778" w14:textId="77777777" w:rsidR="00B94960" w:rsidRPr="007516C9" w:rsidRDefault="00B94960" w:rsidP="009F19DF">
            <w:pPr>
              <w:ind w:left="187"/>
              <w:rPr>
                <w:rFonts w:ascii="Garamond" w:hAnsi="Garamond" w:cs="Garamond"/>
                <w:b/>
                <w:bCs/>
                <w:spacing w:val="-4"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pacing w:val="-4"/>
                <w:sz w:val="23"/>
                <w:szCs w:val="23"/>
              </w:rPr>
              <w:t>Activity For Scholarship Request (sport &amp; age/grade):</w:t>
            </w:r>
          </w:p>
        </w:tc>
      </w:tr>
      <w:tr w:rsidR="00B94960" w:rsidRPr="0010430C" w14:paraId="7D0CEFB2" w14:textId="77777777" w:rsidTr="00D14261">
        <w:trPr>
          <w:gridAfter w:val="1"/>
          <w:wAfter w:w="25" w:type="dxa"/>
          <w:trHeight w:hRule="exact" w:val="298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401A" w14:textId="77777777" w:rsidR="00B94960" w:rsidRPr="007516C9" w:rsidRDefault="00B94960">
            <w:pPr>
              <w:ind w:left="187"/>
              <w:rPr>
                <w:rFonts w:ascii="Garamond" w:hAnsi="Garamond" w:cs="Garamond"/>
                <w:b/>
                <w:bCs/>
                <w:spacing w:val="-8"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pacing w:val="-8"/>
                <w:sz w:val="23"/>
                <w:szCs w:val="23"/>
              </w:rPr>
              <w:t>Name Of Parent/Guardian:</w:t>
            </w:r>
            <w:r>
              <w:rPr>
                <w:rFonts w:ascii="Garamond" w:hAnsi="Garamond" w:cs="Garamond"/>
                <w:b/>
                <w:bCs/>
                <w:spacing w:val="-8"/>
                <w:sz w:val="23"/>
                <w:szCs w:val="23"/>
              </w:rPr>
              <w:t xml:space="preserve"> </w:t>
            </w:r>
          </w:p>
        </w:tc>
      </w:tr>
      <w:tr w:rsidR="00B94960" w:rsidRPr="0010430C" w14:paraId="68C2D914" w14:textId="77777777" w:rsidTr="00D14261">
        <w:trPr>
          <w:gridAfter w:val="1"/>
          <w:wAfter w:w="25" w:type="dxa"/>
          <w:trHeight w:hRule="exact" w:val="298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8017" w14:textId="77777777" w:rsidR="00B94960" w:rsidRPr="007516C9" w:rsidRDefault="00B94960">
            <w:pPr>
              <w:ind w:left="187"/>
              <w:rPr>
                <w:rFonts w:ascii="Garamond" w:hAnsi="Garamond" w:cs="Garamond"/>
                <w:b/>
                <w:bCs/>
                <w:spacing w:val="-4"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pacing w:val="-4"/>
                <w:sz w:val="23"/>
                <w:szCs w:val="23"/>
              </w:rPr>
              <w:t>Name Of Child Participant:</w:t>
            </w:r>
            <w:r>
              <w:rPr>
                <w:rFonts w:ascii="Garamond" w:hAnsi="Garamond" w:cs="Garamond"/>
                <w:b/>
                <w:bCs/>
                <w:spacing w:val="-4"/>
                <w:sz w:val="23"/>
                <w:szCs w:val="23"/>
              </w:rPr>
              <w:t xml:space="preserve"> </w:t>
            </w:r>
          </w:p>
        </w:tc>
      </w:tr>
      <w:tr w:rsidR="00B94960" w:rsidRPr="0010430C" w14:paraId="5227CF32" w14:textId="77777777" w:rsidTr="00D14261">
        <w:trPr>
          <w:gridAfter w:val="1"/>
          <w:wAfter w:w="25" w:type="dxa"/>
          <w:trHeight w:hRule="exact" w:val="302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D5AB" w14:textId="77777777" w:rsidR="00B94960" w:rsidRPr="007516C9" w:rsidRDefault="00B94960">
            <w:pPr>
              <w:ind w:left="187"/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7516C9">
              <w:rPr>
                <w:rFonts w:ascii="Garamond" w:hAnsi="Garamond" w:cs="Garamond"/>
                <w:b/>
                <w:bCs/>
                <w:spacing w:val="-2"/>
                <w:sz w:val="23"/>
                <w:szCs w:val="23"/>
              </w:rPr>
              <w:t xml:space="preserve">Address: </w:t>
            </w:r>
          </w:p>
        </w:tc>
      </w:tr>
      <w:tr w:rsidR="00B94960" w:rsidRPr="0010430C" w14:paraId="61B37204" w14:textId="77777777" w:rsidTr="00D14261">
        <w:trPr>
          <w:trHeight w:hRule="exact" w:val="293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9557" w14:textId="77777777" w:rsidR="00B94960" w:rsidRPr="007516C9" w:rsidRDefault="00B94960">
            <w:pPr>
              <w:ind w:left="187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z w:val="23"/>
                <w:szCs w:val="23"/>
              </w:rPr>
              <w:t xml:space="preserve">Apt. </w:t>
            </w:r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>#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2530" w14:textId="77777777" w:rsidR="00B94960" w:rsidRPr="007516C9" w:rsidRDefault="00B94960">
            <w:pPr>
              <w:ind w:right="3355"/>
              <w:jc w:val="right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z w:val="23"/>
                <w:szCs w:val="23"/>
              </w:rPr>
              <w:t>City:</w:t>
            </w:r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>OOOoo</w:t>
            </w:r>
            <w:proofErr w:type="spellEnd"/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>OOoOOakda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8293" w14:textId="77777777" w:rsidR="00B94960" w:rsidRPr="007516C9" w:rsidRDefault="00B94960">
            <w:pPr>
              <w:ind w:right="1344"/>
              <w:jc w:val="right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  <w:proofErr w:type="spellStart"/>
            <w:proofErr w:type="gramStart"/>
            <w:r w:rsidRPr="007516C9">
              <w:rPr>
                <w:rFonts w:ascii="Garamond" w:hAnsi="Garamond" w:cs="Garamond"/>
                <w:b/>
                <w:bCs/>
                <w:sz w:val="23"/>
                <w:szCs w:val="23"/>
              </w:rPr>
              <w:t>State:</w:t>
            </w:r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>mnMNmnMN</w:t>
            </w:r>
            <w:proofErr w:type="spellEnd"/>
            <w:proofErr w:type="gram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F69B" w14:textId="77777777" w:rsidR="00B94960" w:rsidRPr="007516C9" w:rsidRDefault="00B94960" w:rsidP="007516C9">
            <w:pPr>
              <w:ind w:right="1695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z w:val="23"/>
                <w:szCs w:val="23"/>
              </w:rPr>
              <w:t xml:space="preserve">  </w:t>
            </w:r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>Aip</w:t>
            </w:r>
            <w:r w:rsidRPr="007516C9">
              <w:rPr>
                <w:rFonts w:ascii="Garamond" w:hAnsi="Garamond" w:cs="Garamond"/>
                <w:b/>
                <w:bCs/>
                <w:sz w:val="23"/>
                <w:szCs w:val="23"/>
              </w:rPr>
              <w:t>Zip:</w:t>
            </w:r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>55128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38B4A70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5EDBE827" w14:textId="77777777" w:rsidTr="00D14261">
        <w:trPr>
          <w:trHeight w:hRule="exact" w:val="293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00A9" w14:textId="77777777" w:rsidR="00B94960" w:rsidRPr="007516C9" w:rsidRDefault="00B94960">
            <w:pPr>
              <w:tabs>
                <w:tab w:val="right" w:pos="5755"/>
              </w:tabs>
              <w:ind w:left="187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7516C9">
              <w:rPr>
                <w:rFonts w:ascii="Garamond" w:hAnsi="Garamond" w:cs="Garamond"/>
                <w:b/>
                <w:bCs/>
                <w:spacing w:val="-10"/>
                <w:sz w:val="23"/>
                <w:szCs w:val="23"/>
              </w:rPr>
              <w:t xml:space="preserve">Telephone #: </w:t>
            </w:r>
            <w:r>
              <w:rPr>
                <w:rFonts w:ascii="Garamond" w:hAnsi="Garamond" w:cs="Garamond"/>
                <w:b/>
                <w:bCs/>
                <w:spacing w:val="-10"/>
                <w:sz w:val="16"/>
                <w:szCs w:val="16"/>
              </w:rPr>
              <w:t>(Home)</w:t>
            </w:r>
            <w:r w:rsidRPr="007516C9">
              <w:rPr>
                <w:rFonts w:ascii="Garamond" w:hAnsi="Garamond" w:cs="Garamond"/>
                <w:b/>
                <w:bCs/>
                <w:spacing w:val="-10"/>
                <w:sz w:val="16"/>
                <w:szCs w:val="16"/>
              </w:rPr>
              <w:tab/>
            </w:r>
            <w:r w:rsidRPr="007516C9">
              <w:rPr>
                <w:rFonts w:ascii="Garamond" w:hAnsi="Garamond" w:cs="Garamond"/>
                <w:b/>
                <w:bCs/>
                <w:sz w:val="16"/>
                <w:szCs w:val="16"/>
              </w:rPr>
              <w:t>(Work)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32681AE1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39EFDD79" w14:textId="77777777" w:rsidTr="003015DC">
        <w:trPr>
          <w:trHeight w:hRule="exact" w:val="462"/>
        </w:trPr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05C6" w14:textId="77777777" w:rsidR="00B94960" w:rsidRPr="007516C9" w:rsidRDefault="00B94960">
            <w:pPr>
              <w:ind w:left="187"/>
              <w:rPr>
                <w:rFonts w:ascii="Garamond" w:hAnsi="Garamond" w:cs="Garamond"/>
                <w:b/>
                <w:bCs/>
                <w:spacing w:val="-4"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pacing w:val="-4"/>
                <w:sz w:val="23"/>
                <w:szCs w:val="23"/>
              </w:rPr>
              <w:t xml:space="preserve">Grade Of Participant: </w:t>
            </w:r>
          </w:p>
        </w:tc>
        <w:tc>
          <w:tcPr>
            <w:tcW w:w="6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3C19" w14:textId="77777777" w:rsidR="00B94960" w:rsidRPr="007516C9" w:rsidRDefault="00B94960" w:rsidP="003015DC">
            <w:pPr>
              <w:ind w:right="5304"/>
              <w:rPr>
                <w:rFonts w:ascii="Garamond" w:hAnsi="Garamond" w:cs="Garamond"/>
                <w:b/>
                <w:bCs/>
                <w:spacing w:val="-14"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pacing w:val="-14"/>
                <w:sz w:val="23"/>
                <w:szCs w:val="23"/>
              </w:rPr>
              <w:t xml:space="preserve">  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3F264347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0670E92C" w14:textId="77777777" w:rsidTr="006A7F9E">
        <w:trPr>
          <w:gridAfter w:val="1"/>
          <w:wAfter w:w="25" w:type="dxa"/>
          <w:trHeight w:hRule="exact" w:val="714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D43" w14:textId="77777777" w:rsidR="00B94960" w:rsidRPr="007516C9" w:rsidRDefault="00B94960" w:rsidP="00EE0CB7">
            <w:pPr>
              <w:ind w:right="2255" w:firstLine="170"/>
              <w:rPr>
                <w:rFonts w:ascii="Garamond" w:hAnsi="Garamond" w:cs="Garamond"/>
                <w:b/>
                <w:bCs/>
                <w:spacing w:val="-6"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pacing w:val="-6"/>
                <w:sz w:val="23"/>
                <w:szCs w:val="23"/>
              </w:rPr>
              <w:t>List Family members including ages:</w:t>
            </w:r>
            <w:r w:rsidRPr="007516C9">
              <w:rPr>
                <w:rFonts w:ascii="Garamond" w:hAnsi="Garamond" w:cs="Garamond"/>
                <w:b/>
                <w:bCs/>
                <w:spacing w:val="-6"/>
                <w:sz w:val="23"/>
                <w:szCs w:val="23"/>
              </w:rPr>
              <w:br/>
            </w:r>
          </w:p>
        </w:tc>
      </w:tr>
      <w:tr w:rsidR="00B94960" w:rsidRPr="0010430C" w14:paraId="0F115A80" w14:textId="77777777" w:rsidTr="006A7F9E">
        <w:trPr>
          <w:gridAfter w:val="1"/>
          <w:wAfter w:w="25" w:type="dxa"/>
          <w:trHeight w:hRule="exact" w:val="804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EAB1" w14:textId="77777777" w:rsidR="00B94960" w:rsidRPr="007516C9" w:rsidRDefault="00B94960" w:rsidP="00EE0CB7">
            <w:pPr>
              <w:ind w:left="170"/>
              <w:rPr>
                <w:rFonts w:ascii="Garamond" w:hAnsi="Garamond" w:cs="Bookman Old Style"/>
                <w:b/>
                <w:sz w:val="23"/>
                <w:szCs w:val="23"/>
              </w:rPr>
            </w:pPr>
            <w:r>
              <w:rPr>
                <w:rFonts w:ascii="Garamond" w:hAnsi="Garamond" w:cs="Bookman Old Style"/>
                <w:b/>
                <w:sz w:val="23"/>
                <w:szCs w:val="23"/>
              </w:rPr>
              <w:t>Monthly I</w:t>
            </w:r>
            <w:r w:rsidRPr="007516C9">
              <w:rPr>
                <w:rFonts w:ascii="Garamond" w:hAnsi="Garamond" w:cs="Bookman Old Style"/>
                <w:b/>
                <w:sz w:val="23"/>
                <w:szCs w:val="23"/>
              </w:rPr>
              <w:t>ncome (Please list income for each adult in household separately</w:t>
            </w:r>
            <w:r>
              <w:rPr>
                <w:rFonts w:ascii="Garamond" w:hAnsi="Garamond" w:cs="Bookman Old Style"/>
                <w:b/>
                <w:sz w:val="23"/>
                <w:szCs w:val="23"/>
              </w:rPr>
              <w:t>, proof of income is required</w:t>
            </w:r>
            <w:r w:rsidRPr="007516C9">
              <w:rPr>
                <w:rFonts w:ascii="Garamond" w:hAnsi="Garamond" w:cs="Bookman Old Style"/>
                <w:b/>
                <w:sz w:val="23"/>
                <w:szCs w:val="23"/>
              </w:rPr>
              <w:t>):</w:t>
            </w:r>
            <w:r w:rsidRPr="007516C9">
              <w:rPr>
                <w:rFonts w:ascii="Garamond" w:hAnsi="Garamond" w:cs="Bookman Old Style"/>
                <w:b/>
                <w:sz w:val="23"/>
                <w:szCs w:val="23"/>
              </w:rPr>
              <w:br/>
            </w:r>
          </w:p>
        </w:tc>
      </w:tr>
      <w:tr w:rsidR="00B94960" w:rsidRPr="0010430C" w14:paraId="7E6C1A99" w14:textId="77777777" w:rsidTr="003015DC">
        <w:trPr>
          <w:gridAfter w:val="1"/>
          <w:wAfter w:w="25" w:type="dxa"/>
          <w:trHeight w:hRule="exact" w:val="444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9DF1" w14:textId="77777777" w:rsidR="00B94960" w:rsidRDefault="00B94960" w:rsidP="00AE5D57">
            <w:pPr>
              <w:ind w:left="170"/>
              <w:rPr>
                <w:rFonts w:ascii="Garamond" w:hAnsi="Garamond" w:cs="Bookman Old Style"/>
                <w:b/>
                <w:sz w:val="23"/>
                <w:szCs w:val="23"/>
              </w:rPr>
            </w:pPr>
            <w:r w:rsidRPr="007516C9">
              <w:rPr>
                <w:rFonts w:ascii="Garamond" w:hAnsi="Garamond" w:cs="Bookman Old Style"/>
                <w:b/>
                <w:sz w:val="23"/>
                <w:szCs w:val="23"/>
              </w:rPr>
              <w:t>What school does your child attend?</w:t>
            </w:r>
            <w:r w:rsidR="003015DC">
              <w:rPr>
                <w:rFonts w:ascii="Garamond" w:hAnsi="Garamond" w:cs="Bookman Old Style"/>
                <w:b/>
                <w:sz w:val="23"/>
                <w:szCs w:val="23"/>
              </w:rPr>
              <w:t xml:space="preserve">     </w:t>
            </w:r>
          </w:p>
          <w:p w14:paraId="7CBCFE4A" w14:textId="77777777" w:rsidR="003015DC" w:rsidRDefault="003015DC" w:rsidP="00AE5D57">
            <w:pPr>
              <w:ind w:left="170"/>
              <w:rPr>
                <w:rFonts w:ascii="Garamond" w:hAnsi="Garamond" w:cs="Bookman Old Style"/>
                <w:b/>
                <w:sz w:val="23"/>
                <w:szCs w:val="23"/>
              </w:rPr>
            </w:pPr>
          </w:p>
          <w:p w14:paraId="7974519E" w14:textId="77777777" w:rsidR="003015DC" w:rsidRPr="007516C9" w:rsidRDefault="003015DC" w:rsidP="00AE5D57">
            <w:pPr>
              <w:ind w:left="170"/>
              <w:rPr>
                <w:rFonts w:ascii="Garamond" w:hAnsi="Garamond" w:cs="Bookman Old Style"/>
                <w:b/>
                <w:sz w:val="23"/>
                <w:szCs w:val="23"/>
              </w:rPr>
            </w:pPr>
          </w:p>
        </w:tc>
      </w:tr>
      <w:tr w:rsidR="00B94960" w:rsidRPr="0010430C" w14:paraId="56495A5E" w14:textId="77777777" w:rsidTr="003015DC">
        <w:trPr>
          <w:gridAfter w:val="1"/>
          <w:wAfter w:w="25" w:type="dxa"/>
          <w:trHeight w:hRule="exact" w:val="894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57B2" w14:textId="77777777" w:rsidR="00B94960" w:rsidRDefault="00B94960" w:rsidP="00F60D03">
            <w:pPr>
              <w:ind w:left="170"/>
              <w:rPr>
                <w:rFonts w:ascii="Garamond" w:hAnsi="Garamond" w:cs="Bookman Old Style"/>
                <w:b/>
                <w:sz w:val="23"/>
                <w:szCs w:val="23"/>
              </w:rPr>
            </w:pPr>
            <w:r w:rsidRPr="007516C9">
              <w:rPr>
                <w:rFonts w:ascii="Garamond" w:hAnsi="Garamond" w:cs="Bookman Old Style"/>
                <w:b/>
                <w:sz w:val="23"/>
                <w:szCs w:val="23"/>
              </w:rPr>
              <w:t>Do you receive financial aid/funds from other programs?                    (If yes, please list)</w:t>
            </w:r>
            <w:r w:rsidRPr="007516C9">
              <w:rPr>
                <w:rFonts w:ascii="Garamond" w:hAnsi="Garamond" w:cs="Bookman Old Style"/>
                <w:b/>
                <w:sz w:val="23"/>
                <w:szCs w:val="23"/>
              </w:rPr>
              <w:br/>
            </w:r>
          </w:p>
          <w:p w14:paraId="434201BC" w14:textId="77777777" w:rsidR="00B94960" w:rsidRPr="007516C9" w:rsidRDefault="00B94960" w:rsidP="00F60D03">
            <w:pPr>
              <w:ind w:left="170"/>
              <w:rPr>
                <w:rFonts w:ascii="Garamond" w:hAnsi="Garamond" w:cs="Bookman Old Style"/>
                <w:b/>
                <w:sz w:val="23"/>
                <w:szCs w:val="23"/>
              </w:rPr>
            </w:pPr>
          </w:p>
        </w:tc>
      </w:tr>
      <w:tr w:rsidR="00B94960" w:rsidRPr="0010430C" w14:paraId="3307DB90" w14:textId="77777777" w:rsidTr="00AF0634">
        <w:trPr>
          <w:trHeight w:hRule="exact" w:val="90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684" w14:textId="77777777" w:rsidR="00B94960" w:rsidRPr="007516C9" w:rsidRDefault="00B94960">
            <w:pPr>
              <w:tabs>
                <w:tab w:val="left" w:pos="8586"/>
                <w:tab w:val="right" w:pos="9739"/>
              </w:tabs>
              <w:ind w:left="187"/>
              <w:rPr>
                <w:rFonts w:ascii="Garamond" w:hAnsi="Garamond" w:cs="Garamond"/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0392D527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5E3D5497" w14:textId="77777777" w:rsidTr="00D14261">
        <w:trPr>
          <w:trHeight w:hRule="exact" w:val="298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E519" w14:textId="265F1F0E" w:rsidR="00B94960" w:rsidRPr="007516C9" w:rsidRDefault="00B94960" w:rsidP="006E6475">
            <w:pPr>
              <w:tabs>
                <w:tab w:val="right" w:pos="8923"/>
              </w:tabs>
              <w:rPr>
                <w:rFonts w:ascii="Garamond" w:hAnsi="Garamond" w:cs="Garamond"/>
                <w:b/>
                <w:bCs/>
                <w:spacing w:val="-8"/>
                <w:sz w:val="23"/>
                <w:szCs w:val="2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227DC5A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671D114A" w14:textId="77777777" w:rsidTr="00AF0634">
        <w:trPr>
          <w:trHeight w:hRule="exact" w:val="90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1445" w14:textId="77777777" w:rsidR="00B94960" w:rsidRPr="007516C9" w:rsidRDefault="00B94960" w:rsidP="00AF0634">
            <w:pPr>
              <w:rPr>
                <w:rFonts w:ascii="Garamond" w:hAnsi="Garamond" w:cs="Garamond"/>
                <w:b/>
                <w:bCs/>
                <w:spacing w:val="-4"/>
                <w:sz w:val="23"/>
                <w:szCs w:val="2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F8D9F17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482C5D41" w14:textId="77777777" w:rsidTr="00D14261">
        <w:trPr>
          <w:cantSplit/>
          <w:trHeight w:hRule="exact" w:val="96"/>
        </w:trPr>
        <w:tc>
          <w:tcPr>
            <w:tcW w:w="10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12D3F37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  <w:tc>
          <w:tcPr>
            <w:tcW w:w="25" w:type="dxa"/>
            <w:vMerge w:val="restart"/>
          </w:tcPr>
          <w:p w14:paraId="1FDEFA13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17B9C45B" w14:textId="77777777" w:rsidTr="00D14261">
        <w:trPr>
          <w:cantSplit/>
          <w:trHeight w:hRule="exact" w:val="605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2D9" w14:textId="77777777" w:rsidR="00B94960" w:rsidRPr="007516C9" w:rsidRDefault="00B94960">
            <w:pPr>
              <w:ind w:left="187"/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7516C9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(Please Print Neatly)</w:t>
            </w:r>
          </w:p>
          <w:p w14:paraId="1B970FAD" w14:textId="77777777" w:rsidR="00B94960" w:rsidRPr="007516C9" w:rsidRDefault="00B94960">
            <w:pPr>
              <w:spacing w:before="144" w:line="192" w:lineRule="auto"/>
              <w:ind w:left="187"/>
              <w:rPr>
                <w:rFonts w:ascii="Garamond" w:hAnsi="Garamond" w:cs="Garamond"/>
                <w:b/>
                <w:bCs/>
                <w:spacing w:val="-8"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pacing w:val="-8"/>
                <w:sz w:val="23"/>
                <w:szCs w:val="23"/>
              </w:rPr>
              <w:t>Name Of Parent/Gu</w:t>
            </w:r>
            <w:r>
              <w:rPr>
                <w:rFonts w:ascii="Garamond" w:hAnsi="Garamond" w:cs="Garamond"/>
                <w:b/>
                <w:bCs/>
                <w:spacing w:val="-8"/>
                <w:sz w:val="23"/>
                <w:szCs w:val="23"/>
              </w:rPr>
              <w:t xml:space="preserve">ardian: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0D412875" w14:textId="77777777" w:rsidR="00B94960" w:rsidRPr="007516C9" w:rsidRDefault="00B94960">
            <w:pPr>
              <w:spacing w:before="144" w:line="192" w:lineRule="auto"/>
              <w:ind w:left="187"/>
              <w:rPr>
                <w:rFonts w:ascii="Garamond" w:hAnsi="Garamond" w:cs="Garamond"/>
                <w:b/>
                <w:bCs/>
                <w:spacing w:val="-8"/>
                <w:sz w:val="23"/>
                <w:szCs w:val="23"/>
              </w:rPr>
            </w:pPr>
          </w:p>
        </w:tc>
      </w:tr>
      <w:tr w:rsidR="00B94960" w:rsidRPr="0010430C" w14:paraId="62DB8075" w14:textId="77777777" w:rsidTr="00D14261">
        <w:trPr>
          <w:cantSplit/>
          <w:trHeight w:hRule="exact" w:val="1171"/>
        </w:trPr>
        <w:tc>
          <w:tcPr>
            <w:tcW w:w="10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535" w14:textId="77777777" w:rsidR="00B94960" w:rsidRPr="007516C9" w:rsidRDefault="00B94960">
            <w:pPr>
              <w:ind w:left="180" w:right="432"/>
              <w:jc w:val="both"/>
              <w:rPr>
                <w:rFonts w:ascii="Garamond" w:hAnsi="Garamond" w:cs="Bookman Old Style"/>
                <w:spacing w:val="-4"/>
                <w:sz w:val="16"/>
                <w:szCs w:val="16"/>
              </w:rPr>
            </w:pPr>
            <w:r w:rsidRPr="007516C9">
              <w:rPr>
                <w:rFonts w:ascii="Garamond" w:hAnsi="Garamond" w:cs="Garamond"/>
                <w:b/>
                <w:bCs/>
                <w:spacing w:val="-4"/>
                <w:sz w:val="16"/>
                <w:szCs w:val="16"/>
              </w:rPr>
              <w:t xml:space="preserve">(Your signature here indicates that you have read and understand the terms defined above and accurately completed this form. Failure </w:t>
            </w:r>
            <w:r w:rsidRPr="00036A8B">
              <w:rPr>
                <w:rFonts w:ascii="Garamond" w:hAnsi="Garamond" w:cs="Bookman Old Style"/>
                <w:b/>
                <w:spacing w:val="-4"/>
                <w:sz w:val="16"/>
                <w:szCs w:val="16"/>
              </w:rPr>
              <w:t xml:space="preserve">to comply with </w:t>
            </w:r>
            <w:r w:rsidRPr="00036A8B">
              <w:rPr>
                <w:rFonts w:ascii="Garamond" w:hAnsi="Garamond" w:cs="Bookman Old Style"/>
                <w:b/>
                <w:spacing w:val="-5"/>
                <w:sz w:val="16"/>
                <w:szCs w:val="16"/>
              </w:rPr>
              <w:t xml:space="preserve">these guidelines or providing inaccurate or incomplete information on this form will result in immediate denial of scholarship eligibility or </w:t>
            </w:r>
            <w:r w:rsidRPr="00036A8B">
              <w:rPr>
                <w:rFonts w:ascii="Garamond" w:hAnsi="Garamond" w:cs="Bookman Old Style"/>
                <w:b/>
                <w:spacing w:val="-4"/>
                <w:sz w:val="16"/>
                <w:szCs w:val="16"/>
              </w:rPr>
              <w:t>revocation of an existing scholarship at the sole discretion of the OAA.)</w:t>
            </w:r>
          </w:p>
          <w:p w14:paraId="6304CD66" w14:textId="77777777" w:rsidR="00B94960" w:rsidRPr="007516C9" w:rsidRDefault="00B94960">
            <w:pPr>
              <w:tabs>
                <w:tab w:val="right" w:pos="6816"/>
              </w:tabs>
              <w:spacing w:before="396" w:line="182" w:lineRule="auto"/>
              <w:ind w:left="18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7516C9">
              <w:rPr>
                <w:rFonts w:ascii="Garamond" w:hAnsi="Garamond" w:cs="Garamond"/>
                <w:b/>
                <w:bCs/>
                <w:spacing w:val="-10"/>
                <w:sz w:val="23"/>
                <w:szCs w:val="23"/>
              </w:rPr>
              <w:t>Signature:</w:t>
            </w:r>
            <w:r>
              <w:rPr>
                <w:rFonts w:ascii="Garamond" w:hAnsi="Garamond" w:cs="Garamond"/>
                <w:b/>
                <w:bCs/>
                <w:spacing w:val="-10"/>
                <w:sz w:val="23"/>
                <w:szCs w:val="23"/>
              </w:rPr>
              <w:t xml:space="preserve">                                                                                                          Date:</w:t>
            </w:r>
            <w:r w:rsidRPr="007516C9">
              <w:rPr>
                <w:rFonts w:ascii="Garamond" w:hAnsi="Garamond" w:cs="Garamond"/>
                <w:b/>
                <w:bCs/>
                <w:spacing w:val="-10"/>
                <w:sz w:val="23"/>
                <w:szCs w:val="23"/>
              </w:rPr>
              <w:tab/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4A48B884" w14:textId="77777777" w:rsidR="00B94960" w:rsidRPr="007516C9" w:rsidRDefault="00B94960">
            <w:pPr>
              <w:tabs>
                <w:tab w:val="right" w:pos="6816"/>
              </w:tabs>
              <w:spacing w:before="396" w:line="182" w:lineRule="auto"/>
              <w:ind w:left="18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</w:tr>
      <w:tr w:rsidR="00B94960" w:rsidRPr="0010430C" w14:paraId="7AE4AAD0" w14:textId="77777777" w:rsidTr="00D14261">
        <w:trPr>
          <w:cantSplit/>
          <w:trHeight w:hRule="exact" w:val="90"/>
        </w:trPr>
        <w:tc>
          <w:tcPr>
            <w:tcW w:w="10780" w:type="dxa"/>
            <w:gridSpan w:val="6"/>
            <w:tcBorders>
              <w:top w:val="single" w:sz="4" w:space="0" w:color="auto"/>
            </w:tcBorders>
          </w:tcPr>
          <w:p w14:paraId="19DC06E9" w14:textId="77777777" w:rsidR="00B94960" w:rsidRPr="007516C9" w:rsidRDefault="00B94960" w:rsidP="00EE0CB7">
            <w:pPr>
              <w:rPr>
                <w:rFonts w:ascii="Bookman Old Style" w:hAnsi="Bookman Old Style" w:cs="Bookman Old Style"/>
              </w:rPr>
            </w:pPr>
          </w:p>
          <w:p w14:paraId="2901DC88" w14:textId="77777777" w:rsidR="00B94960" w:rsidRPr="007516C9" w:rsidRDefault="00B94960" w:rsidP="00EE0CB7">
            <w:pPr>
              <w:rPr>
                <w:rFonts w:ascii="Bookman Old Style" w:hAnsi="Bookman Old Style" w:cs="Bookman Old Style"/>
              </w:rPr>
            </w:pPr>
          </w:p>
          <w:p w14:paraId="4776169C" w14:textId="77777777" w:rsidR="00B94960" w:rsidRPr="007516C9" w:rsidRDefault="00B94960" w:rsidP="00EE0CB7">
            <w:pPr>
              <w:rPr>
                <w:rFonts w:ascii="Bookman Old Style" w:hAnsi="Bookman Old Style" w:cs="Bookman Old Style"/>
              </w:rPr>
            </w:pPr>
          </w:p>
          <w:p w14:paraId="184E4A46" w14:textId="77777777" w:rsidR="00B94960" w:rsidRPr="007516C9" w:rsidRDefault="00B94960" w:rsidP="00EE0CB7">
            <w:pPr>
              <w:rPr>
                <w:rFonts w:ascii="Bookman Old Style" w:hAnsi="Bookman Old Style" w:cs="Bookman Old Style"/>
              </w:rPr>
            </w:pPr>
          </w:p>
        </w:tc>
        <w:tc>
          <w:tcPr>
            <w:tcW w:w="25" w:type="dxa"/>
            <w:vMerge/>
          </w:tcPr>
          <w:p w14:paraId="0E840C9D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  <w:tr w:rsidR="00B94960" w:rsidRPr="0010430C" w14:paraId="7713BC83" w14:textId="77777777" w:rsidTr="006A7F9E">
        <w:trPr>
          <w:cantSplit/>
          <w:trHeight w:hRule="exact" w:val="1604"/>
        </w:trPr>
        <w:tc>
          <w:tcPr>
            <w:tcW w:w="10780" w:type="dxa"/>
            <w:gridSpan w:val="6"/>
          </w:tcPr>
          <w:p w14:paraId="3179EE37" w14:textId="77777777" w:rsidR="00B94960" w:rsidRPr="007516C9" w:rsidRDefault="00B94960">
            <w:pPr>
              <w:spacing w:line="225" w:lineRule="auto"/>
              <w:ind w:left="180" w:right="180"/>
              <w:jc w:val="both"/>
              <w:rPr>
                <w:rFonts w:ascii="Garamond" w:hAnsi="Garamond" w:cs="Garamond"/>
                <w:b/>
                <w:bCs/>
                <w:spacing w:val="-6"/>
                <w:sz w:val="23"/>
                <w:szCs w:val="23"/>
              </w:rPr>
            </w:pPr>
          </w:p>
          <w:p w14:paraId="2DB4892D" w14:textId="77777777" w:rsidR="00B94960" w:rsidRDefault="00B94960" w:rsidP="0010430C">
            <w:pPr>
              <w:spacing w:line="225" w:lineRule="auto"/>
              <w:ind w:left="180" w:right="180"/>
              <w:jc w:val="both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  <w:r w:rsidRPr="007516C9">
              <w:rPr>
                <w:rFonts w:ascii="Garamond" w:hAnsi="Garamond" w:cs="Garamond"/>
                <w:b/>
                <w:bCs/>
                <w:spacing w:val="-6"/>
                <w:sz w:val="23"/>
                <w:szCs w:val="23"/>
              </w:rPr>
              <w:t xml:space="preserve">Thank you for your scholarship request and for your interest in the OAA.  A representative of the OAA will contact you </w:t>
            </w:r>
            <w:proofErr w:type="gramStart"/>
            <w:r w:rsidRPr="007516C9">
              <w:rPr>
                <w:rFonts w:ascii="Garamond" w:hAnsi="Garamond" w:cs="Garamond"/>
                <w:b/>
                <w:bCs/>
                <w:spacing w:val="-6"/>
                <w:sz w:val="23"/>
                <w:szCs w:val="23"/>
              </w:rPr>
              <w:t>in the near future</w:t>
            </w:r>
            <w:proofErr w:type="gramEnd"/>
            <w:r w:rsidRPr="007516C9">
              <w:rPr>
                <w:rFonts w:ascii="Garamond" w:hAnsi="Garamond" w:cs="Garamond"/>
                <w:b/>
                <w:bCs/>
                <w:spacing w:val="-6"/>
                <w:sz w:val="23"/>
                <w:szCs w:val="23"/>
              </w:rPr>
              <w:t xml:space="preserve"> to discuss your scholarship application</w:t>
            </w:r>
            <w:r w:rsidRPr="007516C9">
              <w:rPr>
                <w:rFonts w:ascii="Garamond" w:hAnsi="Garamond" w:cs="Garamond"/>
                <w:b/>
                <w:bCs/>
                <w:sz w:val="23"/>
                <w:szCs w:val="23"/>
              </w:rPr>
              <w:t>.</w:t>
            </w:r>
          </w:p>
          <w:p w14:paraId="01FF4AFC" w14:textId="77777777" w:rsidR="00B94960" w:rsidRPr="007516C9" w:rsidRDefault="00B94960" w:rsidP="0010430C">
            <w:pPr>
              <w:spacing w:line="225" w:lineRule="auto"/>
              <w:ind w:left="180" w:right="180"/>
              <w:jc w:val="both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</w:p>
          <w:p w14:paraId="39EC4B89" w14:textId="77777777" w:rsidR="00B94960" w:rsidRPr="007516C9" w:rsidRDefault="00B94960" w:rsidP="0010430C">
            <w:pPr>
              <w:spacing w:line="225" w:lineRule="auto"/>
              <w:ind w:left="180" w:right="180"/>
              <w:jc w:val="both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 xml:space="preserve">Please </w:t>
            </w:r>
            <w:r w:rsidRPr="007516C9">
              <w:rPr>
                <w:rFonts w:ascii="Garamond" w:hAnsi="Garamond" w:cs="Garamond"/>
                <w:b/>
                <w:bCs/>
                <w:sz w:val="23"/>
                <w:szCs w:val="23"/>
              </w:rPr>
              <w:t xml:space="preserve">send your </w:t>
            </w:r>
            <w:r w:rsidRPr="002C0DAF">
              <w:rPr>
                <w:rFonts w:ascii="Garamond" w:hAnsi="Garamond" w:cs="Garamond"/>
                <w:b/>
                <w:bCs/>
                <w:color w:val="FF0000"/>
                <w:sz w:val="23"/>
                <w:szCs w:val="23"/>
              </w:rPr>
              <w:t>completed form</w:t>
            </w:r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 xml:space="preserve"> and </w:t>
            </w:r>
            <w:r w:rsidRPr="002C0DAF">
              <w:rPr>
                <w:rFonts w:ascii="Garamond" w:hAnsi="Garamond" w:cs="Garamond"/>
                <w:b/>
                <w:bCs/>
                <w:color w:val="FF0000"/>
                <w:sz w:val="23"/>
                <w:szCs w:val="23"/>
              </w:rPr>
              <w:t>proof of income</w:t>
            </w:r>
            <w:r w:rsidR="00253C92">
              <w:rPr>
                <w:rFonts w:ascii="Garamond" w:hAnsi="Garamond" w:cs="Garamond"/>
                <w:b/>
                <w:bCs/>
                <w:color w:val="FF0000"/>
                <w:sz w:val="23"/>
                <w:szCs w:val="23"/>
              </w:rPr>
              <w:t xml:space="preserve"> </w:t>
            </w:r>
            <w:r w:rsidRPr="007516C9">
              <w:rPr>
                <w:rFonts w:ascii="Garamond" w:hAnsi="Garamond" w:cs="Garamond"/>
                <w:b/>
                <w:bCs/>
                <w:sz w:val="23"/>
                <w:szCs w:val="23"/>
              </w:rPr>
              <w:t xml:space="preserve">to </w:t>
            </w:r>
            <w:hyperlink r:id="rId6" w:history="1">
              <w:r w:rsidRPr="00166A90">
                <w:rPr>
                  <w:rStyle w:val="Hyperlink"/>
                  <w:rFonts w:ascii="Garamond" w:hAnsi="Garamond" w:cs="Garamond"/>
                  <w:b/>
                  <w:bCs/>
                  <w:sz w:val="23"/>
                  <w:szCs w:val="23"/>
                </w:rPr>
                <w:t>secretary@oaaonline.com</w:t>
              </w:r>
            </w:hyperlink>
            <w:r>
              <w:rPr>
                <w:rFonts w:ascii="Garamond" w:hAnsi="Garamond" w:cs="Garamond"/>
                <w:b/>
                <w:bCs/>
                <w:sz w:val="23"/>
                <w:szCs w:val="23"/>
              </w:rPr>
              <w:t xml:space="preserve"> </w:t>
            </w:r>
          </w:p>
          <w:p w14:paraId="391AA422" w14:textId="77777777" w:rsidR="00B94960" w:rsidRPr="007516C9" w:rsidRDefault="00B94960" w:rsidP="0010430C">
            <w:pPr>
              <w:spacing w:line="225" w:lineRule="auto"/>
              <w:ind w:left="180" w:right="180"/>
              <w:jc w:val="both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</w:p>
        </w:tc>
        <w:tc>
          <w:tcPr>
            <w:tcW w:w="25" w:type="dxa"/>
            <w:vMerge/>
          </w:tcPr>
          <w:p w14:paraId="4E178345" w14:textId="77777777" w:rsidR="00B94960" w:rsidRPr="007516C9" w:rsidRDefault="00B94960">
            <w:pPr>
              <w:spacing w:line="225" w:lineRule="auto"/>
              <w:ind w:left="180" w:right="180"/>
              <w:jc w:val="both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</w:p>
        </w:tc>
      </w:tr>
      <w:tr w:rsidR="00B94960" w:rsidRPr="0010430C" w14:paraId="4CAB840D" w14:textId="77777777" w:rsidTr="00D14261">
        <w:trPr>
          <w:cantSplit/>
          <w:trHeight w:hRule="exact" w:val="91"/>
        </w:trPr>
        <w:tc>
          <w:tcPr>
            <w:tcW w:w="10780" w:type="dxa"/>
            <w:gridSpan w:val="6"/>
          </w:tcPr>
          <w:p w14:paraId="4B33F49C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  <w:tc>
          <w:tcPr>
            <w:tcW w:w="25" w:type="dxa"/>
            <w:vMerge/>
          </w:tcPr>
          <w:p w14:paraId="233BEACD" w14:textId="77777777" w:rsidR="00B94960" w:rsidRPr="007516C9" w:rsidRDefault="00B94960">
            <w:pPr>
              <w:rPr>
                <w:rFonts w:ascii="Bookman Old Style" w:hAnsi="Bookman Old Style" w:cs="Bookman Old Style"/>
              </w:rPr>
            </w:pPr>
          </w:p>
        </w:tc>
      </w:tr>
    </w:tbl>
    <w:p w14:paraId="6AF5CECC" w14:textId="77777777" w:rsidR="00B94960" w:rsidRDefault="00B94960">
      <w:pPr>
        <w:widowControl/>
        <w:kinsoku/>
        <w:autoSpaceDE w:val="0"/>
        <w:autoSpaceDN w:val="0"/>
        <w:adjustRightInd w:val="0"/>
        <w:sectPr w:rsidR="00B94960" w:rsidSect="00EE0CB7">
          <w:pgSz w:w="12240" w:h="15840"/>
          <w:pgMar w:top="916" w:right="783" w:bottom="32" w:left="877" w:header="720" w:footer="720" w:gutter="0"/>
          <w:cols w:space="720"/>
          <w:noEndnote/>
        </w:sectPr>
      </w:pPr>
    </w:p>
    <w:p w14:paraId="730B4D69" w14:textId="77777777" w:rsidR="00B94960" w:rsidRDefault="00B94960" w:rsidP="00D14261">
      <w:pPr>
        <w:rPr>
          <w:rFonts w:ascii="Bookman Old Style" w:hAnsi="Bookman Old Style" w:cs="Bookman Old Style"/>
          <w:spacing w:val="-13"/>
          <w:sz w:val="14"/>
          <w:szCs w:val="14"/>
        </w:rPr>
      </w:pPr>
    </w:p>
    <w:sectPr w:rsidR="00B94960" w:rsidSect="00EE0CB7">
      <w:type w:val="continuous"/>
      <w:pgSz w:w="12240" w:h="15840"/>
      <w:pgMar w:top="916" w:right="8687" w:bottom="32" w:left="13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5627"/>
    <w:multiLevelType w:val="singleLevel"/>
    <w:tmpl w:val="02EF925D"/>
    <w:lvl w:ilvl="0">
      <w:numFmt w:val="bullet"/>
      <w:lvlText w:val="·"/>
      <w:lvlJc w:val="left"/>
      <w:pPr>
        <w:tabs>
          <w:tab w:val="num" w:pos="432"/>
        </w:tabs>
        <w:ind w:left="396"/>
      </w:pPr>
      <w:rPr>
        <w:rFonts w:ascii="Symbol" w:hAnsi="Symbol"/>
        <w:snapToGrid/>
        <w:spacing w:val="-2"/>
        <w:sz w:val="20"/>
      </w:rPr>
    </w:lvl>
  </w:abstractNum>
  <w:abstractNum w:abstractNumId="1" w15:restartNumberingAfterBreak="0">
    <w:nsid w:val="471C5263"/>
    <w:multiLevelType w:val="hybridMultilevel"/>
    <w:tmpl w:val="B7A23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002049">
    <w:abstractNumId w:val="0"/>
  </w:num>
  <w:num w:numId="2" w16cid:durableId="1123310598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396"/>
        </w:pPr>
        <w:rPr>
          <w:rFonts w:ascii="Symbol" w:hAnsi="Symbol"/>
          <w:snapToGrid/>
          <w:spacing w:val="-3"/>
          <w:sz w:val="20"/>
        </w:rPr>
      </w:lvl>
    </w:lvlOverride>
  </w:num>
  <w:num w:numId="3" w16cid:durableId="15316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3A"/>
    <w:rsid w:val="00036A8B"/>
    <w:rsid w:val="00074C1E"/>
    <w:rsid w:val="0010430C"/>
    <w:rsid w:val="00140F03"/>
    <w:rsid w:val="00166A90"/>
    <w:rsid w:val="00226685"/>
    <w:rsid w:val="00253C92"/>
    <w:rsid w:val="0028138B"/>
    <w:rsid w:val="002B3BFE"/>
    <w:rsid w:val="002C0DAF"/>
    <w:rsid w:val="003015DC"/>
    <w:rsid w:val="00342D79"/>
    <w:rsid w:val="004077AF"/>
    <w:rsid w:val="00450F0A"/>
    <w:rsid w:val="00692073"/>
    <w:rsid w:val="006A7F9E"/>
    <w:rsid w:val="006E6475"/>
    <w:rsid w:val="006F4119"/>
    <w:rsid w:val="007516C9"/>
    <w:rsid w:val="009D6A3A"/>
    <w:rsid w:val="009F19DF"/>
    <w:rsid w:val="00A3614F"/>
    <w:rsid w:val="00AE5D57"/>
    <w:rsid w:val="00AF0634"/>
    <w:rsid w:val="00B92407"/>
    <w:rsid w:val="00B94960"/>
    <w:rsid w:val="00D14261"/>
    <w:rsid w:val="00D2248E"/>
    <w:rsid w:val="00E05B64"/>
    <w:rsid w:val="00EA5B10"/>
    <w:rsid w:val="00EB3E34"/>
    <w:rsid w:val="00EE0CB7"/>
    <w:rsid w:val="00F33DE4"/>
    <w:rsid w:val="00F50AE1"/>
    <w:rsid w:val="00F60D03"/>
    <w:rsid w:val="00FD013A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50C6E"/>
  <w15:docId w15:val="{D348DCAB-F096-4295-A33A-8DE70E63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4F"/>
    <w:pPr>
      <w:widowControl w:val="0"/>
      <w:kinsoku w:val="0"/>
    </w:pPr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F41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oaaonline.com" TargetMode="External"/><Relationship Id="rId5" Type="http://schemas.openxmlformats.org/officeDocument/2006/relationships/hyperlink" Target="http://www.tayem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Oakdale Athletic Association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Oakdale Athletic Association</dc:title>
  <dc:subject/>
  <dc:creator>Mike</dc:creator>
  <cp:keywords/>
  <dc:description/>
  <cp:lastModifiedBy>Kayla Danley</cp:lastModifiedBy>
  <cp:revision>2</cp:revision>
  <cp:lastPrinted>2015-05-19T20:24:00Z</cp:lastPrinted>
  <dcterms:created xsi:type="dcterms:W3CDTF">2025-08-26T17:10:00Z</dcterms:created>
  <dcterms:modified xsi:type="dcterms:W3CDTF">2025-08-26T17:10:00Z</dcterms:modified>
</cp:coreProperties>
</file>