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797" w:rsidRPr="00675797" w:rsidRDefault="00675797" w:rsidP="00675797">
      <w:pPr>
        <w:rPr>
          <w:b/>
        </w:rPr>
      </w:pPr>
      <w:bookmarkStart w:id="0" w:name="_GoBack"/>
      <w:bookmarkEnd w:id="0"/>
      <w:r w:rsidRPr="00675797">
        <w:rPr>
          <w:b/>
        </w:rPr>
        <w:t xml:space="preserve">Lacrosse Board Meeting </w:t>
      </w:r>
    </w:p>
    <w:p w:rsidR="00675797" w:rsidRPr="00675797" w:rsidRDefault="00675797" w:rsidP="00675797">
      <w:pPr>
        <w:rPr>
          <w:b/>
        </w:rPr>
      </w:pPr>
      <w:r w:rsidRPr="00675797">
        <w:rPr>
          <w:b/>
        </w:rPr>
        <w:t xml:space="preserve">Tuesday, September 15, </w:t>
      </w:r>
      <w:proofErr w:type="gramStart"/>
      <w:r w:rsidRPr="00675797">
        <w:rPr>
          <w:b/>
        </w:rPr>
        <w:t>2020  via</w:t>
      </w:r>
      <w:proofErr w:type="gramEnd"/>
      <w:r w:rsidRPr="00675797">
        <w:rPr>
          <w:b/>
        </w:rPr>
        <w:t xml:space="preserve"> zoom</w:t>
      </w:r>
    </w:p>
    <w:p w:rsidR="00675797" w:rsidRPr="00675797" w:rsidRDefault="00675797" w:rsidP="00675797">
      <w:pPr>
        <w:rPr>
          <w:b/>
        </w:rPr>
      </w:pPr>
    </w:p>
    <w:p w:rsidR="00675797" w:rsidRDefault="00675797" w:rsidP="00675797">
      <w:r w:rsidRPr="00675797">
        <w:rPr>
          <w:b/>
        </w:rPr>
        <w:t xml:space="preserve">Call meeting to </w:t>
      </w:r>
      <w:proofErr w:type="gramStart"/>
      <w:r w:rsidRPr="00675797">
        <w:rPr>
          <w:b/>
        </w:rPr>
        <w:t>order</w:t>
      </w:r>
      <w:r>
        <w:t xml:space="preserve">  7pm</w:t>
      </w:r>
      <w:proofErr w:type="gramEnd"/>
      <w:r>
        <w:t xml:space="preserve">  Lauren Gydosh</w:t>
      </w:r>
    </w:p>
    <w:p w:rsidR="00675797" w:rsidRDefault="00675797" w:rsidP="00675797">
      <w:r>
        <w:t xml:space="preserve">Attendance: Lauren Gydosh, Mike Shearer, Shannon Shearer, Lynne Manderbach, Brian McCoy, Jasmine Suarez, Beth </w:t>
      </w:r>
      <w:proofErr w:type="spellStart"/>
      <w:r>
        <w:t>Gress</w:t>
      </w:r>
      <w:proofErr w:type="spellEnd"/>
      <w:r>
        <w:t>, Janice Mackenzie</w:t>
      </w:r>
    </w:p>
    <w:p w:rsidR="00675797" w:rsidRDefault="00675797" w:rsidP="00675797">
      <w:r w:rsidRPr="00675797">
        <w:rPr>
          <w:b/>
        </w:rPr>
        <w:t>Approval of the June meeting minutes</w:t>
      </w:r>
      <w:r>
        <w:t xml:space="preserve"> </w:t>
      </w:r>
    </w:p>
    <w:p w:rsidR="00675797" w:rsidRPr="002A66AA" w:rsidRDefault="00675797" w:rsidP="00675797">
      <w:r w:rsidRPr="00675797">
        <w:rPr>
          <w:b/>
        </w:rPr>
        <w:t>Treasurer Report</w:t>
      </w:r>
      <w:r>
        <w:rPr>
          <w:b/>
        </w:rPr>
        <w:t xml:space="preserve">  </w:t>
      </w:r>
      <w:r w:rsidR="002A66AA">
        <w:rPr>
          <w:b/>
        </w:rPr>
        <w:t xml:space="preserve"> </w:t>
      </w:r>
      <w:r w:rsidR="002A66AA">
        <w:t>no update to report</w:t>
      </w:r>
    </w:p>
    <w:p w:rsidR="00675797" w:rsidRDefault="00675797" w:rsidP="00675797">
      <w:r>
        <w:t xml:space="preserve"> Lauren Gydosh in possession of monies collected for breakfast fundraiser and apparel fundraise.   We will need to switch over signers for the program bank account. This will be coordinated between Mike Shearer and Lauren Gydosh.</w:t>
      </w:r>
    </w:p>
    <w:p w:rsidR="00675797" w:rsidRDefault="00675797" w:rsidP="00675797">
      <w:r w:rsidRPr="00675797">
        <w:rPr>
          <w:b/>
        </w:rPr>
        <w:t>Old Business</w:t>
      </w:r>
    </w:p>
    <w:p w:rsidR="00675797" w:rsidRDefault="00675797" w:rsidP="00675797">
      <w:r>
        <w:t>There are no upcoming renewals.</w:t>
      </w:r>
    </w:p>
    <w:p w:rsidR="00675797" w:rsidRDefault="00675797" w:rsidP="00675797">
      <w:r>
        <w:t xml:space="preserve">Shannon Shearer will be taking over </w:t>
      </w:r>
      <w:proofErr w:type="spellStart"/>
      <w:r>
        <w:t>Spiritwear</w:t>
      </w:r>
      <w:proofErr w:type="spellEnd"/>
      <w:r>
        <w:t xml:space="preserve"> from Jackie </w:t>
      </w:r>
      <w:proofErr w:type="spellStart"/>
      <w:r>
        <w:t>Manbeck</w:t>
      </w:r>
      <w:proofErr w:type="spellEnd"/>
      <w:r>
        <w:t>.  Lauren has any outstanding items ordered from Jackie.  Please email Lauren to coordinate a time/place for pick up</w:t>
      </w:r>
      <w:r w:rsidR="002A66AA">
        <w:t>.</w:t>
      </w:r>
    </w:p>
    <w:p w:rsidR="00675797" w:rsidRPr="00675797" w:rsidRDefault="00675797" w:rsidP="00675797">
      <w:pPr>
        <w:rPr>
          <w:b/>
        </w:rPr>
      </w:pPr>
      <w:r w:rsidRPr="00675797">
        <w:rPr>
          <w:b/>
        </w:rPr>
        <w:t>New Business</w:t>
      </w:r>
    </w:p>
    <w:p w:rsidR="00675797" w:rsidRDefault="00675797" w:rsidP="00675797">
      <w:r w:rsidRPr="00675797">
        <w:rPr>
          <w:b/>
        </w:rPr>
        <w:t>Board Member Changes</w:t>
      </w:r>
      <w:r>
        <w:t xml:space="preserve">-   Treasurer, Jasmine </w:t>
      </w:r>
      <w:proofErr w:type="gramStart"/>
      <w:r>
        <w:t>Suarez  was</w:t>
      </w:r>
      <w:proofErr w:type="gramEnd"/>
      <w:r>
        <w:t xml:space="preserve"> voted in as the new treasurer.</w:t>
      </w:r>
    </w:p>
    <w:p w:rsidR="002A66AA" w:rsidRDefault="00675797" w:rsidP="00675797">
      <w:r w:rsidRPr="00675797">
        <w:rPr>
          <w:b/>
        </w:rPr>
        <w:t xml:space="preserve">2020 Registration </w:t>
      </w:r>
      <w:proofErr w:type="gramStart"/>
      <w:r w:rsidRPr="00675797">
        <w:rPr>
          <w:b/>
        </w:rPr>
        <w:t>-</w:t>
      </w:r>
      <w:r>
        <w:t xml:space="preserve">  Registration</w:t>
      </w:r>
      <w:proofErr w:type="gramEnd"/>
      <w:r>
        <w:t xml:space="preserve"> will open for the 2021 season on line the first week of November.   The registration fees will remain the same. </w:t>
      </w:r>
      <w:r w:rsidR="002A66AA">
        <w:t xml:space="preserve">  The registration will be for Kindergarten through 8</w:t>
      </w:r>
      <w:r w:rsidR="002A66AA" w:rsidRPr="002A66AA">
        <w:rPr>
          <w:vertAlign w:val="superscript"/>
        </w:rPr>
        <w:t>th</w:t>
      </w:r>
      <w:r w:rsidR="002A66AA">
        <w:t xml:space="preserve"> grade. </w:t>
      </w:r>
      <w:r>
        <w:t xml:space="preserve"> The </w:t>
      </w:r>
      <w:proofErr w:type="spellStart"/>
      <w:r>
        <w:t>the</w:t>
      </w:r>
      <w:proofErr w:type="spellEnd"/>
      <w:r>
        <w:t xml:space="preserve"> club will no longer pay the processin</w:t>
      </w:r>
      <w:r w:rsidR="002A66AA">
        <w:t>g fees as we have done in the past.</w:t>
      </w:r>
      <w:r>
        <w:t xml:space="preserve"> The US Lacrosse number will not be required to register,</w:t>
      </w:r>
      <w:r w:rsidR="002A66AA">
        <w:t xml:space="preserve"> </w:t>
      </w:r>
      <w:r>
        <w:t>which will ease the registration process.  However the number must be current as of the start of the season and not expiring prior to June 2021.</w:t>
      </w:r>
    </w:p>
    <w:p w:rsidR="002A66AA" w:rsidRPr="002A66AA" w:rsidRDefault="002A66AA" w:rsidP="00675797">
      <w:pPr>
        <w:rPr>
          <w:b/>
        </w:rPr>
      </w:pPr>
      <w:r w:rsidRPr="002A66AA">
        <w:rPr>
          <w:b/>
        </w:rPr>
        <w:t xml:space="preserve">The High School players will no longer need to register as they are now officially a school sport and fully funded by the school. </w:t>
      </w:r>
    </w:p>
    <w:p w:rsidR="00675797" w:rsidRDefault="00675797" w:rsidP="00675797"/>
    <w:p w:rsidR="00675797" w:rsidRDefault="00675797" w:rsidP="00675797">
      <w:pPr>
        <w:rPr>
          <w:b/>
        </w:rPr>
      </w:pPr>
      <w:r w:rsidRPr="002A66AA">
        <w:rPr>
          <w:b/>
        </w:rPr>
        <w:t>Fundraisers</w:t>
      </w:r>
    </w:p>
    <w:p w:rsidR="00675797" w:rsidRDefault="002A66AA" w:rsidP="00675797">
      <w:r w:rsidRPr="002A66AA">
        <w:t>There will be fundraiser in the spring for K-8, possibly a popcorn sale. The buyout will be $35.00</w:t>
      </w:r>
    </w:p>
    <w:p w:rsidR="00675797" w:rsidRDefault="002A66AA" w:rsidP="00675797">
      <w:r>
        <w:t>We would like to continue with the Annual Breakfast and will work out details on how to best proceed.</w:t>
      </w:r>
    </w:p>
    <w:p w:rsidR="00675797" w:rsidRDefault="00675797" w:rsidP="00675797">
      <w:r>
        <w:lastRenderedPageBreak/>
        <w:t>HS phone tree fundraiser</w:t>
      </w:r>
      <w:r w:rsidR="002A66AA">
        <w:t xml:space="preserve"> and craft fair</w:t>
      </w:r>
      <w:r>
        <w:t xml:space="preserve">- </w:t>
      </w:r>
      <w:r w:rsidR="002A66AA">
        <w:t>will now be handled at the high school level.  HS parents will need to step up to help the HS program with their needs.</w:t>
      </w:r>
    </w:p>
    <w:p w:rsidR="00675797" w:rsidRDefault="00675797" w:rsidP="00675797"/>
    <w:p w:rsidR="00675797" w:rsidRDefault="00675797" w:rsidP="00675797">
      <w:r w:rsidRPr="002A66AA">
        <w:rPr>
          <w:b/>
        </w:rPr>
        <w:t xml:space="preserve">  Coaches Reports</w:t>
      </w:r>
    </w:p>
    <w:p w:rsidR="002A66AA" w:rsidRPr="002A66AA" w:rsidRDefault="00675797" w:rsidP="00675797">
      <w:pPr>
        <w:rPr>
          <w:b/>
        </w:rPr>
      </w:pPr>
      <w:r w:rsidRPr="002A66AA">
        <w:rPr>
          <w:b/>
        </w:rPr>
        <w:t xml:space="preserve"> HS Boys and HS Girls updates—</w:t>
      </w:r>
      <w:proofErr w:type="gramStart"/>
      <w:r w:rsidRPr="002A66AA">
        <w:rPr>
          <w:b/>
        </w:rPr>
        <w:t>Both</w:t>
      </w:r>
      <w:proofErr w:type="gramEnd"/>
      <w:r w:rsidRPr="002A66AA">
        <w:rPr>
          <w:b/>
        </w:rPr>
        <w:t xml:space="preserve"> teams have been approved by schoolboard to be considered school sports!</w:t>
      </w:r>
      <w:r w:rsidR="002A66AA" w:rsidRPr="002A66AA">
        <w:rPr>
          <w:b/>
        </w:rPr>
        <w:t xml:space="preserve">  </w:t>
      </w:r>
      <w:r w:rsidRPr="002A66AA">
        <w:rPr>
          <w:b/>
        </w:rPr>
        <w:t xml:space="preserve">   </w:t>
      </w:r>
    </w:p>
    <w:p w:rsidR="002A66AA" w:rsidRDefault="00675797" w:rsidP="00675797">
      <w:r>
        <w:t xml:space="preserve">  </w:t>
      </w:r>
      <w:r w:rsidR="002A66AA">
        <w:t>-</w:t>
      </w:r>
      <w:r>
        <w:t>HS players would not need to pay to play</w:t>
      </w:r>
    </w:p>
    <w:p w:rsidR="002A66AA" w:rsidRDefault="002A66AA" w:rsidP="00675797">
      <w:r>
        <w:t xml:space="preserve"> -</w:t>
      </w:r>
      <w:r w:rsidR="00675797">
        <w:t xml:space="preserve"> Coaches will be paid through the school</w:t>
      </w:r>
    </w:p>
    <w:p w:rsidR="00675797" w:rsidRDefault="002A66AA" w:rsidP="00675797">
      <w:r>
        <w:t xml:space="preserve"> -</w:t>
      </w:r>
      <w:r w:rsidR="00675797">
        <w:t>School will not bill club for any expenses at end of year</w:t>
      </w:r>
    </w:p>
    <w:p w:rsidR="002A66AA" w:rsidRDefault="002A66AA" w:rsidP="00675797">
      <w:r>
        <w:t>-</w:t>
      </w:r>
      <w:r w:rsidR="00675797">
        <w:t xml:space="preserve">Both boys and girls teams will have an equipment budget through the school for balls, nets, uniforms, </w:t>
      </w:r>
      <w:proofErr w:type="spellStart"/>
      <w:r w:rsidR="00675797">
        <w:t>etc</w:t>
      </w:r>
      <w:proofErr w:type="spellEnd"/>
    </w:p>
    <w:p w:rsidR="00675797" w:rsidRDefault="002A66AA" w:rsidP="00675797">
      <w:r>
        <w:t>-</w:t>
      </w:r>
      <w:r w:rsidR="00675797">
        <w:t xml:space="preserve"> Both boys and girls will have a storage closet on site now</w:t>
      </w:r>
    </w:p>
    <w:p w:rsidR="00675797" w:rsidRDefault="002A66AA" w:rsidP="00675797">
      <w:r>
        <w:t>-</w:t>
      </w:r>
      <w:r w:rsidR="00675797">
        <w:t>Players will still be responsible for getting their own equipment such as sticks, helmets, gloves, pads</w:t>
      </w:r>
    </w:p>
    <w:p w:rsidR="00675797" w:rsidRDefault="00675797" w:rsidP="00675797">
      <w:r>
        <w:t xml:space="preserve">   </w:t>
      </w:r>
      <w:r w:rsidRPr="002A66AA">
        <w:rPr>
          <w:b/>
        </w:rPr>
        <w:t>Youth Boys and Youth Girls updates</w:t>
      </w:r>
    </w:p>
    <w:p w:rsidR="00675797" w:rsidRDefault="00675797" w:rsidP="00675797">
      <w:r>
        <w:t>New coaches/ Coaching needs</w:t>
      </w:r>
    </w:p>
    <w:p w:rsidR="00675797" w:rsidRDefault="00675797" w:rsidP="00675797"/>
    <w:p w:rsidR="00675797" w:rsidRDefault="00675797" w:rsidP="00675797">
      <w:r>
        <w:t>d.     Play Day- On hold pending state guidelines for Covid-19</w:t>
      </w:r>
    </w:p>
    <w:p w:rsidR="00675797" w:rsidRDefault="00675797" w:rsidP="00675797">
      <w:r>
        <w:t xml:space="preserve">   </w:t>
      </w:r>
      <w:r w:rsidRPr="002A66AA">
        <w:rPr>
          <w:b/>
        </w:rPr>
        <w:t>Fields Reports</w:t>
      </w:r>
    </w:p>
    <w:p w:rsidR="00675797" w:rsidRDefault="002A66AA" w:rsidP="00675797">
      <w:r>
        <w:t>-</w:t>
      </w:r>
      <w:r w:rsidR="00675797">
        <w:t>Turf field is finished in the HS stadium</w:t>
      </w:r>
    </w:p>
    <w:p w:rsidR="002A66AA" w:rsidRDefault="002A66AA" w:rsidP="00675797">
      <w:r>
        <w:t>-We will need youth parents to help line and maintain the West Field for the season</w:t>
      </w:r>
    </w:p>
    <w:p w:rsidR="00675797" w:rsidRDefault="00675797" w:rsidP="00675797">
      <w:pPr>
        <w:rPr>
          <w:b/>
        </w:rPr>
      </w:pPr>
      <w:r w:rsidRPr="002A66AA">
        <w:rPr>
          <w:b/>
        </w:rPr>
        <w:t>Booster/School/BCYLA</w:t>
      </w:r>
    </w:p>
    <w:p w:rsidR="002A66AA" w:rsidRPr="002A66AA" w:rsidRDefault="002A66AA" w:rsidP="00675797">
      <w:r w:rsidRPr="002A66AA">
        <w:t>No updates</w:t>
      </w:r>
    </w:p>
    <w:p w:rsidR="00E40812" w:rsidRPr="002A66AA" w:rsidRDefault="00675797" w:rsidP="00675797">
      <w:pPr>
        <w:rPr>
          <w:b/>
        </w:rPr>
      </w:pPr>
      <w:r w:rsidRPr="002A66AA">
        <w:rPr>
          <w:b/>
        </w:rPr>
        <w:t>Next Meeting Date for October</w:t>
      </w:r>
    </w:p>
    <w:sectPr w:rsidR="00E40812" w:rsidRPr="002A6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333FD"/>
    <w:multiLevelType w:val="hybridMultilevel"/>
    <w:tmpl w:val="A83C975C"/>
    <w:lvl w:ilvl="0" w:tplc="B0647A6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97"/>
    <w:rsid w:val="002A66AA"/>
    <w:rsid w:val="00675797"/>
    <w:rsid w:val="00BD6925"/>
    <w:rsid w:val="00D55F41"/>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6AFA2-157A-4A61-B6AB-EC11B1A8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2022-03-15T07:58:00Z</dcterms:created>
  <dcterms:modified xsi:type="dcterms:W3CDTF">2022-03-15T07:58:00Z</dcterms:modified>
</cp:coreProperties>
</file>