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DECF" w14:textId="29DEC270" w:rsidR="00307190" w:rsidRPr="00307190" w:rsidRDefault="00307190" w:rsidP="00307190">
      <w:pPr>
        <w:tabs>
          <w:tab w:val="num" w:pos="720"/>
        </w:tabs>
        <w:ind w:left="720" w:hanging="360"/>
        <w:rPr>
          <w:rFonts w:ascii="Aptos" w:hAnsi="Aptos"/>
        </w:rPr>
      </w:pPr>
      <w:r w:rsidRPr="00307190">
        <w:rPr>
          <w:rFonts w:ascii="Aptos" w:hAnsi="Aptos"/>
        </w:rPr>
        <w:t xml:space="preserve">For week 6 please work on areas that </w:t>
      </w:r>
      <w:proofErr w:type="gramStart"/>
      <w:r w:rsidRPr="00307190">
        <w:rPr>
          <w:rFonts w:ascii="Aptos" w:hAnsi="Aptos"/>
        </w:rPr>
        <w:t>your</w:t>
      </w:r>
      <w:proofErr w:type="gramEnd"/>
      <w:r w:rsidRPr="00307190">
        <w:rPr>
          <w:rFonts w:ascii="Aptos" w:hAnsi="Aptos"/>
        </w:rPr>
        <w:t xml:space="preserve"> </w:t>
      </w:r>
      <w:proofErr w:type="gramStart"/>
      <w:r w:rsidRPr="00307190">
        <w:rPr>
          <w:rFonts w:ascii="Aptos" w:hAnsi="Aptos"/>
        </w:rPr>
        <w:t>need needs</w:t>
      </w:r>
      <w:proofErr w:type="gramEnd"/>
      <w:r w:rsidRPr="00307190">
        <w:rPr>
          <w:rFonts w:ascii="Aptos" w:hAnsi="Aptos"/>
        </w:rPr>
        <w:t xml:space="preserve"> help with.  Here are some ideas.</w:t>
      </w:r>
    </w:p>
    <w:p w14:paraId="6156C05C" w14:textId="77777777" w:rsidR="00307190" w:rsidRPr="00307190" w:rsidRDefault="00307190" w:rsidP="00307190">
      <w:pPr>
        <w:numPr>
          <w:ilvl w:val="0"/>
          <w:numId w:val="1"/>
        </w:numPr>
        <w:rPr>
          <w:rFonts w:ascii="Aptos" w:hAnsi="Aptos"/>
          <w:highlight w:val="green"/>
        </w:rPr>
      </w:pPr>
      <w:r w:rsidRPr="00307190">
        <w:rPr>
          <w:rFonts w:ascii="Aptos" w:hAnsi="Aptos"/>
          <w:highlight w:val="green"/>
        </w:rPr>
        <w:t>0-10 minutes (Throwing &amp; Catching)</w:t>
      </w:r>
    </w:p>
    <w:p w14:paraId="581E7A56" w14:textId="77777777" w:rsidR="00307190" w:rsidRPr="00307190" w:rsidRDefault="00307190" w:rsidP="00307190">
      <w:pPr>
        <w:numPr>
          <w:ilvl w:val="2"/>
          <w:numId w:val="1"/>
        </w:numPr>
        <w:rPr>
          <w:rFonts w:ascii="Aptos" w:hAnsi="Aptos"/>
        </w:rPr>
      </w:pPr>
      <w:r w:rsidRPr="00307190">
        <w:rPr>
          <w:rFonts w:ascii="Aptos" w:hAnsi="Aptos"/>
        </w:rPr>
        <w:t>Drills working on both:</w:t>
      </w:r>
    </w:p>
    <w:p w14:paraId="24482B2E" w14:textId="77777777" w:rsidR="00307190" w:rsidRPr="00307190" w:rsidRDefault="00307190" w:rsidP="00307190">
      <w:pPr>
        <w:numPr>
          <w:ilvl w:val="3"/>
          <w:numId w:val="1"/>
        </w:numPr>
        <w:rPr>
          <w:rFonts w:ascii="Aptos" w:hAnsi="Aptos"/>
        </w:rPr>
      </w:pPr>
      <w:r w:rsidRPr="00307190">
        <w:rPr>
          <w:rFonts w:ascii="Aptos" w:hAnsi="Aptos"/>
        </w:rPr>
        <w:t>First team to 20 catches wins</w:t>
      </w:r>
    </w:p>
    <w:p w14:paraId="7FAD59CD" w14:textId="77777777" w:rsidR="00307190" w:rsidRPr="00307190" w:rsidRDefault="00307190" w:rsidP="00307190">
      <w:pPr>
        <w:numPr>
          <w:ilvl w:val="3"/>
          <w:numId w:val="1"/>
        </w:numPr>
        <w:rPr>
          <w:rFonts w:ascii="Aptos" w:hAnsi="Aptos"/>
        </w:rPr>
      </w:pPr>
      <w:r w:rsidRPr="00307190">
        <w:rPr>
          <w:rFonts w:ascii="Aptos" w:hAnsi="Aptos"/>
        </w:rPr>
        <w:t xml:space="preserve">Pair everyone up </w:t>
      </w:r>
      <w:proofErr w:type="gramStart"/>
      <w:r w:rsidRPr="00307190">
        <w:rPr>
          <w:rFonts w:ascii="Aptos" w:hAnsi="Aptos"/>
        </w:rPr>
        <w:t>in</w:t>
      </w:r>
      <w:proofErr w:type="gramEnd"/>
      <w:r w:rsidRPr="00307190">
        <w:rPr>
          <w:rFonts w:ascii="Aptos" w:hAnsi="Aptos"/>
        </w:rPr>
        <w:t xml:space="preserve"> partners.  One partner will have their back to the person with the ball (roughly 10 yards away).  The thrower will say the word “ball” as soon as they throw.  The receiver will turn around as quickly as possible and catch the ball</w:t>
      </w:r>
    </w:p>
    <w:p w14:paraId="385B025D" w14:textId="77777777" w:rsidR="00307190" w:rsidRPr="00307190" w:rsidRDefault="00307190" w:rsidP="00307190">
      <w:pPr>
        <w:numPr>
          <w:ilvl w:val="3"/>
          <w:numId w:val="1"/>
        </w:numPr>
        <w:rPr>
          <w:rFonts w:ascii="Aptos" w:hAnsi="Aptos"/>
        </w:rPr>
      </w:pPr>
      <w:r w:rsidRPr="00307190">
        <w:rPr>
          <w:rFonts w:ascii="Aptos" w:hAnsi="Aptos"/>
        </w:rPr>
        <w:t>Over the shoulder catch (</w:t>
      </w:r>
      <w:hyperlink r:id="rId5" w:tooltip="https://www.youtube.com/watch?v=803CND760i4" w:history="1">
        <w:r w:rsidRPr="00307190">
          <w:rPr>
            <w:rStyle w:val="Hyperlink"/>
            <w:rFonts w:ascii="Aptos" w:hAnsi="Aptos"/>
          </w:rPr>
          <w:t>https://www.youtube.com/watch?v=803CND760i4</w:t>
        </w:r>
      </w:hyperlink>
      <w:r w:rsidRPr="00307190">
        <w:rPr>
          <w:rFonts w:ascii="Aptos" w:hAnsi="Aptos"/>
        </w:rPr>
        <w:t> - :59 marker)</w:t>
      </w:r>
    </w:p>
    <w:p w14:paraId="16766B0D" w14:textId="77777777" w:rsidR="00307190" w:rsidRPr="00307190" w:rsidRDefault="00307190" w:rsidP="00307190">
      <w:pPr>
        <w:numPr>
          <w:ilvl w:val="0"/>
          <w:numId w:val="1"/>
        </w:numPr>
        <w:rPr>
          <w:rFonts w:ascii="Aptos" w:hAnsi="Aptos"/>
        </w:rPr>
      </w:pPr>
      <w:r w:rsidRPr="00307190">
        <w:rPr>
          <w:rFonts w:ascii="Aptos" w:hAnsi="Aptos"/>
        </w:rPr>
        <w:t>WATER</w:t>
      </w:r>
    </w:p>
    <w:p w14:paraId="57F58D37" w14:textId="77777777" w:rsidR="00307190" w:rsidRPr="00307190" w:rsidRDefault="00307190" w:rsidP="00307190">
      <w:pPr>
        <w:numPr>
          <w:ilvl w:val="0"/>
          <w:numId w:val="1"/>
        </w:numPr>
        <w:rPr>
          <w:rFonts w:ascii="Aptos" w:hAnsi="Aptos"/>
          <w:highlight w:val="green"/>
        </w:rPr>
      </w:pPr>
      <w:r w:rsidRPr="00307190">
        <w:rPr>
          <w:rFonts w:ascii="Aptos" w:hAnsi="Aptos"/>
          <w:highlight w:val="green"/>
        </w:rPr>
        <w:t>12-25 minutes (1-on-1’s)</w:t>
      </w:r>
    </w:p>
    <w:p w14:paraId="0237595E" w14:textId="77777777" w:rsidR="00307190" w:rsidRPr="00307190" w:rsidRDefault="00307190" w:rsidP="00307190">
      <w:pPr>
        <w:numPr>
          <w:ilvl w:val="1"/>
          <w:numId w:val="1"/>
        </w:numPr>
        <w:rPr>
          <w:rFonts w:ascii="Aptos" w:hAnsi="Aptos"/>
        </w:rPr>
      </w:pPr>
      <w:r w:rsidRPr="00307190">
        <w:rPr>
          <w:rFonts w:ascii="Aptos" w:hAnsi="Aptos"/>
        </w:rPr>
        <w:t>One-on-One (</w:t>
      </w:r>
      <w:hyperlink r:id="rId6" w:tooltip="https://www.youtube.com/watch?v=Y5_EkTKxwkM" w:history="1">
        <w:r w:rsidRPr="00307190">
          <w:rPr>
            <w:rStyle w:val="Hyperlink"/>
            <w:rFonts w:ascii="Aptos" w:hAnsi="Aptos"/>
          </w:rPr>
          <w:t>https://www.youtube.com/watch?v=Y5_EkTKxwkM</w:t>
        </w:r>
      </w:hyperlink>
      <w:r w:rsidRPr="00307190">
        <w:rPr>
          <w:rFonts w:ascii="Aptos" w:hAnsi="Aptos"/>
        </w:rPr>
        <w:t> – 9:27 marker)</w:t>
      </w:r>
    </w:p>
    <w:p w14:paraId="206C0B38" w14:textId="77777777" w:rsidR="00307190" w:rsidRPr="00307190" w:rsidRDefault="00307190" w:rsidP="00307190">
      <w:pPr>
        <w:numPr>
          <w:ilvl w:val="0"/>
          <w:numId w:val="1"/>
        </w:numPr>
        <w:rPr>
          <w:rFonts w:ascii="Aptos" w:hAnsi="Aptos"/>
        </w:rPr>
      </w:pPr>
      <w:r w:rsidRPr="00307190">
        <w:rPr>
          <w:rFonts w:ascii="Aptos" w:hAnsi="Aptos"/>
        </w:rPr>
        <w:t>WATER</w:t>
      </w:r>
    </w:p>
    <w:p w14:paraId="6BF7334B" w14:textId="77777777" w:rsidR="00307190" w:rsidRPr="00307190" w:rsidRDefault="00307190" w:rsidP="00307190">
      <w:pPr>
        <w:numPr>
          <w:ilvl w:val="0"/>
          <w:numId w:val="1"/>
        </w:numPr>
        <w:rPr>
          <w:rFonts w:ascii="Aptos" w:hAnsi="Aptos"/>
        </w:rPr>
      </w:pPr>
      <w:r w:rsidRPr="00307190">
        <w:rPr>
          <w:rFonts w:ascii="Aptos" w:hAnsi="Aptos"/>
          <w:highlight w:val="green"/>
        </w:rPr>
        <w:t>27-45 minutes (Flag pulling)</w:t>
      </w:r>
    </w:p>
    <w:p w14:paraId="0577ADD3" w14:textId="77777777" w:rsidR="00307190" w:rsidRPr="00307190" w:rsidRDefault="00307190" w:rsidP="00307190">
      <w:pPr>
        <w:numPr>
          <w:ilvl w:val="1"/>
          <w:numId w:val="1"/>
        </w:numPr>
        <w:rPr>
          <w:rFonts w:ascii="Aptos" w:hAnsi="Aptos"/>
        </w:rPr>
      </w:pPr>
      <w:r w:rsidRPr="00307190">
        <w:rPr>
          <w:rFonts w:ascii="Aptos" w:hAnsi="Aptos"/>
        </w:rPr>
        <w:t>Flag Attack (</w:t>
      </w:r>
      <w:hyperlink r:id="rId7" w:tooltip="https://www.youtube.com/watch?v=gMi8VioQuEM&amp;list=PLaSL84U3HNjAVariUksaeBlNYkjFpF4zp" w:history="1">
        <w:r w:rsidRPr="00307190">
          <w:rPr>
            <w:rStyle w:val="Hyperlink"/>
            <w:rFonts w:ascii="Aptos" w:hAnsi="Aptos"/>
          </w:rPr>
          <w:t>https://www.youtube.com/watch?v=gMi8VioQuEM&amp;list=PLaSL84U3HNjAVariUksaeBlNYkjFpF4zp</w:t>
        </w:r>
      </w:hyperlink>
      <w:r w:rsidRPr="00307190">
        <w:rPr>
          <w:rFonts w:ascii="Aptos" w:hAnsi="Aptos"/>
        </w:rPr>
        <w:t> – 2:33 marker)</w:t>
      </w:r>
    </w:p>
    <w:p w14:paraId="5B542894" w14:textId="77777777" w:rsidR="00307190" w:rsidRPr="00307190" w:rsidRDefault="00307190" w:rsidP="00307190">
      <w:pPr>
        <w:numPr>
          <w:ilvl w:val="1"/>
          <w:numId w:val="1"/>
        </w:numPr>
        <w:rPr>
          <w:rFonts w:ascii="Aptos" w:hAnsi="Aptos"/>
        </w:rPr>
      </w:pPr>
      <w:r w:rsidRPr="00307190">
        <w:rPr>
          <w:rFonts w:ascii="Aptos" w:hAnsi="Aptos"/>
        </w:rPr>
        <w:t>The Anchor (</w:t>
      </w:r>
      <w:hyperlink r:id="rId8" w:tooltip="https://www.youtube.com/watch?v=gMi8VioQuEM&amp;list=PLaSL84U3HNjAVariUksaeBlNYkjFpF4zp" w:history="1">
        <w:r w:rsidRPr="00307190">
          <w:rPr>
            <w:rStyle w:val="Hyperlink"/>
            <w:rFonts w:ascii="Aptos" w:hAnsi="Aptos"/>
          </w:rPr>
          <w:t>https://www.youtube.com/watch?v=gMi8VioQuEM&amp;list=PLaSL84U3HNjAVariUksaeBlNYkjFpF4zp</w:t>
        </w:r>
      </w:hyperlink>
      <w:r w:rsidRPr="00307190">
        <w:rPr>
          <w:rFonts w:ascii="Aptos" w:hAnsi="Aptos"/>
        </w:rPr>
        <w:t> – 3:50 marker) -</w:t>
      </w:r>
    </w:p>
    <w:p w14:paraId="46A5A70F" w14:textId="77777777" w:rsidR="00307190" w:rsidRPr="00307190" w:rsidRDefault="00307190" w:rsidP="00307190">
      <w:pPr>
        <w:numPr>
          <w:ilvl w:val="0"/>
          <w:numId w:val="1"/>
        </w:numPr>
        <w:rPr>
          <w:rFonts w:ascii="Aptos" w:hAnsi="Aptos"/>
        </w:rPr>
      </w:pPr>
      <w:r w:rsidRPr="00307190">
        <w:rPr>
          <w:rFonts w:ascii="Aptos" w:hAnsi="Aptos"/>
        </w:rPr>
        <w:t>WATER</w:t>
      </w:r>
    </w:p>
    <w:p w14:paraId="5C06B680" w14:textId="77777777" w:rsidR="00307190" w:rsidRPr="00307190" w:rsidRDefault="00307190" w:rsidP="00307190">
      <w:pPr>
        <w:numPr>
          <w:ilvl w:val="0"/>
          <w:numId w:val="1"/>
        </w:numPr>
        <w:rPr>
          <w:rFonts w:ascii="Aptos" w:hAnsi="Aptos"/>
          <w:highlight w:val="green"/>
        </w:rPr>
      </w:pPr>
      <w:r w:rsidRPr="00307190">
        <w:rPr>
          <w:rFonts w:ascii="Aptos" w:hAnsi="Aptos"/>
          <w:highlight w:val="green"/>
        </w:rPr>
        <w:t>45-90 minutes- Team Time</w:t>
      </w:r>
    </w:p>
    <w:p w14:paraId="0894345B" w14:textId="77777777" w:rsidR="00307190" w:rsidRPr="00307190" w:rsidRDefault="00307190" w:rsidP="00307190">
      <w:pPr>
        <w:numPr>
          <w:ilvl w:val="1"/>
          <w:numId w:val="1"/>
        </w:numPr>
        <w:rPr>
          <w:rFonts w:ascii="Aptos" w:hAnsi="Aptos"/>
        </w:rPr>
      </w:pPr>
      <w:r w:rsidRPr="00307190">
        <w:rPr>
          <w:rFonts w:ascii="Aptos" w:hAnsi="Aptos"/>
        </w:rPr>
        <w:t>7-on-7 Plays - </w:t>
      </w:r>
      <w:hyperlink r:id="rId9" w:tooltip="https://www.youtube.com/watch?v=ZpMJVSIJtEg" w:history="1">
        <w:r w:rsidRPr="00307190">
          <w:rPr>
            <w:rStyle w:val="Hyperlink"/>
            <w:rFonts w:ascii="Aptos" w:hAnsi="Aptos"/>
          </w:rPr>
          <w:t>https://www.youtube.com/watch?v=ZpMJVSIJtEg</w:t>
        </w:r>
      </w:hyperlink>
    </w:p>
    <w:p w14:paraId="38A93118" w14:textId="77777777" w:rsidR="00307190" w:rsidRPr="00307190" w:rsidRDefault="00307190" w:rsidP="00307190">
      <w:pPr>
        <w:numPr>
          <w:ilvl w:val="1"/>
          <w:numId w:val="1"/>
        </w:numPr>
        <w:rPr>
          <w:rFonts w:ascii="Aptos" w:hAnsi="Aptos"/>
        </w:rPr>
      </w:pPr>
      <w:r w:rsidRPr="00307190">
        <w:rPr>
          <w:rFonts w:ascii="Aptos" w:hAnsi="Aptos"/>
        </w:rPr>
        <w:t>Defense – You’ll want to choose if you want to do man-to-man or a zone - </w:t>
      </w:r>
      <w:hyperlink r:id="rId10" w:tooltip="https://www.youtube.com/watch?v=mbb5_1_dxhA" w:history="1">
        <w:r w:rsidRPr="00307190">
          <w:rPr>
            <w:rStyle w:val="Hyperlink"/>
            <w:rFonts w:ascii="Aptos" w:hAnsi="Aptos"/>
          </w:rPr>
          <w:t>https://www.youtube.com/watch?v=mbb5_1_dxhA</w:t>
        </w:r>
      </w:hyperlink>
    </w:p>
    <w:p w14:paraId="76F525C1" w14:textId="77777777" w:rsidR="00F82E7B" w:rsidRDefault="00F82E7B"/>
    <w:sectPr w:rsidR="00F82E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94F88"/>
    <w:multiLevelType w:val="multilevel"/>
    <w:tmpl w:val="A6129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32100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90"/>
    <w:rsid w:val="001901B9"/>
    <w:rsid w:val="0023335C"/>
    <w:rsid w:val="00307190"/>
    <w:rsid w:val="00A30F09"/>
    <w:rsid w:val="00AD72A7"/>
    <w:rsid w:val="00BE5334"/>
    <w:rsid w:val="00CE2B56"/>
    <w:rsid w:val="00D433F4"/>
    <w:rsid w:val="00F77725"/>
    <w:rsid w:val="00F8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E6F3C"/>
  <w15:chartTrackingRefBased/>
  <w15:docId w15:val="{0C218210-74CE-4610-B3A0-2EFA7BBDE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1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71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71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71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71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71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71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71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71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1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71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71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71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71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71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1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1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190"/>
    <w:rPr>
      <w:rFonts w:eastAsiaTheme="majorEastAsia" w:cstheme="majorBidi"/>
      <w:color w:val="272727" w:themeColor="text1" w:themeTint="D8"/>
    </w:rPr>
  </w:style>
  <w:style w:type="paragraph" w:styleId="Title">
    <w:name w:val="Title"/>
    <w:basedOn w:val="Normal"/>
    <w:next w:val="Normal"/>
    <w:link w:val="TitleChar"/>
    <w:uiPriority w:val="10"/>
    <w:qFormat/>
    <w:rsid w:val="003071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71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1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71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190"/>
    <w:pPr>
      <w:spacing w:before="160"/>
      <w:jc w:val="center"/>
    </w:pPr>
    <w:rPr>
      <w:i/>
      <w:iCs/>
      <w:color w:val="404040" w:themeColor="text1" w:themeTint="BF"/>
    </w:rPr>
  </w:style>
  <w:style w:type="character" w:customStyle="1" w:styleId="QuoteChar">
    <w:name w:val="Quote Char"/>
    <w:basedOn w:val="DefaultParagraphFont"/>
    <w:link w:val="Quote"/>
    <w:uiPriority w:val="29"/>
    <w:rsid w:val="00307190"/>
    <w:rPr>
      <w:i/>
      <w:iCs/>
      <w:color w:val="404040" w:themeColor="text1" w:themeTint="BF"/>
    </w:rPr>
  </w:style>
  <w:style w:type="paragraph" w:styleId="ListParagraph">
    <w:name w:val="List Paragraph"/>
    <w:basedOn w:val="Normal"/>
    <w:uiPriority w:val="34"/>
    <w:qFormat/>
    <w:rsid w:val="00307190"/>
    <w:pPr>
      <w:ind w:left="720"/>
      <w:contextualSpacing/>
    </w:pPr>
  </w:style>
  <w:style w:type="character" w:styleId="IntenseEmphasis">
    <w:name w:val="Intense Emphasis"/>
    <w:basedOn w:val="DefaultParagraphFont"/>
    <w:uiPriority w:val="21"/>
    <w:qFormat/>
    <w:rsid w:val="00307190"/>
    <w:rPr>
      <w:i/>
      <w:iCs/>
      <w:color w:val="2F5496" w:themeColor="accent1" w:themeShade="BF"/>
    </w:rPr>
  </w:style>
  <w:style w:type="paragraph" w:styleId="IntenseQuote">
    <w:name w:val="Intense Quote"/>
    <w:basedOn w:val="Normal"/>
    <w:next w:val="Normal"/>
    <w:link w:val="IntenseQuoteChar"/>
    <w:uiPriority w:val="30"/>
    <w:qFormat/>
    <w:rsid w:val="003071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7190"/>
    <w:rPr>
      <w:i/>
      <w:iCs/>
      <w:color w:val="2F5496" w:themeColor="accent1" w:themeShade="BF"/>
    </w:rPr>
  </w:style>
  <w:style w:type="character" w:styleId="IntenseReference">
    <w:name w:val="Intense Reference"/>
    <w:basedOn w:val="DefaultParagraphFont"/>
    <w:uiPriority w:val="32"/>
    <w:qFormat/>
    <w:rsid w:val="00307190"/>
    <w:rPr>
      <w:b/>
      <w:bCs/>
      <w:smallCaps/>
      <w:color w:val="2F5496" w:themeColor="accent1" w:themeShade="BF"/>
      <w:spacing w:val="5"/>
    </w:rPr>
  </w:style>
  <w:style w:type="character" w:styleId="Hyperlink">
    <w:name w:val="Hyperlink"/>
    <w:basedOn w:val="DefaultParagraphFont"/>
    <w:uiPriority w:val="99"/>
    <w:unhideWhenUsed/>
    <w:rsid w:val="00307190"/>
    <w:rPr>
      <w:color w:val="0563C1" w:themeColor="hyperlink"/>
      <w:u w:val="single"/>
    </w:rPr>
  </w:style>
  <w:style w:type="character" w:styleId="UnresolvedMention">
    <w:name w:val="Unresolved Mention"/>
    <w:basedOn w:val="DefaultParagraphFont"/>
    <w:uiPriority w:val="99"/>
    <w:semiHidden/>
    <w:unhideWhenUsed/>
    <w:rsid w:val="00307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Mi8VioQuEM&amp;list=PLaSL84U3HNjAVariUksaeBlNYkjFpF4zp" TargetMode="External"/><Relationship Id="rId3" Type="http://schemas.openxmlformats.org/officeDocument/2006/relationships/settings" Target="settings.xml"/><Relationship Id="rId7" Type="http://schemas.openxmlformats.org/officeDocument/2006/relationships/hyperlink" Target="https://www.youtube.com/watch?v=gMi8VioQuEM&amp;list=PLaSL84U3HNjAVariUksaeBlNYkjFpF4z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Y5_EkTKxwkM" TargetMode="External"/><Relationship Id="rId11" Type="http://schemas.openxmlformats.org/officeDocument/2006/relationships/fontTable" Target="fontTable.xml"/><Relationship Id="rId5" Type="http://schemas.openxmlformats.org/officeDocument/2006/relationships/hyperlink" Target="https://www.youtube.com/watch?v=803CND760i4" TargetMode="External"/><Relationship Id="rId10" Type="http://schemas.openxmlformats.org/officeDocument/2006/relationships/hyperlink" Target="https://www.youtube.com/watch?v=mbb5_1_dxhA" TargetMode="External"/><Relationship Id="rId4" Type="http://schemas.openxmlformats.org/officeDocument/2006/relationships/webSettings" Target="webSettings.xml"/><Relationship Id="rId9" Type="http://schemas.openxmlformats.org/officeDocument/2006/relationships/hyperlink" Target="https://www.youtube.com/watch?v=ZpMJVSIJt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281</Words>
  <Characters>1606</Characters>
  <Application>Microsoft Office Word</Application>
  <DocSecurity>0</DocSecurity>
  <Lines>13</Lines>
  <Paragraphs>3</Paragraphs>
  <ScaleCrop>false</ScaleCrop>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Baginski</dc:creator>
  <cp:keywords/>
  <dc:description/>
  <cp:lastModifiedBy>Derek Baginski</cp:lastModifiedBy>
  <cp:revision>1</cp:revision>
  <dcterms:created xsi:type="dcterms:W3CDTF">2025-09-19T18:20:00Z</dcterms:created>
  <dcterms:modified xsi:type="dcterms:W3CDTF">2025-09-19T18:21:00Z</dcterms:modified>
</cp:coreProperties>
</file>