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D351ED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7A4C6D8C" w:rsidR="004866C1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65297">
        <w:t>August 3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>, Will Higgins</w:t>
      </w:r>
      <w:r w:rsidR="00F258D9">
        <w:t xml:space="preserve">, </w:t>
      </w:r>
      <w:r w:rsidR="008F6726">
        <w:t>Bart Barrett</w:t>
      </w:r>
      <w:r w:rsidR="00B3248C">
        <w:t>, 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E906EF">
        <w:t xml:space="preserve">Josh </w:t>
      </w:r>
      <w:proofErr w:type="spellStart"/>
      <w:r w:rsidR="00E906EF">
        <w:t>Leppert</w:t>
      </w:r>
      <w:proofErr w:type="spellEnd"/>
    </w:p>
    <w:p w14:paraId="30880AF4" w14:textId="68E57655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 xml:space="preserve">, Matt </w:t>
      </w:r>
      <w:r w:rsidR="00065297">
        <w:t>Fisher</w:t>
      </w:r>
      <w:r w:rsidR="006D48ED">
        <w:t xml:space="preserve">, </w:t>
      </w:r>
      <w:r w:rsidR="00E906EF">
        <w:t xml:space="preserve">Jarrod Hansen, </w:t>
      </w:r>
    </w:p>
    <w:p w14:paraId="44206D72" w14:textId="3CED8839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-</w:t>
      </w:r>
      <w:r w:rsidR="00E906EF">
        <w:t xml:space="preserve">Joe White, Jennifer Frame, Mark </w:t>
      </w:r>
      <w:proofErr w:type="spellStart"/>
      <w:r w:rsidR="00E906EF">
        <w:t>Enegram</w:t>
      </w:r>
      <w:proofErr w:type="spellEnd"/>
      <w:r w:rsidR="00E906EF">
        <w:t xml:space="preserve">, Paul </w:t>
      </w:r>
      <w:proofErr w:type="spellStart"/>
      <w:r w:rsidR="00E906EF">
        <w:t>Eloe</w:t>
      </w:r>
      <w:proofErr w:type="spellEnd"/>
    </w:p>
    <w:p w14:paraId="2B13870E" w14:textId="77777777" w:rsidR="00554276" w:rsidRPr="00515252" w:rsidRDefault="00D351ED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44ED1246" w:rsidR="00D50D23" w:rsidRPr="008E421A" w:rsidRDefault="000C3A7A" w:rsidP="00E74414">
      <w:pPr>
        <w:spacing w:after="0"/>
        <w:rPr>
          <w:lang w:val="en-GB"/>
        </w:rPr>
      </w:pPr>
      <w:r>
        <w:rPr>
          <w:lang w:val="en-GB"/>
        </w:rPr>
        <w:t>M</w:t>
      </w:r>
      <w:r w:rsidR="006D48ED">
        <w:rPr>
          <w:lang w:val="en-GB"/>
        </w:rPr>
        <w:t xml:space="preserve">egan </w:t>
      </w:r>
      <w:proofErr w:type="gramStart"/>
      <w:r w:rsidR="006D48ED">
        <w:rPr>
          <w:lang w:val="en-GB"/>
        </w:rPr>
        <w:t xml:space="preserve">Smith </w:t>
      </w:r>
      <w:r w:rsidR="000F61AF">
        <w:rPr>
          <w:lang w:val="en-GB"/>
        </w:rPr>
        <w:t>,</w:t>
      </w:r>
      <w:proofErr w:type="gramEnd"/>
      <w:r w:rsidR="000F61AF">
        <w:rPr>
          <w:lang w:val="en-GB"/>
        </w:rPr>
        <w:t xml:space="preserve">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133192">
        <w:rPr>
          <w:lang w:val="en-GB"/>
        </w:rPr>
        <w:t>7/</w:t>
      </w:r>
      <w:r w:rsidR="00880D12">
        <w:rPr>
          <w:lang w:val="en-GB"/>
        </w:rPr>
        <w:t>20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D351ED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D351ED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52CE218A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E906EF">
        <w:rPr>
          <w:lang w:val="en-GB"/>
        </w:rPr>
        <w:t>Bob Nelson</w:t>
      </w:r>
      <w:r w:rsidR="00F258D9">
        <w:rPr>
          <w:lang w:val="en-GB"/>
        </w:rPr>
        <w:t xml:space="preserve">– Second by </w:t>
      </w:r>
      <w:r w:rsidR="00880D12">
        <w:rPr>
          <w:lang w:val="en-GB"/>
        </w:rPr>
        <w:t>B</w:t>
      </w:r>
      <w:r w:rsidR="00E906EF">
        <w:rPr>
          <w:lang w:val="en-GB"/>
        </w:rPr>
        <w:t>art Barrett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7AA2336F" w:rsidR="00D50D23" w:rsidRDefault="000C3A7A" w:rsidP="00E74414">
      <w:pPr>
        <w:pStyle w:val="ListNumber"/>
        <w:spacing w:after="0"/>
      </w:pPr>
      <w:r>
        <w:t>New Items</w:t>
      </w:r>
    </w:p>
    <w:p w14:paraId="7F4DCA51" w14:textId="2D795879" w:rsidR="00016258" w:rsidRDefault="00016258" w:rsidP="00E74414">
      <w:pPr>
        <w:pStyle w:val="ListNumber2"/>
        <w:spacing w:after="0"/>
      </w:pPr>
      <w:r>
        <w:t>TRESURER UPDATE</w:t>
      </w:r>
      <w:r w:rsidR="00094A52">
        <w:t xml:space="preserve"> / Finance Committee </w:t>
      </w:r>
    </w:p>
    <w:p w14:paraId="02ACFB6C" w14:textId="61139F73" w:rsidR="000A27B9" w:rsidRDefault="000C3A7A" w:rsidP="00E74414">
      <w:pPr>
        <w:pStyle w:val="ListNumber2"/>
        <w:numPr>
          <w:ilvl w:val="2"/>
          <w:numId w:val="40"/>
        </w:numPr>
        <w:spacing w:after="0"/>
      </w:pPr>
      <w:r>
        <w:t>Current $</w:t>
      </w:r>
      <w:r w:rsidR="00E906EF">
        <w:t>108,147.62</w:t>
      </w:r>
    </w:p>
    <w:p w14:paraId="48D8E7E7" w14:textId="77777777" w:rsidR="00E906EF" w:rsidRDefault="00E906EF" w:rsidP="00E74414">
      <w:pPr>
        <w:pStyle w:val="ListNumber2"/>
        <w:numPr>
          <w:ilvl w:val="2"/>
          <w:numId w:val="40"/>
        </w:numPr>
        <w:spacing w:after="0"/>
      </w:pPr>
    </w:p>
    <w:p w14:paraId="013DABEE" w14:textId="38BC068B" w:rsidR="00BE6B78" w:rsidRDefault="00E906EF" w:rsidP="00BE6B78">
      <w:pPr>
        <w:pStyle w:val="ListNumber2"/>
      </w:pPr>
      <w:r>
        <w:t>North Idaho Officiating update</w:t>
      </w:r>
    </w:p>
    <w:p w14:paraId="014C755F" w14:textId="77777777" w:rsidR="00E906EF" w:rsidRDefault="00E906EF" w:rsidP="00E906EF">
      <w:pPr>
        <w:pStyle w:val="ListNumber2"/>
        <w:numPr>
          <w:ilvl w:val="2"/>
          <w:numId w:val="40"/>
        </w:numPr>
      </w:pPr>
      <w:r>
        <w:t>New Officials association run by North Idaho and filled with north Idaho officials</w:t>
      </w:r>
    </w:p>
    <w:p w14:paraId="69B3AA9C" w14:textId="56A17E6B" w:rsidR="00E906EF" w:rsidRDefault="00E906EF" w:rsidP="00E906EF">
      <w:pPr>
        <w:pStyle w:val="ListNumber2"/>
        <w:numPr>
          <w:ilvl w:val="2"/>
          <w:numId w:val="40"/>
        </w:numPr>
      </w:pPr>
      <w:r>
        <w:t>IEO</w:t>
      </w:r>
      <w:r w:rsidR="00A4229B">
        <w:t>H</w:t>
      </w:r>
      <w:r>
        <w:t>A – has run it predominately in the past and they are short on officials</w:t>
      </w:r>
    </w:p>
    <w:p w14:paraId="03C9F561" w14:textId="4ACE3CF0" w:rsidR="00667049" w:rsidRDefault="00E906EF" w:rsidP="00E906EF">
      <w:pPr>
        <w:pStyle w:val="ListNumber2"/>
        <w:numPr>
          <w:ilvl w:val="2"/>
          <w:numId w:val="40"/>
        </w:numPr>
      </w:pPr>
      <w:r>
        <w:t xml:space="preserve">Hoping to earn your business to </w:t>
      </w:r>
      <w:proofErr w:type="gramStart"/>
      <w:r>
        <w:t xml:space="preserve">run </w:t>
      </w:r>
      <w:r w:rsidR="00667049">
        <w:t xml:space="preserve"> </w:t>
      </w:r>
      <w:r>
        <w:t>it</w:t>
      </w:r>
      <w:proofErr w:type="gramEnd"/>
      <w:r>
        <w:t xml:space="preserve"> locally – and building new and good officials – quality officials </w:t>
      </w:r>
      <w:r w:rsidR="00A4229B">
        <w:t>–</w:t>
      </w:r>
      <w:r>
        <w:t xml:space="preserve"> </w:t>
      </w:r>
    </w:p>
    <w:p w14:paraId="701E49B6" w14:textId="7E746640" w:rsidR="00A4229B" w:rsidRDefault="00A4229B" w:rsidP="00E906EF">
      <w:pPr>
        <w:pStyle w:val="ListNumber2"/>
        <w:numPr>
          <w:ilvl w:val="2"/>
          <w:numId w:val="40"/>
        </w:numPr>
      </w:pPr>
      <w:r>
        <w:t xml:space="preserve">If you are a north Idaho </w:t>
      </w:r>
      <w:proofErr w:type="gramStart"/>
      <w:r>
        <w:t>official</w:t>
      </w:r>
      <w:proofErr w:type="gramEnd"/>
      <w:r>
        <w:t xml:space="preserve"> you will not be mentored from IEOHA </w:t>
      </w:r>
    </w:p>
    <w:p w14:paraId="5283B33D" w14:textId="19363797" w:rsidR="00A4229B" w:rsidRDefault="00A4229B" w:rsidP="00E906EF">
      <w:pPr>
        <w:pStyle w:val="ListNumber2"/>
        <w:numPr>
          <w:ilvl w:val="2"/>
          <w:numId w:val="40"/>
        </w:numPr>
      </w:pPr>
      <w:r>
        <w:t xml:space="preserve">CDAHA would be the first association to partner with. Bring quality referees with new rules and work together with coaches and referees. </w:t>
      </w:r>
    </w:p>
    <w:p w14:paraId="4FFF4CDC" w14:textId="63D074DB" w:rsidR="00A4229B" w:rsidRDefault="00A4229B" w:rsidP="00E906EF">
      <w:pPr>
        <w:pStyle w:val="ListNumber2"/>
        <w:numPr>
          <w:ilvl w:val="2"/>
          <w:numId w:val="40"/>
        </w:numPr>
      </w:pPr>
      <w:r>
        <w:t xml:space="preserve">What are the rates- similar rates same rates or 5% </w:t>
      </w:r>
      <w:proofErr w:type="gramStart"/>
      <w:r>
        <w:t>discount</w:t>
      </w:r>
      <w:proofErr w:type="gramEnd"/>
      <w:r>
        <w:t xml:space="preserve"> </w:t>
      </w:r>
    </w:p>
    <w:p w14:paraId="00F20664" w14:textId="54F33FFB" w:rsidR="00A4229B" w:rsidRDefault="00A4229B" w:rsidP="00A4229B">
      <w:pPr>
        <w:pStyle w:val="ListNumber2"/>
        <w:numPr>
          <w:ilvl w:val="2"/>
          <w:numId w:val="40"/>
        </w:numPr>
      </w:pPr>
      <w:r>
        <w:t xml:space="preserve">Work with association to understand the rules and why things are called the way they are = </w:t>
      </w:r>
    </w:p>
    <w:p w14:paraId="12EA5CB8" w14:textId="3AD0CD4C" w:rsidR="004100C6" w:rsidRDefault="004100C6" w:rsidP="00A4229B">
      <w:pPr>
        <w:pStyle w:val="ListNumber2"/>
        <w:numPr>
          <w:ilvl w:val="2"/>
          <w:numId w:val="40"/>
        </w:numPr>
      </w:pPr>
      <w:r>
        <w:t xml:space="preserve">How many officials – 12-15 based on last registration – Hoping to have 20 officials – who is our </w:t>
      </w:r>
      <w:proofErr w:type="spellStart"/>
      <w:r>
        <w:t>gary</w:t>
      </w:r>
      <w:proofErr w:type="spellEnd"/>
      <w:r>
        <w:t xml:space="preserve"> for </w:t>
      </w:r>
      <w:r>
        <w:lastRenderedPageBreak/>
        <w:t xml:space="preserve">scheduling – Ward / Paul or Mark and they would also do the training </w:t>
      </w:r>
    </w:p>
    <w:p w14:paraId="7760B758" w14:textId="7AB0FD74" w:rsidR="004100C6" w:rsidRDefault="004100C6" w:rsidP="00A4229B">
      <w:pPr>
        <w:pStyle w:val="ListNumber2"/>
        <w:numPr>
          <w:ilvl w:val="2"/>
          <w:numId w:val="40"/>
        </w:numPr>
      </w:pPr>
      <w:r>
        <w:t>Can you handle the games we have home – depends how many -not sure</w:t>
      </w:r>
    </w:p>
    <w:p w14:paraId="72F847D2" w14:textId="7F51FF48" w:rsidR="004100C6" w:rsidRDefault="004100C6" w:rsidP="00A4229B">
      <w:pPr>
        <w:pStyle w:val="ListNumber2"/>
        <w:numPr>
          <w:ilvl w:val="2"/>
          <w:numId w:val="40"/>
        </w:numPr>
      </w:pPr>
      <w:r>
        <w:t>How does Vince feel? – not sure what he thinks hasn’t talked to him yet……shouldn’t matter.</w:t>
      </w:r>
    </w:p>
    <w:p w14:paraId="4814BE8E" w14:textId="26676939" w:rsidR="004100C6" w:rsidRDefault="004100C6" w:rsidP="00A4229B">
      <w:pPr>
        <w:pStyle w:val="ListNumber2"/>
        <w:numPr>
          <w:ilvl w:val="2"/>
          <w:numId w:val="40"/>
        </w:numPr>
      </w:pPr>
      <w:r>
        <w:t xml:space="preserve">Would use horizon web ref instead of </w:t>
      </w:r>
      <w:proofErr w:type="spellStart"/>
      <w:r>
        <w:t>reftown</w:t>
      </w:r>
      <w:proofErr w:type="spellEnd"/>
    </w:p>
    <w:p w14:paraId="683C6C66" w14:textId="52433A46" w:rsidR="009660B4" w:rsidRDefault="009660B4" w:rsidP="00A4229B">
      <w:pPr>
        <w:pStyle w:val="ListNumber2"/>
        <w:numPr>
          <w:ilvl w:val="2"/>
          <w:numId w:val="40"/>
        </w:numPr>
      </w:pPr>
      <w:r>
        <w:t xml:space="preserve">Need to schedule a call with Buford to talk about officiating issues </w:t>
      </w:r>
      <w:r w:rsidR="006214EE">
        <w:t xml:space="preserve">– meeting scheduled with </w:t>
      </w:r>
      <w:proofErr w:type="spellStart"/>
      <w:r w:rsidR="006214EE">
        <w:t>buford</w:t>
      </w:r>
      <w:proofErr w:type="spellEnd"/>
      <w:r w:rsidR="006214EE">
        <w:t xml:space="preserve">, </w:t>
      </w:r>
      <w:proofErr w:type="spellStart"/>
      <w:r w:rsidR="006214EE">
        <w:t>bart</w:t>
      </w:r>
      <w:proofErr w:type="spellEnd"/>
      <w:r w:rsidR="006214EE">
        <w:t xml:space="preserve"> </w:t>
      </w:r>
      <w:proofErr w:type="spellStart"/>
      <w:r w:rsidR="006214EE">
        <w:t>megan</w:t>
      </w:r>
      <w:proofErr w:type="spellEnd"/>
      <w:r w:rsidR="006214EE">
        <w:t xml:space="preserve"> </w:t>
      </w:r>
      <w:proofErr w:type="spellStart"/>
      <w:r w:rsidR="006214EE">
        <w:t>katie</w:t>
      </w:r>
      <w:proofErr w:type="spellEnd"/>
      <w:r w:rsidR="006214EE">
        <w:t xml:space="preserve"> and matt plus </w:t>
      </w:r>
      <w:proofErr w:type="spellStart"/>
      <w:r w:rsidR="006214EE">
        <w:t>elliot</w:t>
      </w:r>
      <w:proofErr w:type="spellEnd"/>
      <w:r w:rsidR="006214EE">
        <w:t xml:space="preserve"> to discuss open items </w:t>
      </w:r>
    </w:p>
    <w:p w14:paraId="464C00E7" w14:textId="5805B5E3" w:rsidR="00C14468" w:rsidRDefault="00094A52" w:rsidP="00E74414">
      <w:pPr>
        <w:pStyle w:val="ListNumber2"/>
        <w:spacing w:after="0"/>
      </w:pPr>
      <w:r>
        <w:t>Coaching Committee Update</w:t>
      </w:r>
    </w:p>
    <w:p w14:paraId="5650D61B" w14:textId="1659B778" w:rsidR="008F6726" w:rsidRDefault="006214EE" w:rsidP="00A4229B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No other updates – moving forward coaches moving to apply</w:t>
      </w:r>
    </w:p>
    <w:p w14:paraId="0AE0395C" w14:textId="2DBC5990" w:rsidR="006214EE" w:rsidRPr="00667049" w:rsidRDefault="006214EE" w:rsidP="00A4229B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Mite coach is in good shape</w:t>
      </w:r>
    </w:p>
    <w:p w14:paraId="73B12C38" w14:textId="0BB7EF4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2FB5F753" w14:textId="1B23127B" w:rsidR="000A05E8" w:rsidRDefault="006214EE" w:rsidP="002963C7">
      <w:pPr>
        <w:pStyle w:val="ListNumber2"/>
        <w:numPr>
          <w:ilvl w:val="2"/>
          <w:numId w:val="40"/>
        </w:numPr>
        <w:spacing w:after="0"/>
      </w:pPr>
      <w:r>
        <w:t>Gear has been received</w:t>
      </w:r>
    </w:p>
    <w:p w14:paraId="12158F6E" w14:textId="2FAA3414" w:rsidR="006214EE" w:rsidRDefault="006214EE" w:rsidP="002963C7">
      <w:pPr>
        <w:pStyle w:val="ListNumber2"/>
        <w:numPr>
          <w:ilvl w:val="2"/>
          <w:numId w:val="40"/>
        </w:numPr>
        <w:spacing w:after="0"/>
      </w:pPr>
      <w:r>
        <w:t xml:space="preserve">When season start </w:t>
      </w:r>
      <w:proofErr w:type="gramStart"/>
      <w:r>
        <w:t>date</w:t>
      </w:r>
      <w:proofErr w:type="gramEnd"/>
      <w:r>
        <w:t xml:space="preserve"> we will have 2 hour before start check out – will also have it for learn to play on </w:t>
      </w:r>
      <w:proofErr w:type="spellStart"/>
      <w:r>
        <w:t>saturdays</w:t>
      </w:r>
      <w:proofErr w:type="spellEnd"/>
    </w:p>
    <w:p w14:paraId="745C1C6E" w14:textId="7822F9AF" w:rsidR="000A05E8" w:rsidRDefault="006214EE" w:rsidP="002963C7">
      <w:pPr>
        <w:pStyle w:val="ListNumber2"/>
        <w:numPr>
          <w:ilvl w:val="2"/>
          <w:numId w:val="40"/>
        </w:numPr>
        <w:spacing w:after="0"/>
      </w:pPr>
      <w:r>
        <w:t>Re keying ordered for next Tuesday with 10 keys</w:t>
      </w:r>
    </w:p>
    <w:p w14:paraId="70D1A7CE" w14:textId="1C6EED4F" w:rsidR="006214EE" w:rsidRDefault="006214EE" w:rsidP="002963C7">
      <w:pPr>
        <w:pStyle w:val="ListNumber2"/>
        <w:numPr>
          <w:ilvl w:val="2"/>
          <w:numId w:val="40"/>
        </w:numPr>
        <w:spacing w:after="0"/>
      </w:pPr>
      <w:r>
        <w:t xml:space="preserve">Add </w:t>
      </w:r>
      <w:proofErr w:type="gramStart"/>
      <w:r>
        <w:t>“ as</w:t>
      </w:r>
      <w:proofErr w:type="gramEnd"/>
      <w:r>
        <w:t xml:space="preserve"> supplies last” for gear check out on web site</w:t>
      </w:r>
    </w:p>
    <w:p w14:paraId="6692A98B" w14:textId="70E45B7F" w:rsidR="006214EE" w:rsidRDefault="006214EE" w:rsidP="002963C7">
      <w:pPr>
        <w:pStyle w:val="ListNumber2"/>
        <w:numPr>
          <w:ilvl w:val="2"/>
          <w:numId w:val="40"/>
        </w:numPr>
        <w:spacing w:after="0"/>
      </w:pPr>
      <w:r>
        <w:t xml:space="preserve">Learn to play is for kids under 5 who </w:t>
      </w:r>
      <w:proofErr w:type="gramStart"/>
      <w:r>
        <w:t>cant</w:t>
      </w:r>
      <w:proofErr w:type="gramEnd"/>
      <w:r>
        <w:t xml:space="preserve"> play mites and older kids learning to play – first year mites 99 go right into mites </w:t>
      </w:r>
    </w:p>
    <w:p w14:paraId="266983F5" w14:textId="3B02DE9D" w:rsidR="00122B3A" w:rsidRDefault="00122B3A" w:rsidP="002E48C3">
      <w:pPr>
        <w:pStyle w:val="ListNumber2"/>
        <w:numPr>
          <w:ilvl w:val="2"/>
          <w:numId w:val="40"/>
        </w:numPr>
        <w:spacing w:after="0"/>
      </w:pPr>
      <w:r>
        <w:t>Discipline</w:t>
      </w:r>
      <w:r w:rsidR="00094A52">
        <w:t xml:space="preserve"> Committee -</w:t>
      </w:r>
    </w:p>
    <w:p w14:paraId="2165A5F9" w14:textId="3A91A865" w:rsidR="00981AEC" w:rsidRDefault="006214EE" w:rsidP="00981AEC">
      <w:pPr>
        <w:pStyle w:val="ListNumber2"/>
        <w:numPr>
          <w:ilvl w:val="3"/>
          <w:numId w:val="40"/>
        </w:numPr>
        <w:spacing w:after="0"/>
      </w:pPr>
      <w:r>
        <w:t>No update</w:t>
      </w:r>
    </w:p>
    <w:p w14:paraId="15D15E29" w14:textId="5B4A8A34" w:rsidR="00094A52" w:rsidRDefault="00094A52" w:rsidP="00E74414">
      <w:pPr>
        <w:pStyle w:val="ListNumber2"/>
        <w:spacing w:after="0"/>
      </w:pPr>
      <w:proofErr w:type="spellStart"/>
      <w:r>
        <w:t>Safesport</w:t>
      </w:r>
      <w:proofErr w:type="spellEnd"/>
      <w:r>
        <w:t xml:space="preserve"> Committee update – No report</w:t>
      </w:r>
    </w:p>
    <w:p w14:paraId="5509C5FA" w14:textId="3A39445E" w:rsidR="00094A52" w:rsidRDefault="00094A52" w:rsidP="002E48C3">
      <w:pPr>
        <w:pStyle w:val="ListNumber2"/>
      </w:pPr>
      <w:r>
        <w:t>Scheduler update – No report</w:t>
      </w:r>
    </w:p>
    <w:p w14:paraId="4200905B" w14:textId="78BC8B3B" w:rsidR="00F20F0E" w:rsidRDefault="00F20F0E" w:rsidP="002E48C3">
      <w:pPr>
        <w:pStyle w:val="ListNumber2"/>
      </w:pPr>
      <w:r>
        <w:t>April update</w:t>
      </w:r>
    </w:p>
    <w:p w14:paraId="72D22F6D" w14:textId="2CA622A3" w:rsidR="00F20F0E" w:rsidRDefault="00F20F0E" w:rsidP="00F20F0E">
      <w:pPr>
        <w:pStyle w:val="ListNumber2"/>
        <w:numPr>
          <w:ilvl w:val="0"/>
          <w:numId w:val="0"/>
        </w:numPr>
        <w:ind w:left="720"/>
      </w:pPr>
      <w:r>
        <w:t>106 registered</w:t>
      </w:r>
    </w:p>
    <w:p w14:paraId="7C8B9344" w14:textId="0EC2B654" w:rsidR="00F20F0E" w:rsidRDefault="00F20F0E" w:rsidP="00F20F0E">
      <w:pPr>
        <w:pStyle w:val="ListNumber2"/>
        <w:numPr>
          <w:ilvl w:val="0"/>
          <w:numId w:val="0"/>
        </w:numPr>
        <w:ind w:left="720"/>
      </w:pPr>
      <w:r>
        <w:t>Asked for an update about roster</w:t>
      </w:r>
    </w:p>
    <w:p w14:paraId="5ED9618C" w14:textId="03983485" w:rsidR="00F20F0E" w:rsidRDefault="00F20F0E" w:rsidP="00F20F0E">
      <w:pPr>
        <w:pStyle w:val="ListNumber2"/>
        <w:numPr>
          <w:ilvl w:val="0"/>
          <w:numId w:val="0"/>
        </w:numPr>
        <w:ind w:left="720"/>
      </w:pPr>
      <w:r>
        <w:t xml:space="preserve">Added position for registration </w:t>
      </w:r>
    </w:p>
    <w:p w14:paraId="6223B424" w14:textId="0D83C563" w:rsidR="00F20F0E" w:rsidRDefault="00F20F0E" w:rsidP="00F20F0E">
      <w:pPr>
        <w:pStyle w:val="ListNumber2"/>
        <w:numPr>
          <w:ilvl w:val="0"/>
          <w:numId w:val="0"/>
        </w:numPr>
        <w:ind w:left="720"/>
      </w:pPr>
      <w:r>
        <w:t xml:space="preserve">No fundraising volunteering </w:t>
      </w:r>
    </w:p>
    <w:p w14:paraId="4CFFD48F" w14:textId="6C3EAFA1" w:rsidR="001C4392" w:rsidRDefault="00F20F0E" w:rsidP="002E48C3">
      <w:pPr>
        <w:pStyle w:val="ListNumber2"/>
      </w:pPr>
      <w:r>
        <w:t>Season start state is October 4 for full season and 2 weeks prior is bantam rep</w:t>
      </w:r>
    </w:p>
    <w:p w14:paraId="3BE49319" w14:textId="2BFB284F" w:rsidR="00F20F0E" w:rsidRDefault="00F20F0E" w:rsidP="002E48C3">
      <w:pPr>
        <w:pStyle w:val="ListNumber2"/>
      </w:pPr>
      <w:r>
        <w:t xml:space="preserve">Practice nights and dates – Matt will meet with Vince and Joe and Darren on practice dates and times </w:t>
      </w:r>
    </w:p>
    <w:p w14:paraId="3D55E57B" w14:textId="2BAC7889" w:rsidR="00C616BF" w:rsidRDefault="00F20F0E" w:rsidP="00C616BF">
      <w:pPr>
        <w:pStyle w:val="ListNumber2"/>
      </w:pPr>
      <w:r>
        <w:t xml:space="preserve">Joe has figure skaters for LTP and Mites who want to </w:t>
      </w:r>
      <w:proofErr w:type="gramStart"/>
      <w:r>
        <w:t>help out</w:t>
      </w:r>
      <w:proofErr w:type="gramEnd"/>
      <w:r>
        <w:t xml:space="preserve"> for a lower cost – Use Kim for </w:t>
      </w:r>
    </w:p>
    <w:p w14:paraId="1298FB1C" w14:textId="0CE04A0C" w:rsidR="00F20F0E" w:rsidRDefault="00F20F0E" w:rsidP="00C616BF">
      <w:pPr>
        <w:pStyle w:val="ListNumber2"/>
      </w:pPr>
      <w:r>
        <w:t>Squirts and above 1 every other week</w:t>
      </w:r>
    </w:p>
    <w:p w14:paraId="1B81332B" w14:textId="6B63649C" w:rsidR="002C4EBD" w:rsidRDefault="00C616BF" w:rsidP="002C4EBD">
      <w:pPr>
        <w:pStyle w:val="ListNumber2"/>
      </w:pPr>
      <w:r>
        <w:lastRenderedPageBreak/>
        <w:t>Every other week for</w:t>
      </w:r>
      <w:r w:rsidR="00F20F0E">
        <w:t xml:space="preserve"> </w:t>
      </w:r>
      <w:proofErr w:type="gramStart"/>
      <w:r w:rsidR="00F20F0E">
        <w:t xml:space="preserve">squirts, </w:t>
      </w:r>
      <w:r>
        <w:t xml:space="preserve"> pee</w:t>
      </w:r>
      <w:proofErr w:type="gramEnd"/>
      <w:r>
        <w:t xml:space="preserve"> wee, bantam plus bantam rep, midgets, girls, 5 MONTHS 2 times per month 5 - $4000 – </w:t>
      </w:r>
      <w:r w:rsidR="001A3962">
        <w:t>let Mike Babcock know it will be every other week</w:t>
      </w:r>
      <w:r w:rsidR="002C4EBD">
        <w:t xml:space="preserve"> Motion by Josh to pay up to 4800  Bob seconds – all in favor – passes </w:t>
      </w:r>
    </w:p>
    <w:p w14:paraId="3CBD047F" w14:textId="1EE7936B" w:rsidR="007923D0" w:rsidRDefault="002C4EBD" w:rsidP="002E48C3">
      <w:pPr>
        <w:pStyle w:val="ListNumber2"/>
      </w:pPr>
      <w:proofErr w:type="gramStart"/>
      <w:r>
        <w:t>Registrars</w:t>
      </w:r>
      <w:proofErr w:type="gramEnd"/>
      <w:r>
        <w:t xml:space="preserve"> meeting – April will travel costs to be covered by </w:t>
      </w:r>
      <w:proofErr w:type="spellStart"/>
      <w:r>
        <w:t>cdaha</w:t>
      </w:r>
      <w:proofErr w:type="spellEnd"/>
      <w:r>
        <w:t xml:space="preserve"> or state – funds should go to youth development instead</w:t>
      </w:r>
    </w:p>
    <w:p w14:paraId="05D3B18C" w14:textId="75D3A943" w:rsidR="001A3962" w:rsidRDefault="002C4EBD" w:rsidP="002E48C3">
      <w:pPr>
        <w:pStyle w:val="ListNumber2"/>
      </w:pPr>
      <w:r>
        <w:t xml:space="preserve">Jersey protocol </w:t>
      </w:r>
      <w:proofErr w:type="gramStart"/>
      <w:r>
        <w:t>-  leave</w:t>
      </w:r>
      <w:proofErr w:type="gramEnd"/>
      <w:r>
        <w:t xml:space="preserve"> it as is for now look at next year planning </w:t>
      </w:r>
      <w:r w:rsidR="00457A14">
        <w:t xml:space="preserve"> REP V HOUSE then Seniority – Time CDAHA(consecutive) – Then AGE 2</w:t>
      </w:r>
      <w:r w:rsidR="00457A14" w:rsidRPr="00457A14">
        <w:rPr>
          <w:vertAlign w:val="superscript"/>
        </w:rPr>
        <w:t>nd</w:t>
      </w:r>
      <w:r w:rsidR="00457A14">
        <w:t xml:space="preserve"> </w:t>
      </w:r>
      <w:r w:rsidR="00861BB8">
        <w:t>year over 1</w:t>
      </w:r>
      <w:r w:rsidR="00861BB8" w:rsidRPr="00861BB8">
        <w:rPr>
          <w:vertAlign w:val="superscript"/>
        </w:rPr>
        <w:t>st</w:t>
      </w:r>
      <w:r w:rsidR="00861BB8">
        <w:t xml:space="preserve"> year – then birth date – registration deadline – registration date – lottery and then coach</w:t>
      </w:r>
      <w:r w:rsidR="00F641FB">
        <w:t xml:space="preserve"> </w:t>
      </w:r>
    </w:p>
    <w:p w14:paraId="79BFFD0F" w14:textId="77777777" w:rsidR="0015180F" w:rsidRPr="00515252" w:rsidRDefault="00D351ED" w:rsidP="00E74414">
      <w:pPr>
        <w:pStyle w:val="ListNumber"/>
        <w:spacing w:after="0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611571E9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35400E">
        <w:rPr>
          <w:lang w:val="en-GB"/>
        </w:rPr>
        <w:t xml:space="preserve">Matt Fisher </w:t>
      </w:r>
      <w:r>
        <w:rPr>
          <w:lang w:val="en-GB"/>
        </w:rPr>
        <w:t xml:space="preserve">second by </w:t>
      </w:r>
      <w:proofErr w:type="gramStart"/>
      <w:r w:rsidR="0035400E">
        <w:rPr>
          <w:lang w:val="en-GB"/>
        </w:rPr>
        <w:t xml:space="preserve">Will </w:t>
      </w:r>
      <w:r w:rsidR="00A7274B">
        <w:rPr>
          <w:lang w:val="en-GB"/>
        </w:rPr>
        <w:t xml:space="preserve"> </w:t>
      </w:r>
      <w:r w:rsidR="0035400E">
        <w:rPr>
          <w:lang w:val="en-GB"/>
        </w:rPr>
        <w:t>7:40</w:t>
      </w:r>
      <w:proofErr w:type="gramEnd"/>
    </w:p>
    <w:p w14:paraId="48182874" w14:textId="381EC605" w:rsidR="008E476B" w:rsidRPr="008E421A" w:rsidRDefault="00D351ED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D351ED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57D07D83" w:rsidR="00BE2FC5" w:rsidRDefault="00767E0C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TUE</w:t>
      </w:r>
      <w:r w:rsidR="00F36644">
        <w:rPr>
          <w:lang w:val="en-GB"/>
        </w:rPr>
        <w:t xml:space="preserve"> </w:t>
      </w:r>
      <w:r w:rsidR="006C7AC3">
        <w:rPr>
          <w:lang w:val="en-GB"/>
        </w:rPr>
        <w:t>Aug 3</w:t>
      </w:r>
      <w:r w:rsidR="007A7D72">
        <w:rPr>
          <w:lang w:val="en-GB"/>
        </w:rPr>
        <w:t>1</w:t>
      </w:r>
      <w:proofErr w:type="gramStart"/>
      <w:r w:rsidR="00F36644">
        <w:rPr>
          <w:lang w:val="en-GB"/>
        </w:rPr>
        <w:t xml:space="preserve"> </w:t>
      </w:r>
      <w:r w:rsidR="00753CAA">
        <w:rPr>
          <w:lang w:val="en-GB"/>
        </w:rPr>
        <w:t>2021</w:t>
      </w:r>
      <w:proofErr w:type="gramEnd"/>
      <w:r w:rsidR="00753CAA">
        <w:rPr>
          <w:lang w:val="en-GB"/>
        </w:rPr>
        <w:t xml:space="preserve">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467A56E6" w:rsidR="000237E6" w:rsidRDefault="00415B53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Megan </w:t>
      </w:r>
      <w:r w:rsidR="000237E6">
        <w:rPr>
          <w:lang w:val="en-GB"/>
        </w:rPr>
        <w:t xml:space="preserve">motions to adjourn </w:t>
      </w:r>
      <w:r>
        <w:rPr>
          <w:lang w:val="en-GB"/>
        </w:rPr>
        <w:t xml:space="preserve">– Bob seconded </w:t>
      </w:r>
    </w:p>
    <w:p w14:paraId="7C266966" w14:textId="39BEAEB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B214" w14:textId="77777777" w:rsidR="00D351ED" w:rsidRDefault="00D351ED" w:rsidP="001E7D29">
      <w:pPr>
        <w:spacing w:after="0" w:line="240" w:lineRule="auto"/>
      </w:pPr>
      <w:r>
        <w:separator/>
      </w:r>
    </w:p>
  </w:endnote>
  <w:endnote w:type="continuationSeparator" w:id="0">
    <w:p w14:paraId="5AC1588B" w14:textId="77777777" w:rsidR="00D351ED" w:rsidRDefault="00D351E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CC57" w14:textId="77777777" w:rsidR="00D351ED" w:rsidRDefault="00D351ED" w:rsidP="001E7D29">
      <w:pPr>
        <w:spacing w:after="0" w:line="240" w:lineRule="auto"/>
      </w:pPr>
      <w:r>
        <w:separator/>
      </w:r>
    </w:p>
  </w:footnote>
  <w:footnote w:type="continuationSeparator" w:id="0">
    <w:p w14:paraId="3E666D01" w14:textId="77777777" w:rsidR="00D351ED" w:rsidRDefault="00D351E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7"/>
  </w:num>
  <w:num w:numId="2">
    <w:abstractNumId w:val="19"/>
  </w:num>
  <w:num w:numId="3">
    <w:abstractNumId w:val="21"/>
  </w:num>
  <w:num w:numId="4">
    <w:abstractNumId w:val="12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4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1"/>
  </w:num>
  <w:num w:numId="32">
    <w:abstractNumId w:val="35"/>
  </w:num>
  <w:num w:numId="33">
    <w:abstractNumId w:val="17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40"/>
  </w:num>
  <w:num w:numId="40">
    <w:abstractNumId w:val="29"/>
  </w:num>
  <w:num w:numId="41">
    <w:abstractNumId w:val="22"/>
  </w:num>
  <w:num w:numId="42">
    <w:abstractNumId w:val="30"/>
  </w:num>
  <w:num w:numId="43">
    <w:abstractNumId w:val="36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237E6"/>
    <w:rsid w:val="000346A0"/>
    <w:rsid w:val="00047AA1"/>
    <w:rsid w:val="00057671"/>
    <w:rsid w:val="00065297"/>
    <w:rsid w:val="0007015A"/>
    <w:rsid w:val="00071D9B"/>
    <w:rsid w:val="0007726E"/>
    <w:rsid w:val="000860DB"/>
    <w:rsid w:val="000871DB"/>
    <w:rsid w:val="00094A52"/>
    <w:rsid w:val="0009740C"/>
    <w:rsid w:val="000A05E8"/>
    <w:rsid w:val="000A27B9"/>
    <w:rsid w:val="000A5F06"/>
    <w:rsid w:val="000B4B3D"/>
    <w:rsid w:val="000B5DB4"/>
    <w:rsid w:val="000B748F"/>
    <w:rsid w:val="000C3A7A"/>
    <w:rsid w:val="000D445D"/>
    <w:rsid w:val="000D5AE9"/>
    <w:rsid w:val="000D657B"/>
    <w:rsid w:val="000E37A9"/>
    <w:rsid w:val="000F131A"/>
    <w:rsid w:val="000F4987"/>
    <w:rsid w:val="000F61AF"/>
    <w:rsid w:val="000F65EC"/>
    <w:rsid w:val="0010606F"/>
    <w:rsid w:val="0011573E"/>
    <w:rsid w:val="00122B3A"/>
    <w:rsid w:val="001269DE"/>
    <w:rsid w:val="00133192"/>
    <w:rsid w:val="00140DAE"/>
    <w:rsid w:val="001454F8"/>
    <w:rsid w:val="0015180F"/>
    <w:rsid w:val="00151CB2"/>
    <w:rsid w:val="00172EB6"/>
    <w:rsid w:val="001746FC"/>
    <w:rsid w:val="00174D20"/>
    <w:rsid w:val="001824D8"/>
    <w:rsid w:val="00183CD3"/>
    <w:rsid w:val="00193653"/>
    <w:rsid w:val="001A3962"/>
    <w:rsid w:val="001C10C7"/>
    <w:rsid w:val="001C329C"/>
    <w:rsid w:val="001C4392"/>
    <w:rsid w:val="001D36B0"/>
    <w:rsid w:val="001E0488"/>
    <w:rsid w:val="001E7D29"/>
    <w:rsid w:val="002404F5"/>
    <w:rsid w:val="00240743"/>
    <w:rsid w:val="00243A59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C4EBD"/>
    <w:rsid w:val="002E48C3"/>
    <w:rsid w:val="00315637"/>
    <w:rsid w:val="003178FD"/>
    <w:rsid w:val="0032131A"/>
    <w:rsid w:val="00324809"/>
    <w:rsid w:val="003310BF"/>
    <w:rsid w:val="00333DF8"/>
    <w:rsid w:val="00345792"/>
    <w:rsid w:val="00352B99"/>
    <w:rsid w:val="0035400E"/>
    <w:rsid w:val="00357641"/>
    <w:rsid w:val="00360B6E"/>
    <w:rsid w:val="00361DEE"/>
    <w:rsid w:val="003644AA"/>
    <w:rsid w:val="00371D35"/>
    <w:rsid w:val="00380272"/>
    <w:rsid w:val="00394EF4"/>
    <w:rsid w:val="00395C11"/>
    <w:rsid w:val="003D5E4E"/>
    <w:rsid w:val="003E05BB"/>
    <w:rsid w:val="003F009F"/>
    <w:rsid w:val="003F0C3B"/>
    <w:rsid w:val="003F13AE"/>
    <w:rsid w:val="00401B3F"/>
    <w:rsid w:val="004100C6"/>
    <w:rsid w:val="00410612"/>
    <w:rsid w:val="00411F8B"/>
    <w:rsid w:val="00415B53"/>
    <w:rsid w:val="004230D9"/>
    <w:rsid w:val="004251B9"/>
    <w:rsid w:val="004251BF"/>
    <w:rsid w:val="00440B4D"/>
    <w:rsid w:val="00450670"/>
    <w:rsid w:val="00457A14"/>
    <w:rsid w:val="00470420"/>
    <w:rsid w:val="00470AFA"/>
    <w:rsid w:val="004724BD"/>
    <w:rsid w:val="0047570F"/>
    <w:rsid w:val="00477352"/>
    <w:rsid w:val="004821E0"/>
    <w:rsid w:val="004866C1"/>
    <w:rsid w:val="00491C23"/>
    <w:rsid w:val="00492FF3"/>
    <w:rsid w:val="004B5B43"/>
    <w:rsid w:val="004B5C09"/>
    <w:rsid w:val="004C56AB"/>
    <w:rsid w:val="004D0A8B"/>
    <w:rsid w:val="004D28B3"/>
    <w:rsid w:val="004D6833"/>
    <w:rsid w:val="004E227E"/>
    <w:rsid w:val="004E2D09"/>
    <w:rsid w:val="004E5A7C"/>
    <w:rsid w:val="00500DD1"/>
    <w:rsid w:val="00515252"/>
    <w:rsid w:val="00521AE3"/>
    <w:rsid w:val="00535B54"/>
    <w:rsid w:val="00546552"/>
    <w:rsid w:val="00553A06"/>
    <w:rsid w:val="00554276"/>
    <w:rsid w:val="00564D17"/>
    <w:rsid w:val="00571928"/>
    <w:rsid w:val="00575ADB"/>
    <w:rsid w:val="005A7DE5"/>
    <w:rsid w:val="005A7F83"/>
    <w:rsid w:val="005B1B6F"/>
    <w:rsid w:val="005B3989"/>
    <w:rsid w:val="005C2821"/>
    <w:rsid w:val="005E0ED9"/>
    <w:rsid w:val="005F017F"/>
    <w:rsid w:val="0060263F"/>
    <w:rsid w:val="00616B41"/>
    <w:rsid w:val="00620AE8"/>
    <w:rsid w:val="006214EE"/>
    <w:rsid w:val="00622EB2"/>
    <w:rsid w:val="00631518"/>
    <w:rsid w:val="0064628C"/>
    <w:rsid w:val="0065214E"/>
    <w:rsid w:val="00655EE2"/>
    <w:rsid w:val="00667049"/>
    <w:rsid w:val="00680296"/>
    <w:rsid w:val="006853BC"/>
    <w:rsid w:val="00687389"/>
    <w:rsid w:val="006928C1"/>
    <w:rsid w:val="00697F65"/>
    <w:rsid w:val="006B152C"/>
    <w:rsid w:val="006B1FA8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A0669"/>
    <w:rsid w:val="007A7D72"/>
    <w:rsid w:val="007D0A4F"/>
    <w:rsid w:val="007D5836"/>
    <w:rsid w:val="007F1AB4"/>
    <w:rsid w:val="007F34A4"/>
    <w:rsid w:val="00815563"/>
    <w:rsid w:val="00821534"/>
    <w:rsid w:val="008240DA"/>
    <w:rsid w:val="00831F49"/>
    <w:rsid w:val="008429E5"/>
    <w:rsid w:val="00861BB8"/>
    <w:rsid w:val="00867EA4"/>
    <w:rsid w:val="00880D12"/>
    <w:rsid w:val="008954BE"/>
    <w:rsid w:val="00897D88"/>
    <w:rsid w:val="008A0319"/>
    <w:rsid w:val="008C0ED3"/>
    <w:rsid w:val="008D43E9"/>
    <w:rsid w:val="008E3C0E"/>
    <w:rsid w:val="008E421A"/>
    <w:rsid w:val="008E476B"/>
    <w:rsid w:val="008F6726"/>
    <w:rsid w:val="009068ED"/>
    <w:rsid w:val="00911A76"/>
    <w:rsid w:val="00921795"/>
    <w:rsid w:val="00927C63"/>
    <w:rsid w:val="00932F50"/>
    <w:rsid w:val="0094637B"/>
    <w:rsid w:val="00952B13"/>
    <w:rsid w:val="00955A78"/>
    <w:rsid w:val="00965356"/>
    <w:rsid w:val="009660B4"/>
    <w:rsid w:val="0096776E"/>
    <w:rsid w:val="0097406E"/>
    <w:rsid w:val="00981AEC"/>
    <w:rsid w:val="009921B8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20F62"/>
    <w:rsid w:val="00A21B71"/>
    <w:rsid w:val="00A22B93"/>
    <w:rsid w:val="00A3439E"/>
    <w:rsid w:val="00A37F9E"/>
    <w:rsid w:val="00A40085"/>
    <w:rsid w:val="00A4229B"/>
    <w:rsid w:val="00A42339"/>
    <w:rsid w:val="00A47DF6"/>
    <w:rsid w:val="00A60E11"/>
    <w:rsid w:val="00A63D35"/>
    <w:rsid w:val="00A66DB0"/>
    <w:rsid w:val="00A7274B"/>
    <w:rsid w:val="00A76C2A"/>
    <w:rsid w:val="00A9231C"/>
    <w:rsid w:val="00A93C4E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248C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C14468"/>
    <w:rsid w:val="00C14973"/>
    <w:rsid w:val="00C15737"/>
    <w:rsid w:val="00C1643D"/>
    <w:rsid w:val="00C261A9"/>
    <w:rsid w:val="00C3332E"/>
    <w:rsid w:val="00C42793"/>
    <w:rsid w:val="00C47371"/>
    <w:rsid w:val="00C601ED"/>
    <w:rsid w:val="00C616BF"/>
    <w:rsid w:val="00C90837"/>
    <w:rsid w:val="00CA7887"/>
    <w:rsid w:val="00CD208B"/>
    <w:rsid w:val="00CE5A5C"/>
    <w:rsid w:val="00D241D2"/>
    <w:rsid w:val="00D31AB7"/>
    <w:rsid w:val="00D3404A"/>
    <w:rsid w:val="00D351ED"/>
    <w:rsid w:val="00D50D23"/>
    <w:rsid w:val="00D512BB"/>
    <w:rsid w:val="00D806F4"/>
    <w:rsid w:val="00D85EB9"/>
    <w:rsid w:val="00D86CC4"/>
    <w:rsid w:val="00DA130D"/>
    <w:rsid w:val="00DA3B1A"/>
    <w:rsid w:val="00DB4EA8"/>
    <w:rsid w:val="00DC6078"/>
    <w:rsid w:val="00DC79AD"/>
    <w:rsid w:val="00DD2075"/>
    <w:rsid w:val="00DF2868"/>
    <w:rsid w:val="00DF525E"/>
    <w:rsid w:val="00DF78B6"/>
    <w:rsid w:val="00E16E2D"/>
    <w:rsid w:val="00E17712"/>
    <w:rsid w:val="00E43302"/>
    <w:rsid w:val="00E54597"/>
    <w:rsid w:val="00E557A0"/>
    <w:rsid w:val="00E74414"/>
    <w:rsid w:val="00E906EF"/>
    <w:rsid w:val="00EC27EE"/>
    <w:rsid w:val="00ED2E9C"/>
    <w:rsid w:val="00EE3B1E"/>
    <w:rsid w:val="00EF4C4E"/>
    <w:rsid w:val="00EF6435"/>
    <w:rsid w:val="00EF7A01"/>
    <w:rsid w:val="00F02866"/>
    <w:rsid w:val="00F05F9F"/>
    <w:rsid w:val="00F10F6B"/>
    <w:rsid w:val="00F20F0E"/>
    <w:rsid w:val="00F23697"/>
    <w:rsid w:val="00F258D9"/>
    <w:rsid w:val="00F36644"/>
    <w:rsid w:val="00F36BB7"/>
    <w:rsid w:val="00F464A6"/>
    <w:rsid w:val="00F641FB"/>
    <w:rsid w:val="00F87EAA"/>
    <w:rsid w:val="00F92B25"/>
    <w:rsid w:val="00FB2791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290D9D"/>
    <w:rsid w:val="002B4A0A"/>
    <w:rsid w:val="00302052"/>
    <w:rsid w:val="00380EDB"/>
    <w:rsid w:val="003D1B29"/>
    <w:rsid w:val="003F7888"/>
    <w:rsid w:val="00404C7E"/>
    <w:rsid w:val="004554A0"/>
    <w:rsid w:val="004D148B"/>
    <w:rsid w:val="00577C96"/>
    <w:rsid w:val="0073463E"/>
    <w:rsid w:val="008E137B"/>
    <w:rsid w:val="009E3EAB"/>
    <w:rsid w:val="00A4131E"/>
    <w:rsid w:val="00A730EF"/>
    <w:rsid w:val="00A93FD0"/>
    <w:rsid w:val="00BE49EC"/>
    <w:rsid w:val="00C64B5E"/>
    <w:rsid w:val="00C837F1"/>
    <w:rsid w:val="00CC1F13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2021-09-09T20:20:00Z</dcterms:created>
  <dcterms:modified xsi:type="dcterms:W3CDTF">2021-09-09T20:20:00Z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