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665C" w14:textId="77777777" w:rsidR="00EF36A5" w:rsidRPr="00C91EE4" w:rsidRDefault="007121EA" w:rsidP="00AB4981">
      <w:pPr>
        <w:pStyle w:val="Title"/>
        <w:rPr>
          <w:color w:val="000000" w:themeColor="text1"/>
        </w:rPr>
      </w:pPr>
      <w:r w:rsidRPr="00C91EE4">
        <w:rPr>
          <w:color w:val="000000" w:themeColor="text1"/>
        </w:rPr>
        <w:t>WHA Board Meeting</w:t>
      </w:r>
    </w:p>
    <w:p w14:paraId="24A7976A" w14:textId="1D66E7A2" w:rsidR="00EF36A5" w:rsidRPr="00FB083F" w:rsidRDefault="00EF36A5" w:rsidP="00AB4981">
      <w:pPr>
        <w:pStyle w:val="Title"/>
        <w:rPr>
          <w:bCs/>
          <w:color w:val="000000" w:themeColor="text1"/>
        </w:rPr>
      </w:pPr>
      <w:r w:rsidRPr="00FB083F">
        <w:rPr>
          <w:bCs/>
          <w:color w:val="000000" w:themeColor="text1"/>
        </w:rPr>
        <w:t>Minutes</w:t>
      </w:r>
      <w:r w:rsidR="00E6703D">
        <w:rPr>
          <w:bCs/>
          <w:color w:val="000000" w:themeColor="text1"/>
        </w:rPr>
        <w:t xml:space="preserve"> - 2021-2022</w:t>
      </w:r>
    </w:p>
    <w:p w14:paraId="4C6875A1" w14:textId="7F21CF68" w:rsidR="00EF36A5" w:rsidRPr="004C30F7" w:rsidRDefault="00EF36A5" w:rsidP="00AB4981">
      <w:pPr>
        <w:pStyle w:val="Details"/>
        <w:rPr>
          <w:color w:val="000000" w:themeColor="text1"/>
          <w:sz w:val="24"/>
          <w:szCs w:val="18"/>
        </w:rPr>
      </w:pPr>
      <w:r w:rsidRPr="00C91EE4">
        <w:rPr>
          <w:b/>
          <w:color w:val="000000" w:themeColor="text1"/>
        </w:rPr>
        <w:t>Date</w:t>
      </w:r>
      <w:r w:rsidRPr="00C91EE4">
        <w:rPr>
          <w:color w:val="000000" w:themeColor="text1"/>
        </w:rPr>
        <w:t xml:space="preserve">: </w:t>
      </w:r>
      <w:r w:rsidR="00F32AE3" w:rsidRPr="004C30F7">
        <w:rPr>
          <w:color w:val="000000" w:themeColor="text1"/>
          <w:sz w:val="24"/>
          <w:szCs w:val="18"/>
        </w:rPr>
        <w:t>Mon</w:t>
      </w:r>
      <w:r w:rsidR="00C02B93" w:rsidRPr="004C30F7">
        <w:rPr>
          <w:color w:val="000000" w:themeColor="text1"/>
          <w:sz w:val="24"/>
          <w:szCs w:val="18"/>
        </w:rPr>
        <w:t xml:space="preserve">day, </w:t>
      </w:r>
      <w:r w:rsidR="007872E0">
        <w:rPr>
          <w:color w:val="000000" w:themeColor="text1"/>
          <w:sz w:val="24"/>
          <w:szCs w:val="18"/>
        </w:rPr>
        <w:t xml:space="preserve">April </w:t>
      </w:r>
      <w:r w:rsidR="0042450A">
        <w:rPr>
          <w:color w:val="000000" w:themeColor="text1"/>
          <w:sz w:val="24"/>
          <w:szCs w:val="18"/>
        </w:rPr>
        <w:t>25</w:t>
      </w:r>
      <w:r w:rsidR="0026304A">
        <w:rPr>
          <w:color w:val="000000" w:themeColor="text1"/>
          <w:sz w:val="24"/>
          <w:szCs w:val="18"/>
          <w:vertAlign w:val="superscript"/>
        </w:rPr>
        <w:t xml:space="preserve">th </w:t>
      </w:r>
    </w:p>
    <w:p w14:paraId="5E757D33" w14:textId="2E5F6A29" w:rsidR="00EF36A5" w:rsidRPr="00C91EE4" w:rsidRDefault="00EF36A5" w:rsidP="00AB4981">
      <w:pPr>
        <w:pStyle w:val="Details"/>
        <w:rPr>
          <w:color w:val="000000" w:themeColor="text1"/>
        </w:rPr>
      </w:pPr>
      <w:r w:rsidRPr="00C91EE4">
        <w:rPr>
          <w:b/>
          <w:color w:val="000000" w:themeColor="text1"/>
        </w:rPr>
        <w:t>Time</w:t>
      </w:r>
      <w:r w:rsidRPr="00C91EE4">
        <w:rPr>
          <w:color w:val="000000" w:themeColor="text1"/>
        </w:rPr>
        <w:t xml:space="preserve">: </w:t>
      </w:r>
      <w:r w:rsidR="0088025D" w:rsidRPr="004C30F7">
        <w:rPr>
          <w:color w:val="000000" w:themeColor="text1"/>
          <w:sz w:val="24"/>
          <w:szCs w:val="18"/>
        </w:rPr>
        <w:t>6pm</w:t>
      </w:r>
    </w:p>
    <w:p w14:paraId="5C50F3F4" w14:textId="1FC81AA1" w:rsidR="00EF36A5" w:rsidRPr="00C91EE4" w:rsidRDefault="007121EA" w:rsidP="00AB4981">
      <w:pPr>
        <w:pStyle w:val="Details"/>
        <w:rPr>
          <w:color w:val="000000" w:themeColor="text1"/>
        </w:rPr>
      </w:pPr>
      <w:r w:rsidRPr="00C91EE4">
        <w:rPr>
          <w:b/>
          <w:color w:val="000000" w:themeColor="text1"/>
        </w:rPr>
        <w:t>Location</w:t>
      </w:r>
      <w:r w:rsidR="00EF36A5" w:rsidRPr="00C91EE4">
        <w:rPr>
          <w:color w:val="000000" w:themeColor="text1"/>
        </w:rPr>
        <w:t>:</w:t>
      </w:r>
      <w:r w:rsidRPr="00C91EE4">
        <w:rPr>
          <w:color w:val="000000" w:themeColor="text1"/>
        </w:rPr>
        <w:t xml:space="preserve"> </w:t>
      </w:r>
      <w:r w:rsidR="002B50B3">
        <w:rPr>
          <w:color w:val="000000" w:themeColor="text1"/>
          <w:sz w:val="24"/>
          <w:szCs w:val="18"/>
        </w:rPr>
        <w:t>Jake’s Pizza</w:t>
      </w:r>
    </w:p>
    <w:bookmarkStart w:id="0" w:name="OLE_LINK1"/>
    <w:bookmarkStart w:id="1" w:name="OLE_LINK2"/>
    <w:p w14:paraId="28ABBD18" w14:textId="77777777" w:rsidR="00CA6B4F" w:rsidRPr="00C91EE4" w:rsidRDefault="008E1654" w:rsidP="00AB4981">
      <w:pPr>
        <w:pStyle w:val="Heading1"/>
      </w:pPr>
      <w:sdt>
        <w:sdtPr>
          <w:alias w:val="In attendance:"/>
          <w:tag w:val="In attendance:"/>
          <w:id w:val="-34966697"/>
          <w:placeholder>
            <w:docPart w:val="28FE8AC266E23846A0A802027C45479C"/>
          </w:placeholder>
          <w:temporary/>
          <w:showingPlcHdr/>
          <w15:appearance w15:val="hidden"/>
        </w:sdtPr>
        <w:sdtEndPr/>
        <w:sdtContent>
          <w:r w:rsidR="00CA6B4F" w:rsidRPr="00C91EE4">
            <w:t>In Attendance</w:t>
          </w:r>
        </w:sdtContent>
      </w:sdt>
    </w:p>
    <w:p w14:paraId="1D11D281" w14:textId="6D1C180E" w:rsidR="00CA6B4F" w:rsidRPr="0038472D" w:rsidRDefault="00372140" w:rsidP="001B46FD">
      <w:pPr>
        <w:rPr>
          <w:color w:val="000000" w:themeColor="text1"/>
        </w:rPr>
      </w:pPr>
      <w:r w:rsidRPr="00C91EE4">
        <w:rPr>
          <w:color w:val="000000" w:themeColor="text1"/>
        </w:rPr>
        <w:tab/>
      </w:r>
      <w:r w:rsidR="00E6703D" w:rsidRPr="005C339A">
        <w:rPr>
          <w:color w:val="000000" w:themeColor="text1"/>
        </w:rPr>
        <w:t xml:space="preserve">Al </w:t>
      </w:r>
      <w:proofErr w:type="spellStart"/>
      <w:r w:rsidR="00E6703D" w:rsidRPr="005C339A">
        <w:rPr>
          <w:color w:val="000000" w:themeColor="text1"/>
        </w:rPr>
        <w:t>Setrum</w:t>
      </w:r>
      <w:proofErr w:type="spellEnd"/>
      <w:r w:rsidR="00E6703D" w:rsidRPr="005C339A">
        <w:rPr>
          <w:color w:val="000000" w:themeColor="text1"/>
        </w:rPr>
        <w:t>, Matt Morton, Ashley Ewert,</w:t>
      </w:r>
      <w:r w:rsidR="007872E0">
        <w:rPr>
          <w:color w:val="000000" w:themeColor="text1"/>
        </w:rPr>
        <w:t xml:space="preserve"> </w:t>
      </w:r>
      <w:r w:rsidR="00E6703D" w:rsidRPr="005C339A">
        <w:rPr>
          <w:color w:val="000000" w:themeColor="text1"/>
        </w:rPr>
        <w:t xml:space="preserve">Joe </w:t>
      </w:r>
      <w:proofErr w:type="spellStart"/>
      <w:r w:rsidR="00E6703D" w:rsidRPr="005C339A">
        <w:rPr>
          <w:color w:val="000000" w:themeColor="text1"/>
        </w:rPr>
        <w:t>Wisocki</w:t>
      </w:r>
      <w:proofErr w:type="spellEnd"/>
      <w:r w:rsidR="00E6703D" w:rsidRPr="005C339A">
        <w:rPr>
          <w:color w:val="000000" w:themeColor="text1"/>
        </w:rPr>
        <w:t>, Melissa Sorenson,</w:t>
      </w:r>
      <w:r w:rsidR="009A35C5" w:rsidRPr="005C339A">
        <w:rPr>
          <w:color w:val="000000" w:themeColor="text1"/>
        </w:rPr>
        <w:t xml:space="preserve"> Carrie Olson, </w:t>
      </w:r>
      <w:r w:rsidR="006F21F8">
        <w:rPr>
          <w:color w:val="000000" w:themeColor="text1"/>
        </w:rPr>
        <w:t xml:space="preserve">Ashley Thole, </w:t>
      </w:r>
      <w:r w:rsidR="00E6703D" w:rsidRPr="005C339A">
        <w:rPr>
          <w:color w:val="000000" w:themeColor="text1"/>
        </w:rPr>
        <w:t>Travis Michelson</w:t>
      </w:r>
      <w:r w:rsidR="0042450A">
        <w:rPr>
          <w:color w:val="000000" w:themeColor="text1"/>
        </w:rPr>
        <w:t xml:space="preserve">, Nick </w:t>
      </w:r>
      <w:proofErr w:type="spellStart"/>
      <w:r w:rsidR="0042450A">
        <w:rPr>
          <w:color w:val="000000" w:themeColor="text1"/>
        </w:rPr>
        <w:t>Hinz</w:t>
      </w:r>
      <w:proofErr w:type="spellEnd"/>
      <w:r w:rsidR="0042450A">
        <w:rPr>
          <w:color w:val="000000" w:themeColor="text1"/>
        </w:rPr>
        <w:t>, Mike Bowman, Justin Rucks, Justin Jorgenson, Cliff Nystrom.</w:t>
      </w:r>
    </w:p>
    <w:bookmarkEnd w:id="0"/>
    <w:bookmarkEnd w:id="1"/>
    <w:p w14:paraId="60B54A40" w14:textId="13E9CD36" w:rsidR="00E6703D" w:rsidRPr="008D7714" w:rsidRDefault="007858A9" w:rsidP="00253B4B">
      <w:pPr>
        <w:shd w:val="clear" w:color="auto" w:fill="FFFFFF"/>
        <w:spacing w:before="100" w:beforeAutospacing="1" w:after="100" w:afterAutospacing="1" w:line="240" w:lineRule="auto"/>
        <w:rPr>
          <w:b/>
          <w:bCs/>
          <w:sz w:val="28"/>
          <w:szCs w:val="21"/>
        </w:rPr>
      </w:pPr>
      <w:r w:rsidRPr="008D7714">
        <w:rPr>
          <w:b/>
          <w:bCs/>
          <w:sz w:val="28"/>
          <w:szCs w:val="21"/>
        </w:rPr>
        <w:t>Secretary Report</w:t>
      </w:r>
    </w:p>
    <w:p w14:paraId="25EE7436" w14:textId="3D94C9F0" w:rsidR="00E6703D" w:rsidRDefault="00E6703D" w:rsidP="00E6703D">
      <w:pPr>
        <w:rPr>
          <w:color w:val="000000" w:themeColor="text1"/>
        </w:rPr>
      </w:pPr>
      <w:r w:rsidRPr="00C91EE4">
        <w:rPr>
          <w:color w:val="000000" w:themeColor="text1"/>
        </w:rPr>
        <w:tab/>
      </w:r>
      <w:r w:rsidR="009A35C5">
        <w:rPr>
          <w:color w:val="000000" w:themeColor="text1"/>
        </w:rPr>
        <w:t>Prior meetings’ minutes were approved.</w:t>
      </w:r>
    </w:p>
    <w:p w14:paraId="46FC6725" w14:textId="0B7241EC" w:rsidR="00821935" w:rsidRPr="00C91EE4" w:rsidRDefault="007858A9" w:rsidP="00821935">
      <w:pPr>
        <w:pStyle w:val="Heading1"/>
      </w:pPr>
      <w:r>
        <w:t>Treasurer’s Report</w:t>
      </w:r>
    </w:p>
    <w:p w14:paraId="5C0DCD6F" w14:textId="3B4A15D8" w:rsidR="00821935" w:rsidRPr="0038472D" w:rsidRDefault="00821935" w:rsidP="00821935">
      <w:pPr>
        <w:rPr>
          <w:color w:val="000000" w:themeColor="text1"/>
        </w:rPr>
      </w:pPr>
      <w:r w:rsidRPr="00C91EE4">
        <w:rPr>
          <w:color w:val="000000" w:themeColor="text1"/>
        </w:rPr>
        <w:tab/>
      </w:r>
      <w:r w:rsidR="007872E0">
        <w:rPr>
          <w:color w:val="000000" w:themeColor="text1"/>
        </w:rPr>
        <w:t>No treasurer’s report at this meeting.</w:t>
      </w:r>
      <w:r w:rsidR="0042450A">
        <w:rPr>
          <w:color w:val="000000" w:themeColor="text1"/>
        </w:rPr>
        <w:t xml:space="preserve"> Year-End report will be given at the Spring Parent Meeting.</w:t>
      </w:r>
    </w:p>
    <w:p w14:paraId="188EF0BF" w14:textId="3957C224" w:rsidR="00821935" w:rsidRDefault="007858A9" w:rsidP="00821935">
      <w:pPr>
        <w:pStyle w:val="Heading1"/>
      </w:pPr>
      <w:r>
        <w:t>Hockey Operations Committee</w:t>
      </w:r>
    </w:p>
    <w:p w14:paraId="41AA36C2" w14:textId="77777777" w:rsidR="0042450A" w:rsidRDefault="005C339A" w:rsidP="0042450A">
      <w:r>
        <w:tab/>
      </w:r>
      <w:r w:rsidR="0042450A">
        <w:t>Nick is working on a “hockey store” for ordering equipment for next year. (We will hope to go with someone new as last years’ orders are not all here YET. Refunds can be issued for equipment that wasn’t received during the past season.)</w:t>
      </w:r>
    </w:p>
    <w:p w14:paraId="105042BB" w14:textId="77777777" w:rsidR="00BA5596" w:rsidRDefault="0042450A" w:rsidP="0042450A">
      <w:r>
        <w:tab/>
        <w:t>HOC will set up a meeting soon to talk about next season in regard to team sizes and coaching needs.</w:t>
      </w:r>
    </w:p>
    <w:p w14:paraId="6ACF74BF" w14:textId="726EA8EA" w:rsidR="00BD3BD3" w:rsidRDefault="00BA5596" w:rsidP="0042450A">
      <w:r>
        <w:tab/>
        <w:t xml:space="preserve">13U – The proposal is to allow </w:t>
      </w:r>
      <w:proofErr w:type="gramStart"/>
      <w:r>
        <w:t>13 year-old</w:t>
      </w:r>
      <w:proofErr w:type="gramEnd"/>
      <w:r>
        <w:t xml:space="preserve"> girls to play at the 12U level and potentially allow 16 year-old</w:t>
      </w:r>
      <w:r w:rsidR="007872E0">
        <w:t xml:space="preserve"> </w:t>
      </w:r>
      <w:r>
        <w:t>girls to play on 15U teams. This vote will happen in June.</w:t>
      </w:r>
    </w:p>
    <w:p w14:paraId="6422AEFF" w14:textId="6047223C" w:rsidR="004324B4" w:rsidRDefault="004324B4" w:rsidP="004324B4">
      <w:pPr>
        <w:pStyle w:val="Heading1"/>
      </w:pPr>
      <w:r>
        <w:t>Off-Ice</w:t>
      </w:r>
    </w:p>
    <w:p w14:paraId="07979BFA" w14:textId="7CE792CC" w:rsidR="00453CA6" w:rsidRDefault="0026304A" w:rsidP="007872E0">
      <w:r>
        <w:tab/>
      </w:r>
      <w:r w:rsidR="00F6026D">
        <w:t>Parent Meeting is on Sunday, May 1</w:t>
      </w:r>
      <w:r w:rsidR="00F6026D" w:rsidRPr="00F6026D">
        <w:rPr>
          <w:vertAlign w:val="superscript"/>
        </w:rPr>
        <w:t>st</w:t>
      </w:r>
      <w:r w:rsidR="00F6026D">
        <w:t xml:space="preserve"> at 6pm at The Oaks. Power Point will need to be revised for this meeting. </w:t>
      </w:r>
    </w:p>
    <w:p w14:paraId="28337DB2" w14:textId="03E17F91" w:rsidR="00F6026D" w:rsidRPr="0026304A" w:rsidRDefault="00F6026D" w:rsidP="007872E0">
      <w:r>
        <w:tab/>
        <w:t>Dibs – Only a few checks will be cashed this year. We would consider the “Dibs” experiment to have been a success; this will continue in the Fall (with a few modifications to the requirements and volunteer credits).</w:t>
      </w:r>
    </w:p>
    <w:p w14:paraId="65A5C85F" w14:textId="22AE8C9C" w:rsidR="0026304A" w:rsidRDefault="0026304A" w:rsidP="0026304A">
      <w:pPr>
        <w:pStyle w:val="Heading1"/>
      </w:pPr>
      <w:r>
        <w:lastRenderedPageBreak/>
        <w:t>Fundraising</w:t>
      </w:r>
    </w:p>
    <w:p w14:paraId="1244D631" w14:textId="60B856F9" w:rsidR="009136F2" w:rsidRDefault="0026304A" w:rsidP="0042450A">
      <w:r>
        <w:tab/>
      </w:r>
      <w:r w:rsidR="009136F2">
        <w:t>Pull Tabs – Travis will be registered for the Gambling Manager’s seminar that starts next week.</w:t>
      </w:r>
    </w:p>
    <w:p w14:paraId="7923A916" w14:textId="4604A9A3" w:rsidR="007872E0" w:rsidRDefault="007872E0" w:rsidP="009136F2">
      <w:pPr>
        <w:ind w:firstLine="720"/>
      </w:pPr>
      <w:r>
        <w:t xml:space="preserve">Bingo </w:t>
      </w:r>
      <w:r w:rsidR="00F6026D">
        <w:t xml:space="preserve">last week was successful. 83 packets were sold. No blackouts went out. Bingo will continue. Potential May Bingo date is Tuesday, May </w:t>
      </w:r>
      <w:r w:rsidR="00787F9B">
        <w:t>24</w:t>
      </w:r>
      <w:r w:rsidR="00F6026D" w:rsidRPr="00F6026D">
        <w:rPr>
          <w:vertAlign w:val="superscript"/>
        </w:rPr>
        <w:t>th</w:t>
      </w:r>
      <w:r w:rsidR="00F6026D">
        <w:t xml:space="preserve">. </w:t>
      </w:r>
    </w:p>
    <w:p w14:paraId="79E0035D" w14:textId="12E11A3D" w:rsidR="00F6026D" w:rsidRPr="000D4C19" w:rsidRDefault="00F6026D" w:rsidP="009136F2">
      <w:pPr>
        <w:ind w:firstLine="720"/>
      </w:pPr>
      <w:r>
        <w:t>Ice Melt – We still have about 100 buckets left. We will ask for help from parents to liquidate what’s left at our Fall meeting.</w:t>
      </w:r>
    </w:p>
    <w:p w14:paraId="201FD21A" w14:textId="76BFBCE3" w:rsidR="007858A9" w:rsidRPr="00C91EE4" w:rsidRDefault="007858A9" w:rsidP="007858A9">
      <w:pPr>
        <w:pStyle w:val="Heading1"/>
      </w:pPr>
      <w:r>
        <w:t>Tournaments</w:t>
      </w:r>
    </w:p>
    <w:p w14:paraId="0130C2E9" w14:textId="74684CC7" w:rsidR="0031623A" w:rsidRPr="0038472D" w:rsidRDefault="007858A9" w:rsidP="004E6BF7">
      <w:pPr>
        <w:rPr>
          <w:color w:val="000000" w:themeColor="text1"/>
        </w:rPr>
      </w:pPr>
      <w:r w:rsidRPr="00C91EE4">
        <w:rPr>
          <w:color w:val="000000" w:themeColor="text1"/>
        </w:rPr>
        <w:tab/>
      </w:r>
      <w:r w:rsidR="00787F9B">
        <w:rPr>
          <w:color w:val="000000" w:themeColor="text1"/>
        </w:rPr>
        <w:t>There was a request for a fundraiser to help raise money for pins to exchange for Squirt teams going to Fargo. This past year, Willmar did not have pins that most players wanted to trade for.</w:t>
      </w:r>
      <w:r w:rsidR="00FA322B">
        <w:rPr>
          <w:color w:val="000000" w:themeColor="text1"/>
        </w:rPr>
        <w:t xml:space="preserve"> Matt M. made a motion for Willmar Hockey Boosters to go ahead and plan a fundraiser for this situation. Ashley E. second. Motion passed. Boosters will be given the “go ahead” to begin planning a fundraiser.</w:t>
      </w:r>
      <w:r w:rsidR="00787F9B">
        <w:rPr>
          <w:color w:val="000000" w:themeColor="text1"/>
        </w:rPr>
        <w:t xml:space="preserve"> </w:t>
      </w:r>
    </w:p>
    <w:p w14:paraId="23E96510" w14:textId="00CB28AB" w:rsidR="007858A9" w:rsidRPr="00C91EE4" w:rsidRDefault="007858A9" w:rsidP="007858A9">
      <w:pPr>
        <w:pStyle w:val="Heading1"/>
      </w:pPr>
      <w:r>
        <w:t>President’s Report</w:t>
      </w:r>
    </w:p>
    <w:p w14:paraId="1DFAC8AB" w14:textId="70446BA1" w:rsidR="009E7579" w:rsidRDefault="007858A9" w:rsidP="002B50B3">
      <w:pPr>
        <w:rPr>
          <w:color w:val="000000" w:themeColor="text1"/>
        </w:rPr>
      </w:pPr>
      <w:r w:rsidRPr="00C91EE4">
        <w:rPr>
          <w:color w:val="000000" w:themeColor="text1"/>
        </w:rPr>
        <w:tab/>
      </w:r>
      <w:r w:rsidR="009A2A29">
        <w:rPr>
          <w:color w:val="000000" w:themeColor="text1"/>
        </w:rPr>
        <w:t>No President’s Report at this meeting.</w:t>
      </w:r>
    </w:p>
    <w:p w14:paraId="6F7CA926" w14:textId="1C721596" w:rsidR="000D4C19" w:rsidRDefault="000D4C19" w:rsidP="0031623A">
      <w:pPr>
        <w:rPr>
          <w:color w:val="000000" w:themeColor="text1"/>
        </w:rPr>
      </w:pPr>
      <w:r>
        <w:rPr>
          <w:color w:val="000000" w:themeColor="text1"/>
        </w:rPr>
        <w:tab/>
      </w:r>
    </w:p>
    <w:p w14:paraId="25E4102F" w14:textId="4B4EF3BA" w:rsidR="00C01FAA" w:rsidRPr="00C91EE4" w:rsidRDefault="00C01FAA" w:rsidP="00C01FAA">
      <w:pPr>
        <w:pStyle w:val="Heading1"/>
      </w:pPr>
      <w:r>
        <w:t>Old</w:t>
      </w:r>
      <w:r>
        <w:t xml:space="preserve"> Business</w:t>
      </w:r>
    </w:p>
    <w:p w14:paraId="394D9DD6" w14:textId="7776874B" w:rsidR="00C01FAA" w:rsidRDefault="00C01FAA" w:rsidP="00C01FAA">
      <w:pPr>
        <w:rPr>
          <w:color w:val="000000" w:themeColor="text1"/>
        </w:rPr>
      </w:pPr>
      <w:r w:rsidRPr="00C91EE4">
        <w:rPr>
          <w:color w:val="000000" w:themeColor="text1"/>
        </w:rPr>
        <w:tab/>
      </w:r>
      <w:r>
        <w:rPr>
          <w:color w:val="000000" w:themeColor="text1"/>
        </w:rPr>
        <w:t xml:space="preserve">WHA </w:t>
      </w:r>
      <w:r>
        <w:rPr>
          <w:color w:val="000000" w:themeColor="text1"/>
        </w:rPr>
        <w:t>Handbo</w:t>
      </w:r>
      <w:r>
        <w:rPr>
          <w:color w:val="000000" w:themeColor="text1"/>
        </w:rPr>
        <w:t xml:space="preserve">ok – revisions and edits have been reviewed and discussed. </w:t>
      </w:r>
      <w:r w:rsidR="00943491">
        <w:rPr>
          <w:color w:val="000000" w:themeColor="text1"/>
        </w:rPr>
        <w:t xml:space="preserve">Melissa made a motion to approve the recently updated WHA Handbook and By-Laws. Ashley T. second. </w:t>
      </w:r>
      <w:r w:rsidR="00DC7CE0">
        <w:rPr>
          <w:color w:val="000000" w:themeColor="text1"/>
        </w:rPr>
        <w:t xml:space="preserve">Motion passed. </w:t>
      </w:r>
    </w:p>
    <w:p w14:paraId="19313A5D" w14:textId="38357D93" w:rsidR="00C66E6F" w:rsidRPr="00AC087F" w:rsidRDefault="00C66E6F" w:rsidP="00C01FAA">
      <w:pPr>
        <w:rPr>
          <w:rFonts w:ascii="Times New Roman" w:eastAsia="Times New Roman" w:hAnsi="Times New Roman" w:cs="Times New Roman"/>
          <w:color w:val="auto"/>
          <w:szCs w:val="24"/>
          <w:lang w:eastAsia="en-US"/>
        </w:rPr>
      </w:pPr>
      <w:r>
        <w:rPr>
          <w:color w:val="000000" w:themeColor="text1"/>
        </w:rPr>
        <w:tab/>
        <w:t>Grow Hockey/Recruitment Committee – This will be a new committee this year. There are a couple people who have expressed interest in this committee. The goal will be to vote on a chairperson for this committee on Sunday evening.</w:t>
      </w:r>
    </w:p>
    <w:p w14:paraId="2329ACF1" w14:textId="0CE3EAD0" w:rsidR="007858A9" w:rsidRPr="00C91EE4" w:rsidRDefault="007858A9" w:rsidP="007858A9">
      <w:pPr>
        <w:pStyle w:val="Heading1"/>
      </w:pPr>
      <w:r>
        <w:t>New Business</w:t>
      </w:r>
    </w:p>
    <w:p w14:paraId="6C7F4F96" w14:textId="14B347A0" w:rsidR="00AC087F" w:rsidRDefault="007858A9" w:rsidP="0042450A">
      <w:pPr>
        <w:rPr>
          <w:color w:val="000000" w:themeColor="text1"/>
        </w:rPr>
      </w:pPr>
      <w:r w:rsidRPr="00C91EE4">
        <w:rPr>
          <w:color w:val="000000" w:themeColor="text1"/>
        </w:rPr>
        <w:tab/>
      </w:r>
      <w:r w:rsidR="00DB5993">
        <w:rPr>
          <w:color w:val="000000" w:themeColor="text1"/>
        </w:rPr>
        <w:t>Refunds – $51.19 – 10U player Matt motioned to refund</w:t>
      </w:r>
      <w:proofErr w:type="gramStart"/>
      <w:r w:rsidR="00DB5993">
        <w:rPr>
          <w:color w:val="000000" w:themeColor="text1"/>
        </w:rPr>
        <w:t>…..</w:t>
      </w:r>
      <w:proofErr w:type="gramEnd"/>
      <w:r w:rsidR="00DB5993">
        <w:rPr>
          <w:color w:val="000000" w:themeColor="text1"/>
        </w:rPr>
        <w:t xml:space="preserve"> Cliff second. Motion passed. $575.00 Melissa made a motion to refund Brooke Larson for</w:t>
      </w:r>
      <w:proofErr w:type="gramStart"/>
      <w:r w:rsidR="00DB5993">
        <w:rPr>
          <w:color w:val="000000" w:themeColor="text1"/>
        </w:rPr>
        <w:t>…..</w:t>
      </w:r>
      <w:proofErr w:type="gramEnd"/>
      <w:r w:rsidR="00DB5993">
        <w:rPr>
          <w:color w:val="000000" w:themeColor="text1"/>
        </w:rPr>
        <w:t xml:space="preserve"> Ashley E. second. Motion passed.</w:t>
      </w:r>
    </w:p>
    <w:p w14:paraId="45A7DF54" w14:textId="41B6D6E0" w:rsidR="00DB5993" w:rsidRDefault="00DB5993" w:rsidP="0042450A">
      <w:pPr>
        <w:rPr>
          <w:color w:val="000000" w:themeColor="text1"/>
        </w:rPr>
      </w:pPr>
      <w:r>
        <w:rPr>
          <w:color w:val="000000" w:themeColor="text1"/>
        </w:rPr>
        <w:tab/>
        <w:t xml:space="preserve">Election of New Board Members – Al </w:t>
      </w:r>
      <w:proofErr w:type="spellStart"/>
      <w:r>
        <w:rPr>
          <w:color w:val="000000" w:themeColor="text1"/>
        </w:rPr>
        <w:t>Setrum</w:t>
      </w:r>
      <w:proofErr w:type="spellEnd"/>
      <w:r>
        <w:rPr>
          <w:color w:val="000000" w:themeColor="text1"/>
        </w:rPr>
        <w:t xml:space="preserve"> (returning), Ashley Thole (returning), Justin Jorgenson, Justin Rucks. </w:t>
      </w:r>
      <w:r w:rsidR="007D74D1">
        <w:rPr>
          <w:color w:val="000000" w:themeColor="text1"/>
        </w:rPr>
        <w:t>Joe m</w:t>
      </w:r>
      <w:r>
        <w:rPr>
          <w:color w:val="000000" w:themeColor="text1"/>
        </w:rPr>
        <w:t xml:space="preserve">ade a motion to approve such board appointments for three-year terms. </w:t>
      </w:r>
      <w:r w:rsidR="007D74D1">
        <w:rPr>
          <w:color w:val="000000" w:themeColor="text1"/>
        </w:rPr>
        <w:t>Matt</w:t>
      </w:r>
      <w:r>
        <w:rPr>
          <w:color w:val="000000" w:themeColor="text1"/>
        </w:rPr>
        <w:t xml:space="preserve"> second. Motion </w:t>
      </w:r>
      <w:proofErr w:type="gramStart"/>
      <w:r>
        <w:rPr>
          <w:color w:val="000000" w:themeColor="text1"/>
        </w:rPr>
        <w:t>passed,</w:t>
      </w:r>
      <w:proofErr w:type="gramEnd"/>
      <w:r>
        <w:rPr>
          <w:color w:val="000000" w:themeColor="text1"/>
        </w:rPr>
        <w:t xml:space="preserve"> board members have been approved.</w:t>
      </w:r>
    </w:p>
    <w:p w14:paraId="1E5E21A6" w14:textId="5C18B66F" w:rsidR="00D72958" w:rsidRDefault="00D72958" w:rsidP="0042450A">
      <w:pPr>
        <w:rPr>
          <w:color w:val="000000" w:themeColor="text1"/>
        </w:rPr>
      </w:pPr>
      <w:r>
        <w:rPr>
          <w:color w:val="000000" w:themeColor="text1"/>
        </w:rPr>
        <w:tab/>
        <w:t>Ashley T. made a motion to accept Cliff Nystrom’s resignation</w:t>
      </w:r>
      <w:r w:rsidR="00E42727">
        <w:rPr>
          <w:color w:val="000000" w:themeColor="text1"/>
        </w:rPr>
        <w:t xml:space="preserve"> (effective May 1</w:t>
      </w:r>
      <w:r w:rsidR="00E42727" w:rsidRPr="00E42727">
        <w:rPr>
          <w:color w:val="000000" w:themeColor="text1"/>
          <w:vertAlign w:val="superscript"/>
        </w:rPr>
        <w:t>st</w:t>
      </w:r>
      <w:r w:rsidR="00E42727">
        <w:rPr>
          <w:color w:val="000000" w:themeColor="text1"/>
        </w:rPr>
        <w:t>)</w:t>
      </w:r>
      <w:r>
        <w:rPr>
          <w:color w:val="000000" w:themeColor="text1"/>
        </w:rPr>
        <w:t xml:space="preserve">. Ashley E. second. Motion passed with minimal descent. </w:t>
      </w:r>
    </w:p>
    <w:p w14:paraId="15095CF3" w14:textId="1B8C26A7" w:rsidR="00E42727" w:rsidRDefault="00E42727" w:rsidP="0042450A">
      <w:pPr>
        <w:rPr>
          <w:color w:val="000000" w:themeColor="text1"/>
        </w:rPr>
      </w:pPr>
      <w:r>
        <w:rPr>
          <w:color w:val="000000" w:themeColor="text1"/>
        </w:rPr>
        <w:lastRenderedPageBreak/>
        <w:tab/>
        <w:t>Melissa made a motion to leave Cliff’s seat vacant for the upcoming season. Joe second. Motion passed</w:t>
      </w:r>
      <w:r w:rsidR="00E5046B">
        <w:rPr>
          <w:color w:val="000000" w:themeColor="text1"/>
        </w:rPr>
        <w:t>.</w:t>
      </w:r>
    </w:p>
    <w:p w14:paraId="6AB39FBE" w14:textId="44B5C1D7" w:rsidR="00E5046B" w:rsidRDefault="00E5046B" w:rsidP="0042450A">
      <w:pPr>
        <w:rPr>
          <w:color w:val="000000" w:themeColor="text1"/>
        </w:rPr>
      </w:pPr>
      <w:r>
        <w:rPr>
          <w:color w:val="000000" w:themeColor="text1"/>
        </w:rPr>
        <w:tab/>
        <w:t>WHA Board Retreat is scheduled for Sunday, May 22</w:t>
      </w:r>
      <w:r w:rsidRPr="00E5046B">
        <w:rPr>
          <w:color w:val="000000" w:themeColor="text1"/>
          <w:vertAlign w:val="superscript"/>
        </w:rPr>
        <w:t>nd</w:t>
      </w:r>
      <w:r>
        <w:rPr>
          <w:color w:val="000000" w:themeColor="text1"/>
        </w:rPr>
        <w:t xml:space="preserve"> at Travis Michelson’s house.</w:t>
      </w:r>
    </w:p>
    <w:p w14:paraId="1CCA71B3" w14:textId="1D788E56" w:rsidR="002B50B3" w:rsidRPr="002B0347" w:rsidRDefault="002B50B3" w:rsidP="002B50B3">
      <w:pPr>
        <w:rPr>
          <w:color w:val="000000" w:themeColor="text1"/>
        </w:rPr>
      </w:pPr>
      <w:r>
        <w:rPr>
          <w:color w:val="000000" w:themeColor="text1"/>
        </w:rPr>
        <w:tab/>
      </w:r>
    </w:p>
    <w:p w14:paraId="70C79B77" w14:textId="7C58F4FC" w:rsidR="0053626B" w:rsidRPr="00577770" w:rsidRDefault="0053626B" w:rsidP="00577770">
      <w:pPr>
        <w:shd w:val="clear" w:color="auto" w:fill="FFFFFF"/>
        <w:spacing w:before="100" w:beforeAutospacing="1" w:after="100" w:afterAutospacing="1" w:line="240" w:lineRule="auto"/>
        <w:rPr>
          <w:b/>
          <w:bCs/>
          <w:sz w:val="30"/>
          <w:szCs w:val="30"/>
        </w:rPr>
      </w:pPr>
      <w:r w:rsidRPr="00577770">
        <w:rPr>
          <w:b/>
          <w:bCs/>
          <w:sz w:val="30"/>
          <w:szCs w:val="30"/>
        </w:rPr>
        <w:t>Adjourn</w:t>
      </w:r>
    </w:p>
    <w:p w14:paraId="491ABDDC" w14:textId="534E5FB0" w:rsidR="00723081" w:rsidRPr="004C30F7" w:rsidRDefault="00EC7F4E" w:rsidP="009E7579">
      <w:pPr>
        <w:pStyle w:val="Heading1"/>
        <w:ind w:firstLine="720"/>
        <w:rPr>
          <w:sz w:val="24"/>
          <w:szCs w:val="24"/>
        </w:rPr>
      </w:pPr>
      <w:r>
        <w:rPr>
          <w:rFonts w:asciiTheme="minorHAnsi" w:hAnsiTheme="minorHAnsi"/>
          <w:sz w:val="24"/>
          <w:szCs w:val="24"/>
        </w:rPr>
        <w:t>Cliff</w:t>
      </w:r>
      <w:r w:rsidR="00D162A9">
        <w:rPr>
          <w:rFonts w:asciiTheme="minorHAnsi" w:hAnsiTheme="minorHAnsi"/>
          <w:sz w:val="24"/>
          <w:szCs w:val="24"/>
        </w:rPr>
        <w:t xml:space="preserve"> </w:t>
      </w:r>
      <w:r w:rsidR="00084880">
        <w:rPr>
          <w:rFonts w:asciiTheme="minorHAnsi" w:hAnsiTheme="minorHAnsi"/>
          <w:sz w:val="24"/>
          <w:szCs w:val="24"/>
        </w:rPr>
        <w:t xml:space="preserve">made a motion to adjourn. </w:t>
      </w:r>
      <w:r w:rsidR="004428B8">
        <w:rPr>
          <w:rFonts w:asciiTheme="minorHAnsi" w:hAnsiTheme="minorHAnsi"/>
          <w:sz w:val="24"/>
          <w:szCs w:val="24"/>
        </w:rPr>
        <w:t>As</w:t>
      </w:r>
      <w:r w:rsidR="009E7579">
        <w:rPr>
          <w:rFonts w:asciiTheme="minorHAnsi" w:hAnsiTheme="minorHAnsi"/>
          <w:sz w:val="24"/>
          <w:szCs w:val="24"/>
        </w:rPr>
        <w:t>h</w:t>
      </w:r>
      <w:r w:rsidR="004428B8">
        <w:rPr>
          <w:rFonts w:asciiTheme="minorHAnsi" w:hAnsiTheme="minorHAnsi"/>
          <w:sz w:val="24"/>
          <w:szCs w:val="24"/>
        </w:rPr>
        <w:t xml:space="preserve">ley </w:t>
      </w:r>
      <w:r w:rsidR="00CA4813">
        <w:rPr>
          <w:rFonts w:asciiTheme="minorHAnsi" w:hAnsiTheme="minorHAnsi"/>
          <w:sz w:val="24"/>
          <w:szCs w:val="24"/>
        </w:rPr>
        <w:t>T</w:t>
      </w:r>
      <w:r w:rsidR="004428B8">
        <w:rPr>
          <w:rFonts w:asciiTheme="minorHAnsi" w:hAnsiTheme="minorHAnsi"/>
          <w:sz w:val="24"/>
          <w:szCs w:val="24"/>
        </w:rPr>
        <w:t>.</w:t>
      </w:r>
      <w:r w:rsidR="00084880">
        <w:rPr>
          <w:rFonts w:asciiTheme="minorHAnsi" w:hAnsiTheme="minorHAnsi"/>
          <w:sz w:val="24"/>
          <w:szCs w:val="24"/>
        </w:rPr>
        <w:t xml:space="preserve"> second. Meeting adjourned at </w:t>
      </w:r>
      <w:r w:rsidR="00DC7CE0">
        <w:rPr>
          <w:rFonts w:asciiTheme="minorHAnsi" w:hAnsiTheme="minorHAnsi"/>
          <w:sz w:val="24"/>
          <w:szCs w:val="24"/>
        </w:rPr>
        <w:t>8</w:t>
      </w:r>
      <w:r w:rsidR="00D162A9">
        <w:rPr>
          <w:rFonts w:asciiTheme="minorHAnsi" w:hAnsiTheme="minorHAnsi"/>
          <w:sz w:val="24"/>
          <w:szCs w:val="24"/>
        </w:rPr>
        <w:t>:</w:t>
      </w:r>
      <w:r w:rsidR="00CA4813">
        <w:rPr>
          <w:rFonts w:asciiTheme="minorHAnsi" w:hAnsiTheme="minorHAnsi"/>
          <w:sz w:val="24"/>
          <w:szCs w:val="24"/>
        </w:rPr>
        <w:t>36</w:t>
      </w:r>
      <w:r w:rsidR="00084880">
        <w:rPr>
          <w:rFonts w:asciiTheme="minorHAnsi" w:hAnsiTheme="minorHAnsi"/>
          <w:sz w:val="24"/>
          <w:szCs w:val="24"/>
        </w:rPr>
        <w:t>pm.</w:t>
      </w:r>
    </w:p>
    <w:p w14:paraId="369E9626" w14:textId="1CD653A5" w:rsidR="000C0CC3" w:rsidRPr="005C339A" w:rsidRDefault="000C0CC3" w:rsidP="009E7579">
      <w:pPr>
        <w:pStyle w:val="Heading1"/>
        <w:ind w:firstLine="720"/>
        <w:rPr>
          <w:rFonts w:asciiTheme="minorHAnsi" w:hAnsiTheme="minorHAnsi"/>
          <w:sz w:val="24"/>
          <w:szCs w:val="24"/>
        </w:rPr>
      </w:pPr>
      <w:r w:rsidRPr="005C339A">
        <w:rPr>
          <w:rFonts w:asciiTheme="minorHAnsi" w:hAnsiTheme="minorHAnsi"/>
          <w:sz w:val="24"/>
          <w:szCs w:val="24"/>
        </w:rPr>
        <w:t>*Minutes submitted by Travis Michelson</w:t>
      </w:r>
      <w:r w:rsidR="00235181" w:rsidRPr="005C339A">
        <w:rPr>
          <w:rFonts w:asciiTheme="minorHAnsi" w:hAnsiTheme="minorHAnsi"/>
          <w:sz w:val="24"/>
          <w:szCs w:val="24"/>
        </w:rPr>
        <w:t>.</w:t>
      </w:r>
      <w:r w:rsidR="00391106" w:rsidRPr="005C339A">
        <w:rPr>
          <w:rFonts w:asciiTheme="minorHAnsi" w:hAnsiTheme="minorHAnsi"/>
          <w:sz w:val="24"/>
          <w:szCs w:val="24"/>
        </w:rPr>
        <w:t xml:space="preserve"> Next meeting will be </w:t>
      </w:r>
      <w:r w:rsidR="0042450A">
        <w:rPr>
          <w:rFonts w:asciiTheme="minorHAnsi" w:hAnsiTheme="minorHAnsi"/>
          <w:sz w:val="24"/>
          <w:szCs w:val="24"/>
        </w:rPr>
        <w:t>Sun</w:t>
      </w:r>
      <w:r w:rsidR="00D618B2">
        <w:rPr>
          <w:rFonts w:asciiTheme="minorHAnsi" w:hAnsiTheme="minorHAnsi"/>
          <w:sz w:val="24"/>
          <w:szCs w:val="24"/>
        </w:rPr>
        <w:t>day, April 25</w:t>
      </w:r>
      <w:r w:rsidR="00D618B2" w:rsidRPr="00D618B2">
        <w:rPr>
          <w:rFonts w:asciiTheme="minorHAnsi" w:hAnsiTheme="minorHAnsi"/>
          <w:sz w:val="24"/>
          <w:szCs w:val="24"/>
          <w:vertAlign w:val="superscript"/>
        </w:rPr>
        <w:t>th</w:t>
      </w:r>
      <w:r w:rsidR="00D618B2">
        <w:rPr>
          <w:rFonts w:asciiTheme="minorHAnsi" w:hAnsiTheme="minorHAnsi"/>
          <w:sz w:val="24"/>
          <w:szCs w:val="24"/>
        </w:rPr>
        <w:t xml:space="preserve"> </w:t>
      </w:r>
      <w:r w:rsidR="00D162A9">
        <w:rPr>
          <w:rFonts w:asciiTheme="minorHAnsi" w:hAnsiTheme="minorHAnsi"/>
          <w:sz w:val="24"/>
          <w:szCs w:val="24"/>
        </w:rPr>
        <w:t>@ Jakes</w:t>
      </w:r>
      <w:r w:rsidR="009A2A29">
        <w:rPr>
          <w:rFonts w:asciiTheme="minorHAnsi" w:hAnsiTheme="minorHAnsi"/>
          <w:sz w:val="24"/>
          <w:szCs w:val="24"/>
        </w:rPr>
        <w:t>.</w:t>
      </w:r>
    </w:p>
    <w:p w14:paraId="394223CE" w14:textId="77777777" w:rsidR="00CA6B4F" w:rsidRPr="00C91EE4" w:rsidRDefault="00CA6B4F" w:rsidP="00CA6B4F">
      <w:pPr>
        <w:rPr>
          <w:color w:val="000000" w:themeColor="text1"/>
        </w:rPr>
      </w:pPr>
    </w:p>
    <w:sectPr w:rsidR="00CA6B4F" w:rsidRPr="00C91EE4" w:rsidSect="00AB4981">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1BB9" w14:textId="77777777" w:rsidR="008E1654" w:rsidRDefault="008E1654">
      <w:pPr>
        <w:spacing w:after="0" w:line="240" w:lineRule="auto"/>
      </w:pPr>
      <w:r>
        <w:separator/>
      </w:r>
    </w:p>
  </w:endnote>
  <w:endnote w:type="continuationSeparator" w:id="0">
    <w:p w14:paraId="4C8CC91A" w14:textId="77777777" w:rsidR="008E1654" w:rsidRDefault="008E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5EA5" w14:textId="77777777" w:rsidR="00CD2F31" w:rsidRDefault="00CD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0D54"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DFC5" w14:textId="77777777" w:rsidR="00CD2F31" w:rsidRDefault="00CD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6E97" w14:textId="77777777" w:rsidR="008E1654" w:rsidRDefault="008E1654">
      <w:pPr>
        <w:spacing w:after="0" w:line="240" w:lineRule="auto"/>
      </w:pPr>
      <w:r>
        <w:separator/>
      </w:r>
    </w:p>
  </w:footnote>
  <w:footnote w:type="continuationSeparator" w:id="0">
    <w:p w14:paraId="07C84631" w14:textId="77777777" w:rsidR="008E1654" w:rsidRDefault="008E1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E794" w14:textId="77777777" w:rsidR="00CD2F31" w:rsidRDefault="00CD2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03E" w14:textId="77777777" w:rsidR="00EF36A5" w:rsidRDefault="00EF36A5">
    <w:pPr>
      <w:pStyle w:val="Header"/>
    </w:pPr>
    <w:r>
      <w:rPr>
        <w:noProof/>
        <w:color w:val="auto"/>
      </w:rPr>
      <mc:AlternateContent>
        <mc:Choice Requires="wpg">
          <w:drawing>
            <wp:anchor distT="0" distB="0" distL="114300" distR="114300" simplePos="0" relativeHeight="251661312" behindDoc="0" locked="0" layoutInCell="1" allowOverlap="1" wp14:anchorId="3B60F7C5" wp14:editId="55F24E82">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2700" t="0" r="90805" b="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125300</wp14:pctWidth>
              </wp14:sizeRelH>
              <wp14:sizeRelV relativeFrom="page">
                <wp14:pctHeight>102400</wp14:pctHeight>
              </wp14:sizeRelV>
            </wp:anchor>
          </w:drawing>
        </mc:Choice>
        <mc:Fallback>
          <w:pict>
            <v:group w14:anchorId="75F63AF4" id="Group 6" o:spid="_x0000_s1026" alt="decorative element" style="position:absolute;margin-left:0;margin-top:0;width:765.35pt;height:810.85pt;z-index:251661312;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">
              <v:shape id="Freeform: Shape 9" o:spid="_x0000_s1027" style="position:absolute;left:2819;width:78514;height:20191;visibility:visible;mso-wrap-style:square;v-text-anchor:middle" coordsize="5350933,1388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" path="m5640,5640r5339927,l5345567,1384014r-5339927,l5640,5640xe" fillcolor="#a28e6a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" path="m5339927,915247r-1551940,c3787987,915247,3374067,956949,3327400,435187r,41702c3327400,236435,3132667,,2892213,l238760,c150707,,68580,26247,,71120l,6018954r5339927,l5339927,915247xe" fillcolor="#e9e5dc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" path="m5339927,915247r-1551940,c3787987,915247,3374067,956949,3327400,435187r,41702c3327400,236435,3132667,,2892213,l238760,c150707,,68580,26247,,71120l,6018954r5339927,l5339927,915247xe" fillcolor="#d34817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" path="m5640,5640r5334000,l5339640,1036880r-5334000,l5640,5640xe" fillcolor="#a28e6a [3206]" stroked="f" strokeweight=".235mm">
                <v:stroke joinstyle="miter"/>
                <v:path arrowok="t" o:connecttype="custom" o:connectlocs="8276,5261;7835173,5261;7835173,967271;8276,967271" o:connectangles="0,0,0,0"/>
              </v:shape>
              <v:line id="Straight Connector 22" o:spid="_x0000_s1031" style="position:absolute;visibility:visible;mso-wrap-style:square" from="7620,8382" to="7620,916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" strokecolor="#d34817 [3204]" strokeweight="3pt">
                <v:stroke joinstyle="miter"/>
              </v:line>
              <v:shape id="Freeform: Shape 21" o:spid="_x0000_s1032" style="position:absolute;top:5638;width:81622;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&#13;&#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130B" w14:textId="77777777" w:rsidR="00CD2F31" w:rsidRDefault="00CD2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61A3EA6"/>
    <w:multiLevelType w:val="multilevel"/>
    <w:tmpl w:val="340C2A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A336F3"/>
    <w:multiLevelType w:val="hybridMultilevel"/>
    <w:tmpl w:val="9FE45E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232FD1"/>
    <w:multiLevelType w:val="hybridMultilevel"/>
    <w:tmpl w:val="A7C0F3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A15133"/>
    <w:multiLevelType w:val="hybridMultilevel"/>
    <w:tmpl w:val="9A6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D17D6C"/>
    <w:multiLevelType w:val="hybridMultilevel"/>
    <w:tmpl w:val="B810B8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3B46C76"/>
    <w:multiLevelType w:val="hybridMultilevel"/>
    <w:tmpl w:val="6C58F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3D1A65"/>
    <w:multiLevelType w:val="hybridMultilevel"/>
    <w:tmpl w:val="A268F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A941B78"/>
    <w:multiLevelType w:val="hybridMultilevel"/>
    <w:tmpl w:val="C05E6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783235"/>
    <w:multiLevelType w:val="hybridMultilevel"/>
    <w:tmpl w:val="AD4475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B37AF2"/>
    <w:multiLevelType w:val="hybridMultilevel"/>
    <w:tmpl w:val="D7F8D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B33B4"/>
    <w:multiLevelType w:val="hybridMultilevel"/>
    <w:tmpl w:val="8B58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5200C1"/>
    <w:multiLevelType w:val="hybridMultilevel"/>
    <w:tmpl w:val="3A16B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9E2D62"/>
    <w:multiLevelType w:val="hybridMultilevel"/>
    <w:tmpl w:val="7472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E4FD4"/>
    <w:multiLevelType w:val="hybridMultilevel"/>
    <w:tmpl w:val="AFD2BBE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664C3993"/>
    <w:multiLevelType w:val="hybridMultilevel"/>
    <w:tmpl w:val="F648DB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7020A"/>
    <w:multiLevelType w:val="hybridMultilevel"/>
    <w:tmpl w:val="D8524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B05C73"/>
    <w:multiLevelType w:val="hybridMultilevel"/>
    <w:tmpl w:val="C264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D808DF"/>
    <w:multiLevelType w:val="hybridMultilevel"/>
    <w:tmpl w:val="258824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61760C"/>
    <w:multiLevelType w:val="hybridMultilevel"/>
    <w:tmpl w:val="D5D61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964588"/>
    <w:multiLevelType w:val="hybridMultilevel"/>
    <w:tmpl w:val="4EF69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E1078B"/>
    <w:multiLevelType w:val="hybridMultilevel"/>
    <w:tmpl w:val="0646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7"/>
  </w:num>
  <w:num w:numId="4">
    <w:abstractNumId w:val="21"/>
  </w:num>
  <w:num w:numId="5">
    <w:abstractNumId w:val="1"/>
  </w:num>
  <w:num w:numId="6">
    <w:abstractNumId w:val="20"/>
  </w:num>
  <w:num w:numId="7">
    <w:abstractNumId w:val="4"/>
  </w:num>
  <w:num w:numId="8">
    <w:abstractNumId w:val="3"/>
  </w:num>
  <w:num w:numId="9">
    <w:abstractNumId w:val="10"/>
  </w:num>
  <w:num w:numId="10">
    <w:abstractNumId w:val="13"/>
  </w:num>
  <w:num w:numId="11">
    <w:abstractNumId w:val="14"/>
  </w:num>
  <w:num w:numId="12">
    <w:abstractNumId w:val="7"/>
  </w:num>
  <w:num w:numId="13">
    <w:abstractNumId w:val="2"/>
  </w:num>
  <w:num w:numId="14">
    <w:abstractNumId w:val="9"/>
  </w:num>
  <w:num w:numId="15">
    <w:abstractNumId w:val="12"/>
  </w:num>
  <w:num w:numId="16">
    <w:abstractNumId w:val="6"/>
  </w:num>
  <w:num w:numId="17">
    <w:abstractNumId w:val="22"/>
  </w:num>
  <w:num w:numId="18">
    <w:abstractNumId w:val="18"/>
  </w:num>
  <w:num w:numId="19">
    <w:abstractNumId w:val="15"/>
  </w:num>
  <w:num w:numId="20">
    <w:abstractNumId w:val="23"/>
  </w:num>
  <w:num w:numId="21">
    <w:abstractNumId w:val="8"/>
  </w:num>
  <w:num w:numId="22">
    <w:abstractNumId w:val="19"/>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A"/>
    <w:rsid w:val="00006F05"/>
    <w:rsid w:val="00011781"/>
    <w:rsid w:val="000117D1"/>
    <w:rsid w:val="00014821"/>
    <w:rsid w:val="0001495E"/>
    <w:rsid w:val="00015166"/>
    <w:rsid w:val="0001626D"/>
    <w:rsid w:val="00021AE6"/>
    <w:rsid w:val="0002454A"/>
    <w:rsid w:val="0002671C"/>
    <w:rsid w:val="000309E9"/>
    <w:rsid w:val="00030D3F"/>
    <w:rsid w:val="000353EF"/>
    <w:rsid w:val="00035454"/>
    <w:rsid w:val="000624F6"/>
    <w:rsid w:val="00062FA5"/>
    <w:rsid w:val="00073815"/>
    <w:rsid w:val="00074662"/>
    <w:rsid w:val="00074E68"/>
    <w:rsid w:val="000811EA"/>
    <w:rsid w:val="00081C87"/>
    <w:rsid w:val="00084880"/>
    <w:rsid w:val="00086E58"/>
    <w:rsid w:val="00090C3D"/>
    <w:rsid w:val="00093E7C"/>
    <w:rsid w:val="00095E8C"/>
    <w:rsid w:val="000961BD"/>
    <w:rsid w:val="000A36F2"/>
    <w:rsid w:val="000B6975"/>
    <w:rsid w:val="000C0CC3"/>
    <w:rsid w:val="000D4C19"/>
    <w:rsid w:val="000E11A7"/>
    <w:rsid w:val="000E297C"/>
    <w:rsid w:val="00120423"/>
    <w:rsid w:val="001318AD"/>
    <w:rsid w:val="00133E43"/>
    <w:rsid w:val="00143D9B"/>
    <w:rsid w:val="0015352A"/>
    <w:rsid w:val="00160536"/>
    <w:rsid w:val="001668D6"/>
    <w:rsid w:val="00167A59"/>
    <w:rsid w:val="00170D08"/>
    <w:rsid w:val="001733DE"/>
    <w:rsid w:val="00175789"/>
    <w:rsid w:val="00187664"/>
    <w:rsid w:val="00194205"/>
    <w:rsid w:val="0019739D"/>
    <w:rsid w:val="001A1251"/>
    <w:rsid w:val="001A79D1"/>
    <w:rsid w:val="001B46FD"/>
    <w:rsid w:val="001B7C20"/>
    <w:rsid w:val="001C2788"/>
    <w:rsid w:val="00200586"/>
    <w:rsid w:val="00207A33"/>
    <w:rsid w:val="002111DF"/>
    <w:rsid w:val="002235F1"/>
    <w:rsid w:val="00230BAF"/>
    <w:rsid w:val="002349CD"/>
    <w:rsid w:val="00235181"/>
    <w:rsid w:val="00236449"/>
    <w:rsid w:val="002455AE"/>
    <w:rsid w:val="00253066"/>
    <w:rsid w:val="00253B4B"/>
    <w:rsid w:val="00255CB4"/>
    <w:rsid w:val="00261AD9"/>
    <w:rsid w:val="0026304A"/>
    <w:rsid w:val="00265663"/>
    <w:rsid w:val="002924C0"/>
    <w:rsid w:val="002A62D5"/>
    <w:rsid w:val="002B0347"/>
    <w:rsid w:val="002B07A7"/>
    <w:rsid w:val="002B50B3"/>
    <w:rsid w:val="002D5A02"/>
    <w:rsid w:val="002E0B9C"/>
    <w:rsid w:val="002E6287"/>
    <w:rsid w:val="002F4C65"/>
    <w:rsid w:val="00303AE1"/>
    <w:rsid w:val="0031623A"/>
    <w:rsid w:val="00320152"/>
    <w:rsid w:val="00324666"/>
    <w:rsid w:val="00331076"/>
    <w:rsid w:val="00335E88"/>
    <w:rsid w:val="00336098"/>
    <w:rsid w:val="00337CF1"/>
    <w:rsid w:val="00344D0E"/>
    <w:rsid w:val="0034699B"/>
    <w:rsid w:val="00353F86"/>
    <w:rsid w:val="003543DD"/>
    <w:rsid w:val="0035745C"/>
    <w:rsid w:val="00357F63"/>
    <w:rsid w:val="003601B3"/>
    <w:rsid w:val="00363206"/>
    <w:rsid w:val="00365306"/>
    <w:rsid w:val="00370E39"/>
    <w:rsid w:val="00371B08"/>
    <w:rsid w:val="00372140"/>
    <w:rsid w:val="003757E9"/>
    <w:rsid w:val="003766DF"/>
    <w:rsid w:val="00380AFA"/>
    <w:rsid w:val="003838D4"/>
    <w:rsid w:val="0038472D"/>
    <w:rsid w:val="00391106"/>
    <w:rsid w:val="00392A02"/>
    <w:rsid w:val="003949BD"/>
    <w:rsid w:val="0039611C"/>
    <w:rsid w:val="00397FCC"/>
    <w:rsid w:val="003A4B35"/>
    <w:rsid w:val="003B058F"/>
    <w:rsid w:val="003B5DA7"/>
    <w:rsid w:val="003C4A8B"/>
    <w:rsid w:val="003D3600"/>
    <w:rsid w:val="003E5414"/>
    <w:rsid w:val="003E6887"/>
    <w:rsid w:val="003F5302"/>
    <w:rsid w:val="004203FD"/>
    <w:rsid w:val="0042450A"/>
    <w:rsid w:val="004276EC"/>
    <w:rsid w:val="004324B4"/>
    <w:rsid w:val="00434D2A"/>
    <w:rsid w:val="004428B8"/>
    <w:rsid w:val="00453CA6"/>
    <w:rsid w:val="004613EC"/>
    <w:rsid w:val="004647CD"/>
    <w:rsid w:val="00467D23"/>
    <w:rsid w:val="00475B2C"/>
    <w:rsid w:val="00477692"/>
    <w:rsid w:val="00483747"/>
    <w:rsid w:val="00484881"/>
    <w:rsid w:val="00484AC4"/>
    <w:rsid w:val="00486890"/>
    <w:rsid w:val="0049053C"/>
    <w:rsid w:val="004A22AC"/>
    <w:rsid w:val="004B1E60"/>
    <w:rsid w:val="004C27ED"/>
    <w:rsid w:val="004C30F7"/>
    <w:rsid w:val="004C5E26"/>
    <w:rsid w:val="004C7F67"/>
    <w:rsid w:val="004D54A9"/>
    <w:rsid w:val="004D61A7"/>
    <w:rsid w:val="004E6444"/>
    <w:rsid w:val="004E6BF7"/>
    <w:rsid w:val="004F051B"/>
    <w:rsid w:val="004F7327"/>
    <w:rsid w:val="00500551"/>
    <w:rsid w:val="00505FF7"/>
    <w:rsid w:val="00507BD9"/>
    <w:rsid w:val="00507F06"/>
    <w:rsid w:val="005133D5"/>
    <w:rsid w:val="005177CD"/>
    <w:rsid w:val="00521034"/>
    <w:rsid w:val="00522514"/>
    <w:rsid w:val="00524B92"/>
    <w:rsid w:val="005251CD"/>
    <w:rsid w:val="0053626B"/>
    <w:rsid w:val="00536835"/>
    <w:rsid w:val="00537C39"/>
    <w:rsid w:val="005417F0"/>
    <w:rsid w:val="00542A13"/>
    <w:rsid w:val="00544586"/>
    <w:rsid w:val="00553FAE"/>
    <w:rsid w:val="00556688"/>
    <w:rsid w:val="00560F76"/>
    <w:rsid w:val="00564BE0"/>
    <w:rsid w:val="00577770"/>
    <w:rsid w:val="005803DE"/>
    <w:rsid w:val="00591330"/>
    <w:rsid w:val="0059168B"/>
    <w:rsid w:val="00591FFE"/>
    <w:rsid w:val="00596CC8"/>
    <w:rsid w:val="00597ABC"/>
    <w:rsid w:val="00597D6A"/>
    <w:rsid w:val="005A41AE"/>
    <w:rsid w:val="005B39D5"/>
    <w:rsid w:val="005B6110"/>
    <w:rsid w:val="005B6FBD"/>
    <w:rsid w:val="005C23D5"/>
    <w:rsid w:val="005C339A"/>
    <w:rsid w:val="005C5839"/>
    <w:rsid w:val="005C7C0C"/>
    <w:rsid w:val="005D2C08"/>
    <w:rsid w:val="005D5B3C"/>
    <w:rsid w:val="005D5CBF"/>
    <w:rsid w:val="005D6DCC"/>
    <w:rsid w:val="005E21E2"/>
    <w:rsid w:val="005E7355"/>
    <w:rsid w:val="005F5258"/>
    <w:rsid w:val="00615496"/>
    <w:rsid w:val="0062447F"/>
    <w:rsid w:val="00625F3D"/>
    <w:rsid w:val="0062781E"/>
    <w:rsid w:val="0063173D"/>
    <w:rsid w:val="006350FE"/>
    <w:rsid w:val="00641871"/>
    <w:rsid w:val="006432FD"/>
    <w:rsid w:val="006445F6"/>
    <w:rsid w:val="00644EF7"/>
    <w:rsid w:val="00651261"/>
    <w:rsid w:val="0065563D"/>
    <w:rsid w:val="006609D9"/>
    <w:rsid w:val="00662F0C"/>
    <w:rsid w:val="006661B0"/>
    <w:rsid w:val="00667C41"/>
    <w:rsid w:val="00685072"/>
    <w:rsid w:val="00685D79"/>
    <w:rsid w:val="006A19CB"/>
    <w:rsid w:val="006A6224"/>
    <w:rsid w:val="006B58FA"/>
    <w:rsid w:val="006B7784"/>
    <w:rsid w:val="006C18DB"/>
    <w:rsid w:val="006C1A1B"/>
    <w:rsid w:val="006C55E8"/>
    <w:rsid w:val="006C7CE2"/>
    <w:rsid w:val="006D55D8"/>
    <w:rsid w:val="006E0C38"/>
    <w:rsid w:val="006E30A2"/>
    <w:rsid w:val="006E5A30"/>
    <w:rsid w:val="006E5AC3"/>
    <w:rsid w:val="006F16F0"/>
    <w:rsid w:val="006F21F8"/>
    <w:rsid w:val="007121EA"/>
    <w:rsid w:val="00715488"/>
    <w:rsid w:val="00722E1E"/>
    <w:rsid w:val="00723081"/>
    <w:rsid w:val="007266BB"/>
    <w:rsid w:val="00727D20"/>
    <w:rsid w:val="00727F4B"/>
    <w:rsid w:val="007355BC"/>
    <w:rsid w:val="0074763C"/>
    <w:rsid w:val="007520BE"/>
    <w:rsid w:val="007565DD"/>
    <w:rsid w:val="00757ABA"/>
    <w:rsid w:val="00761CCB"/>
    <w:rsid w:val="00767C21"/>
    <w:rsid w:val="007858A9"/>
    <w:rsid w:val="007872E0"/>
    <w:rsid w:val="00787F9B"/>
    <w:rsid w:val="00797543"/>
    <w:rsid w:val="00797D4E"/>
    <w:rsid w:val="007A16C1"/>
    <w:rsid w:val="007A264A"/>
    <w:rsid w:val="007B1DDA"/>
    <w:rsid w:val="007B4836"/>
    <w:rsid w:val="007B58B0"/>
    <w:rsid w:val="007C08DC"/>
    <w:rsid w:val="007C4E99"/>
    <w:rsid w:val="007D3025"/>
    <w:rsid w:val="007D5921"/>
    <w:rsid w:val="007D6015"/>
    <w:rsid w:val="007D74D1"/>
    <w:rsid w:val="007E1D1E"/>
    <w:rsid w:val="007F0CC7"/>
    <w:rsid w:val="007F0F07"/>
    <w:rsid w:val="00821935"/>
    <w:rsid w:val="008274AB"/>
    <w:rsid w:val="00831548"/>
    <w:rsid w:val="0083450D"/>
    <w:rsid w:val="008368F3"/>
    <w:rsid w:val="008403A5"/>
    <w:rsid w:val="00846992"/>
    <w:rsid w:val="00852CC0"/>
    <w:rsid w:val="008600D5"/>
    <w:rsid w:val="008644A5"/>
    <w:rsid w:val="00867809"/>
    <w:rsid w:val="00867874"/>
    <w:rsid w:val="00870352"/>
    <w:rsid w:val="0088025D"/>
    <w:rsid w:val="00881468"/>
    <w:rsid w:val="0088246C"/>
    <w:rsid w:val="00887FD7"/>
    <w:rsid w:val="00895EC2"/>
    <w:rsid w:val="008A1C9B"/>
    <w:rsid w:val="008A6DED"/>
    <w:rsid w:val="008B1AA8"/>
    <w:rsid w:val="008B3552"/>
    <w:rsid w:val="008B71CB"/>
    <w:rsid w:val="008C2F60"/>
    <w:rsid w:val="008C37F9"/>
    <w:rsid w:val="008C47D0"/>
    <w:rsid w:val="008C4E51"/>
    <w:rsid w:val="008C59D2"/>
    <w:rsid w:val="008D1D88"/>
    <w:rsid w:val="008D280E"/>
    <w:rsid w:val="008D7714"/>
    <w:rsid w:val="008E1654"/>
    <w:rsid w:val="008E6E84"/>
    <w:rsid w:val="008E7233"/>
    <w:rsid w:val="008E7B5A"/>
    <w:rsid w:val="008F0ED1"/>
    <w:rsid w:val="009109A5"/>
    <w:rsid w:val="009136F2"/>
    <w:rsid w:val="0092167E"/>
    <w:rsid w:val="0092396F"/>
    <w:rsid w:val="00926933"/>
    <w:rsid w:val="009433D7"/>
    <w:rsid w:val="00943491"/>
    <w:rsid w:val="0094677F"/>
    <w:rsid w:val="0095238D"/>
    <w:rsid w:val="00955C29"/>
    <w:rsid w:val="00966E6B"/>
    <w:rsid w:val="0097221C"/>
    <w:rsid w:val="0098553A"/>
    <w:rsid w:val="00985BF1"/>
    <w:rsid w:val="0099044B"/>
    <w:rsid w:val="00991151"/>
    <w:rsid w:val="00996CED"/>
    <w:rsid w:val="009A2A29"/>
    <w:rsid w:val="009A35C5"/>
    <w:rsid w:val="009B04B2"/>
    <w:rsid w:val="009B5A35"/>
    <w:rsid w:val="009C153D"/>
    <w:rsid w:val="009C3DE6"/>
    <w:rsid w:val="009D21F4"/>
    <w:rsid w:val="009D6E92"/>
    <w:rsid w:val="009E2BBF"/>
    <w:rsid w:val="009E4930"/>
    <w:rsid w:val="009E7579"/>
    <w:rsid w:val="009F02DF"/>
    <w:rsid w:val="009F4304"/>
    <w:rsid w:val="009F6110"/>
    <w:rsid w:val="009F676F"/>
    <w:rsid w:val="00A12C87"/>
    <w:rsid w:val="00A13748"/>
    <w:rsid w:val="00A159A4"/>
    <w:rsid w:val="00A37E76"/>
    <w:rsid w:val="00A4022A"/>
    <w:rsid w:val="00A448C1"/>
    <w:rsid w:val="00A511A6"/>
    <w:rsid w:val="00A52F50"/>
    <w:rsid w:val="00A537EC"/>
    <w:rsid w:val="00A645FC"/>
    <w:rsid w:val="00A660B2"/>
    <w:rsid w:val="00A70006"/>
    <w:rsid w:val="00A74336"/>
    <w:rsid w:val="00A75EA0"/>
    <w:rsid w:val="00A7643E"/>
    <w:rsid w:val="00A853A1"/>
    <w:rsid w:val="00A87F74"/>
    <w:rsid w:val="00A91166"/>
    <w:rsid w:val="00A92901"/>
    <w:rsid w:val="00A95E4A"/>
    <w:rsid w:val="00AA7AA0"/>
    <w:rsid w:val="00AB1398"/>
    <w:rsid w:val="00AB4981"/>
    <w:rsid w:val="00AC087F"/>
    <w:rsid w:val="00AC2943"/>
    <w:rsid w:val="00AC704E"/>
    <w:rsid w:val="00AD0A7D"/>
    <w:rsid w:val="00AD20E5"/>
    <w:rsid w:val="00AD49F7"/>
    <w:rsid w:val="00AD58DD"/>
    <w:rsid w:val="00AE14C4"/>
    <w:rsid w:val="00AE4284"/>
    <w:rsid w:val="00AE750E"/>
    <w:rsid w:val="00AF0376"/>
    <w:rsid w:val="00AF6E99"/>
    <w:rsid w:val="00B009DF"/>
    <w:rsid w:val="00B01820"/>
    <w:rsid w:val="00B03929"/>
    <w:rsid w:val="00B03A35"/>
    <w:rsid w:val="00B06953"/>
    <w:rsid w:val="00B13DA1"/>
    <w:rsid w:val="00B14E38"/>
    <w:rsid w:val="00B1638F"/>
    <w:rsid w:val="00B20E88"/>
    <w:rsid w:val="00B23465"/>
    <w:rsid w:val="00B25A0F"/>
    <w:rsid w:val="00B3677D"/>
    <w:rsid w:val="00B41B29"/>
    <w:rsid w:val="00B42B17"/>
    <w:rsid w:val="00B43495"/>
    <w:rsid w:val="00B43631"/>
    <w:rsid w:val="00B53807"/>
    <w:rsid w:val="00B62DDC"/>
    <w:rsid w:val="00B70211"/>
    <w:rsid w:val="00B766D0"/>
    <w:rsid w:val="00B84003"/>
    <w:rsid w:val="00B861B5"/>
    <w:rsid w:val="00B94375"/>
    <w:rsid w:val="00B95132"/>
    <w:rsid w:val="00B96B0F"/>
    <w:rsid w:val="00BA3389"/>
    <w:rsid w:val="00BA5596"/>
    <w:rsid w:val="00BA6414"/>
    <w:rsid w:val="00BA6FED"/>
    <w:rsid w:val="00BB16D9"/>
    <w:rsid w:val="00BB66F0"/>
    <w:rsid w:val="00BC0BFB"/>
    <w:rsid w:val="00BC2F20"/>
    <w:rsid w:val="00BC5116"/>
    <w:rsid w:val="00BD3BD3"/>
    <w:rsid w:val="00BD4431"/>
    <w:rsid w:val="00BD4E86"/>
    <w:rsid w:val="00BF5CD6"/>
    <w:rsid w:val="00C01FAA"/>
    <w:rsid w:val="00C02B93"/>
    <w:rsid w:val="00C03F6F"/>
    <w:rsid w:val="00C05C79"/>
    <w:rsid w:val="00C072CF"/>
    <w:rsid w:val="00C11C98"/>
    <w:rsid w:val="00C1562C"/>
    <w:rsid w:val="00C170D2"/>
    <w:rsid w:val="00C25F7E"/>
    <w:rsid w:val="00C3134A"/>
    <w:rsid w:val="00C31F4C"/>
    <w:rsid w:val="00C336A3"/>
    <w:rsid w:val="00C36F90"/>
    <w:rsid w:val="00C40CB7"/>
    <w:rsid w:val="00C460AE"/>
    <w:rsid w:val="00C512B6"/>
    <w:rsid w:val="00C51E44"/>
    <w:rsid w:val="00C54521"/>
    <w:rsid w:val="00C54AF9"/>
    <w:rsid w:val="00C65966"/>
    <w:rsid w:val="00C66E6F"/>
    <w:rsid w:val="00C72D32"/>
    <w:rsid w:val="00C7350A"/>
    <w:rsid w:val="00C74B20"/>
    <w:rsid w:val="00C91C27"/>
    <w:rsid w:val="00C91EE4"/>
    <w:rsid w:val="00C956A7"/>
    <w:rsid w:val="00CA1CAA"/>
    <w:rsid w:val="00CA4813"/>
    <w:rsid w:val="00CA6B4F"/>
    <w:rsid w:val="00CB623E"/>
    <w:rsid w:val="00CB7679"/>
    <w:rsid w:val="00CC3F8B"/>
    <w:rsid w:val="00CD2F31"/>
    <w:rsid w:val="00CD3B05"/>
    <w:rsid w:val="00CD75CF"/>
    <w:rsid w:val="00CD7815"/>
    <w:rsid w:val="00CE04C5"/>
    <w:rsid w:val="00CE4D1C"/>
    <w:rsid w:val="00D127F7"/>
    <w:rsid w:val="00D129C7"/>
    <w:rsid w:val="00D145A4"/>
    <w:rsid w:val="00D162A9"/>
    <w:rsid w:val="00D167BC"/>
    <w:rsid w:val="00D2138B"/>
    <w:rsid w:val="00D21702"/>
    <w:rsid w:val="00D226ED"/>
    <w:rsid w:val="00D35184"/>
    <w:rsid w:val="00D35AC8"/>
    <w:rsid w:val="00D47733"/>
    <w:rsid w:val="00D55CD6"/>
    <w:rsid w:val="00D576CA"/>
    <w:rsid w:val="00D60636"/>
    <w:rsid w:val="00D61065"/>
    <w:rsid w:val="00D618B2"/>
    <w:rsid w:val="00D61E5B"/>
    <w:rsid w:val="00D65CC4"/>
    <w:rsid w:val="00D65EC5"/>
    <w:rsid w:val="00D66135"/>
    <w:rsid w:val="00D72958"/>
    <w:rsid w:val="00D74167"/>
    <w:rsid w:val="00D75D97"/>
    <w:rsid w:val="00D82280"/>
    <w:rsid w:val="00D86980"/>
    <w:rsid w:val="00D95A7F"/>
    <w:rsid w:val="00DA4A43"/>
    <w:rsid w:val="00DA4C9B"/>
    <w:rsid w:val="00DA5BEB"/>
    <w:rsid w:val="00DA6BAD"/>
    <w:rsid w:val="00DB076A"/>
    <w:rsid w:val="00DB5993"/>
    <w:rsid w:val="00DC4758"/>
    <w:rsid w:val="00DC5E91"/>
    <w:rsid w:val="00DC66C2"/>
    <w:rsid w:val="00DC7CE0"/>
    <w:rsid w:val="00DD083C"/>
    <w:rsid w:val="00DD72C9"/>
    <w:rsid w:val="00DE0C2E"/>
    <w:rsid w:val="00DE395C"/>
    <w:rsid w:val="00DE6952"/>
    <w:rsid w:val="00DE6E41"/>
    <w:rsid w:val="00DF30DB"/>
    <w:rsid w:val="00DF3C74"/>
    <w:rsid w:val="00E00526"/>
    <w:rsid w:val="00E017F9"/>
    <w:rsid w:val="00E01969"/>
    <w:rsid w:val="00E06F01"/>
    <w:rsid w:val="00E117F0"/>
    <w:rsid w:val="00E13EBD"/>
    <w:rsid w:val="00E212B9"/>
    <w:rsid w:val="00E2411A"/>
    <w:rsid w:val="00E24C8D"/>
    <w:rsid w:val="00E26FA1"/>
    <w:rsid w:val="00E32AEB"/>
    <w:rsid w:val="00E37225"/>
    <w:rsid w:val="00E42727"/>
    <w:rsid w:val="00E5046B"/>
    <w:rsid w:val="00E51439"/>
    <w:rsid w:val="00E54731"/>
    <w:rsid w:val="00E6703D"/>
    <w:rsid w:val="00E73D7C"/>
    <w:rsid w:val="00E76FE0"/>
    <w:rsid w:val="00E87313"/>
    <w:rsid w:val="00EA66BB"/>
    <w:rsid w:val="00EA7E85"/>
    <w:rsid w:val="00EB4E2B"/>
    <w:rsid w:val="00EC7F4E"/>
    <w:rsid w:val="00ED10E8"/>
    <w:rsid w:val="00ED1953"/>
    <w:rsid w:val="00ED7441"/>
    <w:rsid w:val="00EE06E6"/>
    <w:rsid w:val="00EE274A"/>
    <w:rsid w:val="00EE55F1"/>
    <w:rsid w:val="00EE5BA7"/>
    <w:rsid w:val="00EE7923"/>
    <w:rsid w:val="00EF2ECE"/>
    <w:rsid w:val="00EF352F"/>
    <w:rsid w:val="00EF36A5"/>
    <w:rsid w:val="00EF6902"/>
    <w:rsid w:val="00F06B54"/>
    <w:rsid w:val="00F1225E"/>
    <w:rsid w:val="00F241F3"/>
    <w:rsid w:val="00F32AE3"/>
    <w:rsid w:val="00F33160"/>
    <w:rsid w:val="00F4036E"/>
    <w:rsid w:val="00F43A85"/>
    <w:rsid w:val="00F57CDF"/>
    <w:rsid w:val="00F57DDD"/>
    <w:rsid w:val="00F6026D"/>
    <w:rsid w:val="00F752FD"/>
    <w:rsid w:val="00F84882"/>
    <w:rsid w:val="00F94817"/>
    <w:rsid w:val="00FA322B"/>
    <w:rsid w:val="00FB083F"/>
    <w:rsid w:val="00FC2643"/>
    <w:rsid w:val="00FD0D76"/>
    <w:rsid w:val="00FD3F47"/>
    <w:rsid w:val="00FE3EB8"/>
    <w:rsid w:val="00FE6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3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D3481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D34817" w:themeColor="accent1"/>
      <w:sz w:val="24"/>
      <w:szCs w:val="20"/>
    </w:rPr>
  </w:style>
  <w:style w:type="paragraph" w:styleId="Footer">
    <w:name w:val="footer"/>
    <w:basedOn w:val="Normal"/>
    <w:link w:val="FooterChar"/>
    <w:uiPriority w:val="99"/>
    <w:semiHidden/>
    <w:qFormat/>
    <w:pPr>
      <w:spacing w:after="0" w:line="240" w:lineRule="auto"/>
      <w:jc w:val="right"/>
    </w:pPr>
    <w:rPr>
      <w:color w:val="D34817" w:themeColor="accent1"/>
    </w:rPr>
  </w:style>
  <w:style w:type="character" w:customStyle="1" w:styleId="FooterChar">
    <w:name w:val="Footer Char"/>
    <w:basedOn w:val="DefaultParagraphFont"/>
    <w:link w:val="Footer"/>
    <w:uiPriority w:val="99"/>
    <w:semiHidden/>
    <w:rsid w:val="00DE395C"/>
    <w:rPr>
      <w:color w:val="D34817"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character" w:styleId="Hyperlink">
    <w:name w:val="Hyperlink"/>
    <w:basedOn w:val="DefaultParagraphFont"/>
    <w:uiPriority w:val="99"/>
    <w:unhideWhenUsed/>
    <w:rsid w:val="006C18DB"/>
    <w:rPr>
      <w:color w:val="CC9900" w:themeColor="hyperlink"/>
      <w:u w:val="single"/>
    </w:rPr>
  </w:style>
  <w:style w:type="character" w:styleId="UnresolvedMention">
    <w:name w:val="Unresolved Mention"/>
    <w:basedOn w:val="DefaultParagraphFont"/>
    <w:uiPriority w:val="99"/>
    <w:semiHidden/>
    <w:rsid w:val="006C18DB"/>
    <w:rPr>
      <w:color w:val="605E5C"/>
      <w:shd w:val="clear" w:color="auto" w:fill="E1DFDD"/>
    </w:rPr>
  </w:style>
  <w:style w:type="paragraph" w:styleId="ListParagraph">
    <w:name w:val="List Paragraph"/>
    <w:basedOn w:val="Normal"/>
    <w:uiPriority w:val="34"/>
    <w:unhideWhenUsed/>
    <w:qFormat/>
    <w:rsid w:val="00C91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78555">
      <w:bodyDiv w:val="1"/>
      <w:marLeft w:val="0"/>
      <w:marRight w:val="0"/>
      <w:marTop w:val="0"/>
      <w:marBottom w:val="0"/>
      <w:divBdr>
        <w:top w:val="none" w:sz="0" w:space="0" w:color="auto"/>
        <w:left w:val="none" w:sz="0" w:space="0" w:color="auto"/>
        <w:bottom w:val="none" w:sz="0" w:space="0" w:color="auto"/>
        <w:right w:val="none" w:sz="0" w:space="0" w:color="auto"/>
      </w:divBdr>
    </w:div>
    <w:div w:id="1968929242">
      <w:bodyDiv w:val="1"/>
      <w:marLeft w:val="0"/>
      <w:marRight w:val="0"/>
      <w:marTop w:val="0"/>
      <w:marBottom w:val="0"/>
      <w:divBdr>
        <w:top w:val="none" w:sz="0" w:space="0" w:color="auto"/>
        <w:left w:val="none" w:sz="0" w:space="0" w:color="auto"/>
        <w:bottom w:val="none" w:sz="0" w:space="0" w:color="auto"/>
        <w:right w:val="none" w:sz="0" w:space="0" w:color="auto"/>
      </w:divBdr>
      <w:divsChild>
        <w:div w:id="1332950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315492">
              <w:marLeft w:val="0"/>
              <w:marRight w:val="0"/>
              <w:marTop w:val="0"/>
              <w:marBottom w:val="0"/>
              <w:divBdr>
                <w:top w:val="none" w:sz="0" w:space="0" w:color="auto"/>
                <w:left w:val="none" w:sz="0" w:space="0" w:color="auto"/>
                <w:bottom w:val="none" w:sz="0" w:space="0" w:color="auto"/>
                <w:right w:val="none" w:sz="0" w:space="0" w:color="auto"/>
              </w:divBdr>
              <w:divsChild>
                <w:div w:id="446848587">
                  <w:marLeft w:val="0"/>
                  <w:marRight w:val="0"/>
                  <w:marTop w:val="0"/>
                  <w:marBottom w:val="0"/>
                  <w:divBdr>
                    <w:top w:val="none" w:sz="0" w:space="0" w:color="auto"/>
                    <w:left w:val="none" w:sz="0" w:space="0" w:color="auto"/>
                    <w:bottom w:val="none" w:sz="0" w:space="0" w:color="auto"/>
                    <w:right w:val="none" w:sz="0" w:space="0" w:color="auto"/>
                  </w:divBdr>
                  <w:divsChild>
                    <w:div w:id="715550431">
                      <w:marLeft w:val="0"/>
                      <w:marRight w:val="0"/>
                      <w:marTop w:val="0"/>
                      <w:marBottom w:val="0"/>
                      <w:divBdr>
                        <w:top w:val="none" w:sz="0" w:space="0" w:color="auto"/>
                        <w:left w:val="none" w:sz="0" w:space="0" w:color="auto"/>
                        <w:bottom w:val="none" w:sz="0" w:space="0" w:color="auto"/>
                        <w:right w:val="none" w:sz="0" w:space="0" w:color="auto"/>
                      </w:divBdr>
                      <w:divsChild>
                        <w:div w:id="910120610">
                          <w:marLeft w:val="0"/>
                          <w:marRight w:val="0"/>
                          <w:marTop w:val="0"/>
                          <w:marBottom w:val="0"/>
                          <w:divBdr>
                            <w:top w:val="none" w:sz="0" w:space="0" w:color="auto"/>
                            <w:left w:val="none" w:sz="0" w:space="0" w:color="auto"/>
                            <w:bottom w:val="none" w:sz="0" w:space="0" w:color="auto"/>
                            <w:right w:val="none" w:sz="0" w:space="0" w:color="auto"/>
                          </w:divBdr>
                          <w:divsChild>
                            <w:div w:id="729811383">
                              <w:marLeft w:val="0"/>
                              <w:marRight w:val="0"/>
                              <w:marTop w:val="0"/>
                              <w:marBottom w:val="0"/>
                              <w:divBdr>
                                <w:top w:val="none" w:sz="0" w:space="0" w:color="auto"/>
                                <w:left w:val="none" w:sz="0" w:space="0" w:color="auto"/>
                                <w:bottom w:val="none" w:sz="0" w:space="0" w:color="auto"/>
                                <w:right w:val="none" w:sz="0" w:space="0" w:color="auto"/>
                              </w:divBdr>
                              <w:divsChild>
                                <w:div w:id="648706875">
                                  <w:marLeft w:val="0"/>
                                  <w:marRight w:val="0"/>
                                  <w:marTop w:val="0"/>
                                  <w:marBottom w:val="0"/>
                                  <w:divBdr>
                                    <w:top w:val="none" w:sz="0" w:space="0" w:color="auto"/>
                                    <w:left w:val="none" w:sz="0" w:space="0" w:color="auto"/>
                                    <w:bottom w:val="none" w:sz="0" w:space="0" w:color="auto"/>
                                    <w:right w:val="none" w:sz="0" w:space="0" w:color="auto"/>
                                  </w:divBdr>
                                  <w:divsChild>
                                    <w:div w:id="2698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173093">
      <w:bodyDiv w:val="1"/>
      <w:marLeft w:val="0"/>
      <w:marRight w:val="0"/>
      <w:marTop w:val="0"/>
      <w:marBottom w:val="0"/>
      <w:divBdr>
        <w:top w:val="none" w:sz="0" w:space="0" w:color="auto"/>
        <w:left w:val="none" w:sz="0" w:space="0" w:color="auto"/>
        <w:bottom w:val="none" w:sz="0" w:space="0" w:color="auto"/>
        <w:right w:val="none" w:sz="0" w:space="0" w:color="auto"/>
      </w:divBdr>
    </w:div>
    <w:div w:id="21448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sont/Library/Containers/com.microsoft.Word/Data/Library/Application%20Support/Microsoft/Office/16.0/DTS/Search/%7bDBF6782E-C9AB-6B4D-8AEE-1A5962BFEE96%7dtf78647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FE8AC266E23846A0A802027C45479C"/>
        <w:category>
          <w:name w:val="General"/>
          <w:gallery w:val="placeholder"/>
        </w:category>
        <w:types>
          <w:type w:val="bbPlcHdr"/>
        </w:types>
        <w:behaviors>
          <w:behavior w:val="content"/>
        </w:behaviors>
        <w:guid w:val="{A480A51A-1C8C-8744-8552-6FC8100A9649}"/>
      </w:docPartPr>
      <w:docPartBody>
        <w:p w:rsidR="00B93D4A" w:rsidRDefault="00380CA1">
          <w:pPr>
            <w:pStyle w:val="28FE8AC266E23846A0A802027C45479C"/>
          </w:pPr>
          <w:r w:rsidRPr="00AB4981">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FA"/>
    <w:rsid w:val="000B6F6C"/>
    <w:rsid w:val="00122C9C"/>
    <w:rsid w:val="00135C38"/>
    <w:rsid w:val="001557AD"/>
    <w:rsid w:val="002C574C"/>
    <w:rsid w:val="00361DFA"/>
    <w:rsid w:val="00380CA1"/>
    <w:rsid w:val="004B2109"/>
    <w:rsid w:val="004C4CE8"/>
    <w:rsid w:val="007A6254"/>
    <w:rsid w:val="00831EF3"/>
    <w:rsid w:val="0083244A"/>
    <w:rsid w:val="008421D0"/>
    <w:rsid w:val="00921018"/>
    <w:rsid w:val="00965D77"/>
    <w:rsid w:val="0098517B"/>
    <w:rsid w:val="009A4BDA"/>
    <w:rsid w:val="00AF322A"/>
    <w:rsid w:val="00B02B0D"/>
    <w:rsid w:val="00B50D52"/>
    <w:rsid w:val="00B62EE1"/>
    <w:rsid w:val="00B93D4A"/>
    <w:rsid w:val="00BA1BAA"/>
    <w:rsid w:val="00BE30DF"/>
    <w:rsid w:val="00C602F5"/>
    <w:rsid w:val="00C739E2"/>
    <w:rsid w:val="00CF6839"/>
    <w:rsid w:val="00D44581"/>
    <w:rsid w:val="00DD6CAF"/>
    <w:rsid w:val="00DD7B15"/>
    <w:rsid w:val="00E5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28FE8AC266E23846A0A802027C45479C">
    <w:name w:val="28FE8AC266E23846A0A802027C45479C"/>
  </w:style>
  <w:style w:type="paragraph" w:styleId="ListBullet">
    <w:name w:val="List Bullet"/>
    <w:basedOn w:val="Normal"/>
    <w:uiPriority w:val="10"/>
    <w:qFormat/>
    <w:pPr>
      <w:numPr>
        <w:numId w:val="1"/>
      </w:numPr>
      <w:spacing w:before="100" w:after="100"/>
      <w:contextualSpacing/>
    </w:pPr>
    <w:rPr>
      <w:sz w:val="22"/>
      <w:szCs w:val="21"/>
      <w:lang w:eastAsia="ja-JP"/>
    </w:rPr>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FB665C-52AD-EA44-8B11-025E6ED9C0C1}">
  <ds:schemaRefs>
    <ds:schemaRef ds:uri="http://schemas.openxmlformats.org/officeDocument/2006/bibliography"/>
  </ds:schemaRefs>
</ds:datastoreItem>
</file>

<file path=customXml/itemProps2.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4.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{DBF6782E-C9AB-6B4D-8AEE-1A5962BFEE96}tf78647202.dotx</Template>
  <TotalTime>0</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2022-04-25T23:11:00Z</dcterms:created>
  <dcterms:modified xsi:type="dcterms:W3CDTF">2022-04-26T01:36:00Z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