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ind w:left="0" w:firstLine="0"/>
        <w:rPr>
          <w:rFonts w:ascii="Calibri" w:cs="Calibri" w:eastAsia="Calibri" w:hAnsi="Calibri"/>
          <w:b w:val="1"/>
          <w:color w:val="9900ff"/>
        </w:rPr>
      </w:pPr>
      <w:r w:rsidDel="00000000" w:rsidR="00000000" w:rsidRPr="00000000">
        <w:rPr>
          <w:rFonts w:ascii="Calibri" w:cs="Calibri" w:eastAsia="Calibri" w:hAnsi="Calibri"/>
          <w:b w:val="1"/>
          <w:color w:val="9900ff"/>
          <w:rtl w:val="0"/>
        </w:rPr>
        <w:t xml:space="preserve">Panther Youth Basketball Early Season Practice Plan:</w:t>
      </w:r>
    </w:p>
    <w:p w:rsidR="00000000" w:rsidDel="00000000" w:rsidP="00000000" w:rsidRDefault="00000000" w:rsidRPr="00000000" w14:paraId="00000002">
      <w:pPr>
        <w:pageBreakBefore w:val="0"/>
        <w:widowControl w:val="0"/>
        <w:ind w:left="0" w:firstLine="0"/>
        <w:rPr>
          <w:rFonts w:ascii="Calibri" w:cs="Calibri" w:eastAsia="Calibri" w:hAnsi="Calibri"/>
          <w:b w:val="1"/>
          <w:color w:val="980000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rtl w:val="0"/>
        </w:rPr>
        <w:t xml:space="preserve">*Each # is 5 Minutes unless otherwise specified:</w:t>
      </w:r>
    </w:p>
    <w:p w:rsidR="00000000" w:rsidDel="00000000" w:rsidP="00000000" w:rsidRDefault="00000000" w:rsidRPr="00000000" w14:paraId="00000003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Ball-Handling &amp; Form Shooting</w:t>
      </w:r>
    </w:p>
    <w:p w:rsidR="00000000" w:rsidDel="00000000" w:rsidP="00000000" w:rsidRDefault="00000000" w:rsidRPr="00000000" w14:paraId="00000004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color w:val="ff000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FC Cone/Chair Drills with LEFT hand</w:t>
      </w:r>
    </w:p>
    <w:p w:rsidR="00000000" w:rsidDel="00000000" w:rsidP="00000000" w:rsidRDefault="00000000" w:rsidRPr="00000000" w14:paraId="00000006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Move of the Day: Behind the 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 &amp; run Partner Shooting Drill</w:t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*Shoot 5 &amp; rotate</w:t>
      </w:r>
    </w:p>
    <w:p w:rsidR="00000000" w:rsidDel="00000000" w:rsidP="00000000" w:rsidRDefault="00000000" w:rsidRPr="00000000" w14:paraId="0000000A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Organize 3 Player groups (one of 4 if uneven)</w:t>
      </w:r>
    </w:p>
    <w:p w:rsidR="00000000" w:rsidDel="00000000" w:rsidP="00000000" w:rsidRDefault="00000000" w:rsidRPr="00000000" w14:paraId="0000000C">
      <w:pPr>
        <w:pageBreakBefore w:val="0"/>
        <w:widowControl w:val="0"/>
        <w:ind w:left="0" w:firstLine="720"/>
        <w:rPr>
          <w:rFonts w:ascii="Calibri" w:cs="Calibri" w:eastAsia="Calibri" w:hAnsi="Calibri"/>
          <w:b w:val="1"/>
          <w:color w:val="98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 </w:t>
      </w:r>
      <w:r w:rsidDel="00000000" w:rsidR="00000000" w:rsidRPr="00000000">
        <w:rPr>
          <w:rFonts w:ascii="Calibri" w:cs="Calibri" w:eastAsia="Calibri" w:hAnsi="Calibri"/>
          <w:b w:val="1"/>
          <w:color w:val="980000"/>
          <w:rtl w:val="0"/>
        </w:rPr>
        <w:t xml:space="preserve">“what is a screen?” show them</w:t>
      </w:r>
    </w:p>
    <w:p w:rsidR="00000000" w:rsidDel="00000000" w:rsidP="00000000" w:rsidRDefault="00000000" w:rsidRPr="00000000" w14:paraId="0000000D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Pointer Triangles (Athletic Position!!!)</w:t>
      </w:r>
    </w:p>
    <w:p w:rsidR="00000000" w:rsidDel="00000000" w:rsidP="00000000" w:rsidRDefault="00000000" w:rsidRPr="00000000" w14:paraId="0000000F">
      <w:pPr>
        <w:pageBreakBefore w:val="0"/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Passing</w:t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Pass &amp; reverse on whistle</w:t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2-balls &amp; reverse on whistle</w:t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b w:val="1"/>
          <w:color w:val="98000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rtl w:val="0"/>
        </w:rPr>
        <w:t xml:space="preserve">One ball pass-n-screen</w:t>
      </w:r>
    </w:p>
    <w:p w:rsidR="00000000" w:rsidDel="00000000" w:rsidP="00000000" w:rsidRDefault="00000000" w:rsidRPr="00000000" w14:paraId="00000013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 Player Sweep, Fake &amp; Drive Drill</w:t>
      </w:r>
    </w:p>
    <w:p w:rsidR="00000000" w:rsidDel="00000000" w:rsidP="00000000" w:rsidRDefault="00000000" w:rsidRPr="00000000" w14:paraId="00000015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color w:val="ff000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FC Cone/Chair Drills with RIGHT Hand</w:t>
      </w:r>
    </w:p>
    <w:p w:rsidR="00000000" w:rsidDel="00000000" w:rsidP="00000000" w:rsidRDefault="00000000" w:rsidRPr="00000000" w14:paraId="00000017">
      <w:pPr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Move of the Day: Behind the 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Attack the Elbow from Half-Court </w:t>
      </w:r>
    </w:p>
    <w:p w:rsidR="00000000" w:rsidDel="00000000" w:rsidP="00000000" w:rsidRDefault="00000000" w:rsidRPr="00000000" w14:paraId="0000001A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Finish with Lay-up / Finish with Pull-up</w:t>
      </w:r>
    </w:p>
    <w:p w:rsidR="00000000" w:rsidDel="00000000" w:rsidP="00000000" w:rsidRDefault="00000000" w:rsidRPr="00000000" w14:paraId="0000001B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Defense vs Ball handler </w:t>
      </w:r>
    </w:p>
    <w:p w:rsidR="00000000" w:rsidDel="00000000" w:rsidP="00000000" w:rsidRDefault="00000000" w:rsidRPr="00000000" w14:paraId="0000001D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Split court drill - one on one dribbler to  FT-line, to half, to FT, to endline – run back &amp; switch</w:t>
      </w:r>
    </w:p>
    <w:p w:rsidR="00000000" w:rsidDel="00000000" w:rsidP="00000000" w:rsidRDefault="00000000" w:rsidRPr="00000000" w14:paraId="0000001E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Free Throws</w:t>
      </w:r>
    </w:p>
    <w:p w:rsidR="00000000" w:rsidDel="00000000" w:rsidP="00000000" w:rsidRDefault="00000000" w:rsidRPr="00000000" w14:paraId="00000020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Defense - Shell Drill - Teach Help defense</w:t>
      </w:r>
    </w:p>
    <w:p w:rsidR="00000000" w:rsidDel="00000000" w:rsidP="00000000" w:rsidRDefault="00000000" w:rsidRPr="00000000" w14:paraId="00000022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Gaps on one pass away</w:t>
      </w:r>
    </w:p>
    <w:p w:rsidR="00000000" w:rsidDel="00000000" w:rsidP="00000000" w:rsidRDefault="00000000" w:rsidRPr="00000000" w14:paraId="00000023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lane 2 passes 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Review &amp; Teach Screening (Picks)</w:t>
      </w:r>
    </w:p>
    <w:p w:rsidR="00000000" w:rsidDel="00000000" w:rsidP="00000000" w:rsidRDefault="00000000" w:rsidRPr="00000000" w14:paraId="00000026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 “Wisconsin (Girls)/Read &amp; React (Boys)” WI: Lane-Line to Lane-Line pass that initiates Flex Screen</w:t>
      </w:r>
    </w:p>
    <w:p w:rsidR="00000000" w:rsidDel="00000000" w:rsidP="00000000" w:rsidRDefault="00000000" w:rsidRPr="00000000" w14:paraId="00000027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Use defense so they know “who to screen”</w:t>
      </w:r>
    </w:p>
    <w:p w:rsidR="00000000" w:rsidDel="00000000" w:rsidP="00000000" w:rsidRDefault="00000000" w:rsidRPr="00000000" w14:paraId="00000028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(10 Min) Scrimmage 3 on 3 half-court</w:t>
      </w:r>
    </w:p>
    <w:p w:rsidR="00000000" w:rsidDel="00000000" w:rsidP="00000000" w:rsidRDefault="00000000" w:rsidRPr="00000000" w14:paraId="0000002A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 Man to Man vs In-bounds under basket</w:t>
      </w:r>
    </w:p>
    <w:p w:rsidR="00000000" w:rsidDel="00000000" w:rsidP="00000000" w:rsidRDefault="00000000" w:rsidRPr="00000000" w14:paraId="0000002C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Run/teach 1-2 plays vs defense</w:t>
      </w:r>
    </w:p>
    <w:p w:rsidR="00000000" w:rsidDel="00000000" w:rsidP="00000000" w:rsidRDefault="00000000" w:rsidRPr="00000000" w14:paraId="0000002D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15 Min &gt; Scrimmage full court - coach/ref/teach</w:t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Partner Shooting</w:t>
      </w:r>
    </w:p>
    <w:p w:rsidR="00000000" w:rsidDel="00000000" w:rsidP="00000000" w:rsidRDefault="00000000" w:rsidRPr="00000000" w14:paraId="00000030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Free throws</w:t>
      </w:r>
    </w:p>
    <w:p w:rsidR="00000000" w:rsidDel="00000000" w:rsidP="00000000" w:rsidRDefault="00000000" w:rsidRPr="00000000" w14:paraId="00000032">
      <w:pPr>
        <w:pageBreakBefore w:val="0"/>
        <w:widowControl w:val="0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Ball-handling/Shooting form review before they leave – spend 10 min/day on these at home!</w:t>
      </w:r>
    </w:p>
    <w:p w:rsidR="00000000" w:rsidDel="00000000" w:rsidP="00000000" w:rsidRDefault="00000000" w:rsidRPr="00000000" w14:paraId="00000034">
      <w:pPr>
        <w:pageBreakBefore w:val="0"/>
        <w:widowControl w:val="0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ind w:left="0" w:firstLine="0"/>
        <w:rPr>
          <w:rFonts w:ascii="Calibri" w:cs="Calibri" w:eastAsia="Calibri" w:hAnsi="Calibri"/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rtl w:val="0"/>
        </w:rPr>
        <w:t xml:space="preserve">FULL-COURT Cone/Chair Drills Review:</w:t>
      </w:r>
    </w:p>
    <w:p w:rsidR="00000000" w:rsidDel="00000000" w:rsidP="00000000" w:rsidRDefault="00000000" w:rsidRPr="00000000" w14:paraId="00000036">
      <w:pPr>
        <w:pageBreakBefore w:val="0"/>
        <w:widowControl w:val="0"/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rtl w:val="0"/>
        </w:rPr>
        <w:t xml:space="preserve">Spread Cones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-  Finish with a Power Layup off of TWO-FEET (Each twice, FT’s every :90)</w:t>
      </w:r>
    </w:p>
    <w:p w:rsidR="00000000" w:rsidDel="00000000" w:rsidP="00000000" w:rsidRDefault="00000000" w:rsidRPr="00000000" w14:paraId="00000037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LH Stop-n-Go</w:t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Inside Out LH</w:t>
      </w:r>
    </w:p>
    <w:p w:rsidR="00000000" w:rsidDel="00000000" w:rsidP="00000000" w:rsidRDefault="00000000" w:rsidRPr="00000000" w14:paraId="00000039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Crossover</w:t>
      </w:r>
    </w:p>
    <w:p w:rsidR="00000000" w:rsidDel="00000000" w:rsidP="00000000" w:rsidRDefault="00000000" w:rsidRPr="00000000" w14:paraId="0000003A">
      <w:pPr>
        <w:pageBreakBefore w:val="0"/>
        <w:widowControl w:val="0"/>
        <w:ind w:left="0" w:firstLine="0"/>
        <w:rPr>
          <w:rFonts w:ascii="Calibri" w:cs="Calibri" w:eastAsia="Calibri" w:hAnsi="Calibri"/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rtl w:val="0"/>
        </w:rPr>
        <w:t xml:space="preserve"> *Move of the Day is Behind-the Back Dribble</w:t>
      </w:r>
    </w:p>
    <w:p w:rsidR="00000000" w:rsidDel="00000000" w:rsidP="00000000" w:rsidRDefault="00000000" w:rsidRPr="00000000" w14:paraId="0000003B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RH Stop-n-Go</w:t>
        <w:tab/>
        <w:tab/>
      </w:r>
    </w:p>
    <w:p w:rsidR="00000000" w:rsidDel="00000000" w:rsidP="00000000" w:rsidRDefault="00000000" w:rsidRPr="00000000" w14:paraId="0000003C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Inside Out RH</w:t>
      </w:r>
    </w:p>
    <w:p w:rsidR="00000000" w:rsidDel="00000000" w:rsidP="00000000" w:rsidRDefault="00000000" w:rsidRPr="00000000" w14:paraId="0000003D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Crossover</w:t>
      </w:r>
    </w:p>
    <w:p w:rsidR="00000000" w:rsidDel="00000000" w:rsidP="00000000" w:rsidRDefault="00000000" w:rsidRPr="00000000" w14:paraId="0000003E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Between Legs</w:t>
      </w:r>
    </w:p>
    <w:p w:rsidR="00000000" w:rsidDel="00000000" w:rsidP="00000000" w:rsidRDefault="00000000" w:rsidRPr="00000000" w14:paraId="0000003F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ind w:left="0" w:firstLine="0"/>
        <w:rPr>
          <w:rFonts w:ascii="Calibri" w:cs="Calibri" w:eastAsia="Calibri" w:hAnsi="Calibri"/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rtl w:val="0"/>
        </w:rPr>
        <w:t xml:space="preserve">Additional Drills to utilize:</w:t>
      </w:r>
    </w:p>
    <w:p w:rsidR="00000000" w:rsidDel="00000000" w:rsidP="00000000" w:rsidRDefault="00000000" w:rsidRPr="00000000" w14:paraId="00000041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2. FC or ½ Court Lay-ups</w:t>
      </w:r>
    </w:p>
    <w:p w:rsidR="00000000" w:rsidDel="00000000" w:rsidP="00000000" w:rsidRDefault="00000000" w:rsidRPr="00000000" w14:paraId="00000042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3. Turn the Dribbler (in the Volleyball lines)</w:t>
      </w:r>
    </w:p>
    <w:p w:rsidR="00000000" w:rsidDel="00000000" w:rsidP="00000000" w:rsidRDefault="00000000" w:rsidRPr="00000000" w14:paraId="00000044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5. ½ Court offense vs Defense with Texas, Wisconsin, </w:t>
      </w:r>
    </w:p>
    <w:p w:rsidR="00000000" w:rsidDel="00000000" w:rsidP="00000000" w:rsidRDefault="00000000" w:rsidRPr="00000000" w14:paraId="00000046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6. ½ Court 2-3 zone with Purple vs Gray Zone O</w:t>
      </w:r>
    </w:p>
    <w:p w:rsidR="00000000" w:rsidDel="00000000" w:rsidP="00000000" w:rsidRDefault="00000000" w:rsidRPr="00000000" w14:paraId="00000048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7. Rebounding / Box out Drill</w:t>
      </w:r>
    </w:p>
    <w:p w:rsidR="00000000" w:rsidDel="00000000" w:rsidP="00000000" w:rsidRDefault="00000000" w:rsidRPr="00000000" w14:paraId="0000004A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8. Press Review - O &amp; D</w:t>
      </w:r>
    </w:p>
    <w:p w:rsidR="00000000" w:rsidDel="00000000" w:rsidP="00000000" w:rsidRDefault="00000000" w:rsidRPr="00000000" w14:paraId="0000004C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9. Bird Shooting Drill to :90 per shooter</w:t>
      </w:r>
    </w:p>
    <w:p w:rsidR="00000000" w:rsidDel="00000000" w:rsidP="00000000" w:rsidRDefault="00000000" w:rsidRPr="00000000" w14:paraId="0000004E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10. Free Throws</w:t>
      </w:r>
    </w:p>
    <w:p w:rsidR="00000000" w:rsidDel="00000000" w:rsidP="00000000" w:rsidRDefault="00000000" w:rsidRPr="00000000" w14:paraId="00000050">
      <w:pPr>
        <w:pageBreakBefore w:val="0"/>
        <w:widowControl w:val="0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576" w:right="576" w:header="0" w:footer="720"/>
      <w:pgNumType w:start="1"/>
      <w:cols w:equalWidth="0" w:num="2">
        <w:col w:space="720" w:w="5184"/>
        <w:col w:space="0" w:w="518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