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B23CC5" w14:textId="77777777" w:rsidR="00CE706E" w:rsidRDefault="00000000">
      <w:pPr>
        <w:pStyle w:val="Heading2"/>
        <w:jc w:val="center"/>
      </w:pPr>
      <w:bookmarkStart w:id="0" w:name="_3znysh7" w:colFirst="0" w:colLast="0"/>
      <w:bookmarkEnd w:id="0"/>
      <w:r>
        <w:t>NHARA Board of Trustees</w:t>
      </w:r>
    </w:p>
    <w:p w14:paraId="70D219A5" w14:textId="77777777" w:rsidR="00CE706E" w:rsidRDefault="00000000">
      <w:pPr>
        <w:pStyle w:val="Subtitle"/>
        <w:spacing w:after="0"/>
        <w:jc w:val="center"/>
        <w:rPr>
          <w:sz w:val="24"/>
          <w:szCs w:val="24"/>
        </w:rPr>
      </w:pPr>
      <w:bookmarkStart w:id="1" w:name="_2et92p0" w:colFirst="0" w:colLast="0"/>
      <w:bookmarkEnd w:id="1"/>
      <w:r>
        <w:rPr>
          <w:sz w:val="24"/>
          <w:szCs w:val="24"/>
        </w:rPr>
        <w:t>Plymouth State Hockey Arena</w:t>
      </w:r>
    </w:p>
    <w:p w14:paraId="472EC51A" w14:textId="77777777" w:rsidR="00CE706E" w:rsidRDefault="00000000">
      <w:pPr>
        <w:pStyle w:val="Subtitle"/>
        <w:spacing w:after="0"/>
        <w:jc w:val="center"/>
        <w:rPr>
          <w:sz w:val="24"/>
          <w:szCs w:val="24"/>
        </w:rPr>
      </w:pPr>
      <w:bookmarkStart w:id="2" w:name="_tyjcwt" w:colFirst="0" w:colLast="0"/>
      <w:bookmarkEnd w:id="2"/>
      <w:r>
        <w:rPr>
          <w:sz w:val="24"/>
          <w:szCs w:val="24"/>
        </w:rPr>
        <w:t>September 11, 2023</w:t>
      </w:r>
    </w:p>
    <w:p w14:paraId="684C6184" w14:textId="77777777" w:rsidR="00CE706E" w:rsidRDefault="00CE706E">
      <w:pPr>
        <w:pStyle w:val="Subtitle"/>
        <w:spacing w:after="0"/>
      </w:pPr>
      <w:bookmarkStart w:id="3" w:name="_3dy6vkm" w:colFirst="0" w:colLast="0"/>
      <w:bookmarkEnd w:id="3"/>
    </w:p>
    <w:p w14:paraId="5545F472" w14:textId="77777777" w:rsidR="00CE706E" w:rsidRDefault="00000000">
      <w:pPr>
        <w:numPr>
          <w:ilvl w:val="0"/>
          <w:numId w:val="2"/>
        </w:numPr>
      </w:pPr>
      <w:r>
        <w:t>Call to order</w:t>
      </w:r>
    </w:p>
    <w:p w14:paraId="77BF9E0A" w14:textId="77777777" w:rsidR="00CE706E" w:rsidRDefault="00000000">
      <w:pPr>
        <w:numPr>
          <w:ilvl w:val="0"/>
          <w:numId w:val="2"/>
        </w:numPr>
      </w:pPr>
      <w:r>
        <w:t xml:space="preserve">Acceptance of Minutes from June 5, </w:t>
      </w:r>
      <w:proofErr w:type="gramStart"/>
      <w:r>
        <w:t>2023</w:t>
      </w:r>
      <w:proofErr w:type="gramEnd"/>
      <w:r>
        <w:t xml:space="preserve"> </w:t>
      </w:r>
      <w:proofErr w:type="spellStart"/>
      <w:r>
        <w:t>BoT</w:t>
      </w:r>
      <w:proofErr w:type="spellEnd"/>
      <w:r>
        <w:t xml:space="preserve"> meeting at </w:t>
      </w:r>
      <w:proofErr w:type="spellStart"/>
      <w:r>
        <w:t>Mittersill</w:t>
      </w:r>
      <w:proofErr w:type="spellEnd"/>
      <w:r>
        <w:t xml:space="preserve"> Performance Center</w:t>
      </w:r>
    </w:p>
    <w:p w14:paraId="0D1EE3AA" w14:textId="77777777" w:rsidR="00CE706E" w:rsidRDefault="00000000">
      <w:pPr>
        <w:numPr>
          <w:ilvl w:val="0"/>
          <w:numId w:val="2"/>
        </w:numPr>
      </w:pPr>
      <w:r>
        <w:t>Committee Reports</w:t>
      </w:r>
    </w:p>
    <w:p w14:paraId="7510B850" w14:textId="0638C245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ACC</w:t>
      </w:r>
    </w:p>
    <w:p w14:paraId="1D7BC0D0" w14:textId="233A0BFD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State Chair</w:t>
      </w:r>
    </w:p>
    <w:p w14:paraId="2FA0A6D5" w14:textId="0FE466F3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Alpine Officials</w:t>
      </w:r>
    </w:p>
    <w:p w14:paraId="412D06DB" w14:textId="15B50326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Coaches’ Council</w:t>
      </w:r>
    </w:p>
    <w:p w14:paraId="776CD25A" w14:textId="538454AA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Children’s Racing</w:t>
      </w:r>
    </w:p>
    <w:p w14:paraId="24CEBBE3" w14:textId="6C5C3519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College</w:t>
      </w:r>
    </w:p>
    <w:p w14:paraId="2A0AAA3D" w14:textId="23295B0B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Prep School</w:t>
      </w:r>
    </w:p>
    <w:p w14:paraId="7631B788" w14:textId="10CA250F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High School</w:t>
      </w:r>
    </w:p>
    <w:p w14:paraId="6C5AC049" w14:textId="656D4332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Masters</w:t>
      </w:r>
    </w:p>
    <w:p w14:paraId="708F8F4D" w14:textId="0D343CA9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Handbook</w:t>
      </w:r>
    </w:p>
    <w:p w14:paraId="4E7974A2" w14:textId="17776504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Review/Appeal</w:t>
      </w:r>
    </w:p>
    <w:p w14:paraId="247C47D7" w14:textId="20453AC6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Racer Support</w:t>
      </w:r>
    </w:p>
    <w:p w14:paraId="4EDCC68A" w14:textId="4DEB06ED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Web Site</w:t>
      </w:r>
    </w:p>
    <w:p w14:paraId="06B98842" w14:textId="34BECD05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Industry Representative</w:t>
      </w:r>
    </w:p>
    <w:p w14:paraId="16AD0394" w14:textId="5F7A6C93" w:rsidR="00CE706E" w:rsidRPr="00600853" w:rsidRDefault="00000000" w:rsidP="00600853">
      <w:pPr>
        <w:pStyle w:val="ListParagraph"/>
        <w:numPr>
          <w:ilvl w:val="2"/>
          <w:numId w:val="2"/>
        </w:numPr>
        <w:spacing w:after="120" w:line="275" w:lineRule="auto"/>
        <w:rPr>
          <w:sz w:val="24"/>
          <w:szCs w:val="24"/>
        </w:rPr>
      </w:pPr>
      <w:r w:rsidRPr="00600853">
        <w:rPr>
          <w:sz w:val="24"/>
          <w:szCs w:val="24"/>
        </w:rPr>
        <w:t>Ski NH Liaison TBD</w:t>
      </w:r>
    </w:p>
    <w:p w14:paraId="066EEFB4" w14:textId="77777777" w:rsidR="00CE706E" w:rsidRDefault="00CE706E">
      <w:pPr>
        <w:ind w:left="720"/>
      </w:pPr>
    </w:p>
    <w:p w14:paraId="68EE82F0" w14:textId="77777777" w:rsidR="00CE706E" w:rsidRDefault="00000000">
      <w:pPr>
        <w:numPr>
          <w:ilvl w:val="0"/>
          <w:numId w:val="2"/>
        </w:numPr>
      </w:pPr>
      <w:r>
        <w:t>Old Business</w:t>
      </w:r>
    </w:p>
    <w:p w14:paraId="21221405" w14:textId="77777777" w:rsidR="00CE706E" w:rsidRDefault="00000000">
      <w:pPr>
        <w:numPr>
          <w:ilvl w:val="1"/>
          <w:numId w:val="2"/>
        </w:numPr>
      </w:pPr>
      <w:r>
        <w:t>none</w:t>
      </w:r>
    </w:p>
    <w:p w14:paraId="3366CDB2" w14:textId="77777777" w:rsidR="00CE706E" w:rsidRDefault="00000000">
      <w:pPr>
        <w:numPr>
          <w:ilvl w:val="0"/>
          <w:numId w:val="2"/>
        </w:numPr>
      </w:pPr>
      <w:r>
        <w:t>New Business</w:t>
      </w:r>
    </w:p>
    <w:p w14:paraId="09EE0341" w14:textId="77777777" w:rsidR="00CE706E" w:rsidRDefault="00000000">
      <w:pPr>
        <w:numPr>
          <w:ilvl w:val="1"/>
          <w:numId w:val="2"/>
        </w:numPr>
      </w:pPr>
      <w:r>
        <w:t>At Large and Additional Board of Trustee Members</w:t>
      </w:r>
    </w:p>
    <w:p w14:paraId="0AFF8313" w14:textId="77777777" w:rsidR="00CE706E" w:rsidRDefault="00000000">
      <w:pPr>
        <w:numPr>
          <w:ilvl w:val="1"/>
          <w:numId w:val="2"/>
        </w:numPr>
        <w:spacing w:after="120"/>
      </w:pPr>
      <w:r>
        <w:rPr>
          <w:color w:val="222222"/>
          <w:sz w:val="24"/>
          <w:szCs w:val="24"/>
          <w:highlight w:val="white"/>
        </w:rPr>
        <w:t xml:space="preserve">ACC and scored working group; propose changes made to the scored race structure for next season. </w:t>
      </w:r>
    </w:p>
    <w:p w14:paraId="075414B2" w14:textId="77777777" w:rsidR="00CE706E" w:rsidRDefault="00000000">
      <w:r>
        <w:t>VI.</w:t>
      </w:r>
      <w:r>
        <w:tab/>
        <w:t>Next Meeting - October 16, 2023</w:t>
      </w:r>
    </w:p>
    <w:p w14:paraId="3FAAAB42" w14:textId="2BF5DFDC" w:rsidR="00CE706E" w:rsidRDefault="00000000">
      <w:r>
        <w:t>VII:</w:t>
      </w:r>
      <w:r>
        <w:tab/>
      </w:r>
      <w:r w:rsidR="00D249D6">
        <w:t>Adjournment</w:t>
      </w:r>
    </w:p>
    <w:p w14:paraId="64FB4CC0" w14:textId="77777777" w:rsidR="00CE706E" w:rsidRDefault="00CE706E"/>
    <w:p w14:paraId="17BC5392" w14:textId="77777777" w:rsidR="00CE706E" w:rsidRDefault="00CE706E">
      <w:pPr>
        <w:pStyle w:val="Heading2"/>
        <w:spacing w:before="0" w:after="0"/>
      </w:pPr>
      <w:bookmarkStart w:id="4" w:name="_1t3h5sf" w:colFirst="0" w:colLast="0"/>
      <w:bookmarkEnd w:id="4"/>
    </w:p>
    <w:sectPr w:rsidR="00CE7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5C2A1" w14:textId="77777777" w:rsidR="0039420F" w:rsidRDefault="0039420F">
      <w:pPr>
        <w:spacing w:line="240" w:lineRule="auto"/>
      </w:pPr>
      <w:r>
        <w:separator/>
      </w:r>
    </w:p>
  </w:endnote>
  <w:endnote w:type="continuationSeparator" w:id="0">
    <w:p w14:paraId="737E2DDE" w14:textId="77777777" w:rsidR="0039420F" w:rsidRDefault="00394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26083" w14:textId="75FFA71C" w:rsidR="00CE706E" w:rsidRDefault="00000000">
    <w:pPr>
      <w:tabs>
        <w:tab w:val="right" w:pos="9360"/>
      </w:tabs>
      <w:spacing w:line="240" w:lineRule="auto"/>
      <w:jc w:val="both"/>
    </w:pPr>
    <w:r>
      <w:rPr>
        <w:rFonts w:ascii="Calibri" w:eastAsia="Calibri" w:hAnsi="Calibri" w:cs="Calibri"/>
        <w:i/>
        <w:sz w:val="18"/>
        <w:szCs w:val="18"/>
      </w:rPr>
      <w:t>—</w:t>
    </w:r>
    <w:r>
      <w:rPr>
        <w:rFonts w:ascii="Calibri" w:eastAsia="Calibri" w:hAnsi="Calibri" w:cs="Calibri"/>
        <w:i/>
        <w:sz w:val="18"/>
        <w:szCs w:val="18"/>
      </w:rPr>
      <w:br/>
      <w:t>New Hampshire Alpine Racing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69BD5" w14:textId="77777777" w:rsidR="0039420F" w:rsidRDefault="0039420F">
      <w:pPr>
        <w:spacing w:line="240" w:lineRule="auto"/>
      </w:pPr>
      <w:r>
        <w:separator/>
      </w:r>
    </w:p>
  </w:footnote>
  <w:footnote w:type="continuationSeparator" w:id="0">
    <w:p w14:paraId="5AE2CBCE" w14:textId="77777777" w:rsidR="0039420F" w:rsidRDefault="003942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4DF2" w14:textId="77777777" w:rsidR="00CE706E" w:rsidRDefault="00CE706E">
    <w:pPr>
      <w:spacing w:line="240" w:lineRule="aut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83108"/>
    <w:multiLevelType w:val="multilevel"/>
    <w:tmpl w:val="9F4E1D3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8B87D7B"/>
    <w:multiLevelType w:val="multilevel"/>
    <w:tmpl w:val="6B86717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2104952965">
    <w:abstractNumId w:val="0"/>
  </w:num>
  <w:num w:numId="2" w16cid:durableId="68439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06E"/>
    <w:rsid w:val="0039420F"/>
    <w:rsid w:val="00600853"/>
    <w:rsid w:val="00CE706E"/>
    <w:rsid w:val="00D2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F8841"/>
  <w15:docId w15:val="{76B7FF9A-5BE0-496B-8809-54D82D2A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249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9D6"/>
  </w:style>
  <w:style w:type="paragraph" w:styleId="Footer">
    <w:name w:val="footer"/>
    <w:basedOn w:val="Normal"/>
    <w:link w:val="FooterChar"/>
    <w:uiPriority w:val="99"/>
    <w:unhideWhenUsed/>
    <w:rsid w:val="00D249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9D6"/>
  </w:style>
  <w:style w:type="paragraph" w:styleId="ListParagraph">
    <w:name w:val="List Paragraph"/>
    <w:basedOn w:val="Normal"/>
    <w:uiPriority w:val="34"/>
    <w:qFormat/>
    <w:rsid w:val="00600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Oracle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Scott Wilkinson</cp:lastModifiedBy>
  <cp:revision>4</cp:revision>
  <dcterms:created xsi:type="dcterms:W3CDTF">2023-09-04T15:56:00Z</dcterms:created>
  <dcterms:modified xsi:type="dcterms:W3CDTF">2023-09-04T15:57:00Z</dcterms:modified>
</cp:coreProperties>
</file>