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34" w:rsidRDefault="00405334" w:rsidP="0015011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405334" w:rsidRDefault="00405334" w:rsidP="0015011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15011F" w:rsidRDefault="0015011F" w:rsidP="00D3050E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Rice Lake Volleyball</w:t>
      </w:r>
    </w:p>
    <w:p w:rsidR="0015011F" w:rsidRDefault="0015011F" w:rsidP="0015011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Board Meeting</w:t>
      </w:r>
    </w:p>
    <w:p w:rsidR="0015011F" w:rsidRDefault="0015011F" w:rsidP="0015011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Wednesday, September 11, 2013</w:t>
      </w:r>
    </w:p>
    <w:p w:rsidR="0015011F" w:rsidRDefault="0015011F" w:rsidP="0015011F">
      <w:pPr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5:30 Hilltop Elementary</w:t>
      </w:r>
    </w:p>
    <w:p w:rsidR="00D3050E" w:rsidRDefault="00D3050E" w:rsidP="0015011F">
      <w:pPr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5011F" w:rsidRDefault="0015011F" w:rsidP="0015011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667FDE">
        <w:rPr>
          <w:rFonts w:ascii="Calibri" w:eastAsia="Times New Roman" w:hAnsi="Calibri" w:cs="Times New Roman"/>
          <w:b/>
          <w:color w:val="000000"/>
          <w:sz w:val="24"/>
          <w:szCs w:val="24"/>
        </w:rPr>
        <w:t>Board Members: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Nellie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Scheurer</w:t>
      </w:r>
      <w:proofErr w:type="spellEnd"/>
      <w:r w:rsidRPr="00746DC5">
        <w:rPr>
          <w:rFonts w:ascii="Calibri" w:eastAsia="Times New Roman" w:hAnsi="Calibri" w:cs="Times New Roman"/>
          <w:b/>
          <w:strike/>
          <w:color w:val="000000"/>
          <w:sz w:val="24"/>
          <w:szCs w:val="24"/>
        </w:rPr>
        <w:t xml:space="preserve">, </w:t>
      </w:r>
      <w:r w:rsidRPr="00746DC5">
        <w:rPr>
          <w:rFonts w:ascii="Calibri" w:eastAsia="Times New Roman" w:hAnsi="Calibri" w:cs="Times New Roman"/>
          <w:strike/>
          <w:color w:val="000000"/>
          <w:sz w:val="24"/>
          <w:szCs w:val="24"/>
        </w:rPr>
        <w:t xml:space="preserve">Jane </w:t>
      </w:r>
      <w:proofErr w:type="spellStart"/>
      <w:r w:rsidRPr="00746DC5">
        <w:rPr>
          <w:rFonts w:ascii="Calibri" w:eastAsia="Times New Roman" w:hAnsi="Calibri" w:cs="Times New Roman"/>
          <w:strike/>
          <w:color w:val="000000"/>
          <w:sz w:val="24"/>
          <w:szCs w:val="24"/>
        </w:rPr>
        <w:t>Fetting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Steph</w:t>
      </w:r>
      <w:proofErr w:type="spellEnd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Van Gilder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746DC5">
        <w:rPr>
          <w:rFonts w:ascii="Calibri" w:eastAsia="Times New Roman" w:hAnsi="Calibri" w:cs="Times New Roman"/>
          <w:strike/>
          <w:color w:val="000000"/>
          <w:sz w:val="24"/>
          <w:szCs w:val="24"/>
        </w:rPr>
        <w:t xml:space="preserve">Jenny  </w:t>
      </w:r>
      <w:proofErr w:type="spellStart"/>
      <w:r w:rsidRPr="00746DC5">
        <w:rPr>
          <w:rFonts w:ascii="Calibri" w:eastAsia="Times New Roman" w:hAnsi="Calibri" w:cs="Times New Roman"/>
          <w:strike/>
          <w:color w:val="000000"/>
          <w:sz w:val="24"/>
          <w:szCs w:val="24"/>
        </w:rPr>
        <w:t>Hastreiter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Travis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Marschall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Jessica 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Pelka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Rachel Johnson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Dawn Schmitz</w:t>
      </w:r>
      <w:r w:rsidR="00746DC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19166F" w:rsidRPr="00746DC5" w:rsidRDefault="0015011F" w:rsidP="00174DD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Advisors: 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Charlene Gilbertson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Adam Maki</w:t>
      </w:r>
    </w:p>
    <w:p w:rsidR="00235308" w:rsidRPr="0019166F" w:rsidRDefault="0019166F" w:rsidP="00174DD5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color w:val="FF0000"/>
          <w:sz w:val="24"/>
          <w:szCs w:val="24"/>
        </w:rPr>
        <w:t>Guests: Michelle Fisher, Kristi Thurs</w:t>
      </w:r>
    </w:p>
    <w:p w:rsidR="00235308" w:rsidRDefault="00235308" w:rsidP="00174DD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74DD5" w:rsidRPr="007E39AF" w:rsidRDefault="00174DD5" w:rsidP="007E39A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3530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5011F" w:rsidRPr="00235308">
        <w:rPr>
          <w:rFonts w:ascii="Calibri" w:eastAsia="Times New Roman" w:hAnsi="Calibri" w:cs="Times New Roman"/>
          <w:color w:val="000000"/>
          <w:sz w:val="24"/>
          <w:szCs w:val="24"/>
        </w:rPr>
        <w:t>Public Appearances</w:t>
      </w:r>
      <w:r w:rsidR="007E39A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>None</w:t>
      </w:r>
    </w:p>
    <w:p w:rsidR="0015011F" w:rsidRPr="00174DD5" w:rsidRDefault="0015011F" w:rsidP="00174DD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74DD5">
        <w:rPr>
          <w:rFonts w:ascii="Calibri" w:eastAsia="Times New Roman" w:hAnsi="Calibri" w:cs="Times New Roman"/>
          <w:color w:val="000000"/>
          <w:sz w:val="24"/>
          <w:szCs w:val="24"/>
        </w:rPr>
        <w:t>August Meeting minutes</w:t>
      </w:r>
      <w:r w:rsidR="007E39AF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7E39AF">
        <w:rPr>
          <w:rFonts w:ascii="Calibri" w:eastAsia="Times New Roman" w:hAnsi="Calibri" w:cs="Times New Roman"/>
          <w:color w:val="FF0000"/>
          <w:sz w:val="24"/>
          <w:szCs w:val="24"/>
        </w:rPr>
        <w:t>passed around</w:t>
      </w:r>
    </w:p>
    <w:p w:rsidR="0015011F" w:rsidRDefault="0015011F" w:rsidP="0015011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74DD5">
        <w:rPr>
          <w:rFonts w:ascii="Calibri" w:eastAsia="Times New Roman" w:hAnsi="Calibri" w:cs="Times New Roman"/>
          <w:color w:val="000000"/>
          <w:sz w:val="24"/>
          <w:szCs w:val="24"/>
        </w:rPr>
        <w:t>Treasurers report</w:t>
      </w:r>
    </w:p>
    <w:p w:rsidR="00342E70" w:rsidRDefault="00342E70" w:rsidP="00342E7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Need for separate accounts?  Equipment upgrades? High School Summer leagues?</w:t>
      </w:r>
    </w:p>
    <w:p w:rsidR="008633C4" w:rsidRDefault="0030526E" w:rsidP="008633C4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color w:val="FF0000"/>
          <w:sz w:val="24"/>
          <w:szCs w:val="24"/>
        </w:rPr>
        <w:t>Checking account up and running.</w:t>
      </w:r>
    </w:p>
    <w:p w:rsidR="0030526E" w:rsidRDefault="0030526E" w:rsidP="008633C4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$5 fee when we change officers.  Rice Lake Youth Volleyball has authorized the officers to make financial transactions. This year’s officers are:  Nellie </w:t>
      </w:r>
      <w:proofErr w:type="spellStart"/>
      <w:r>
        <w:rPr>
          <w:rFonts w:ascii="Calibri" w:eastAsia="Times New Roman" w:hAnsi="Calibri" w:cs="Times New Roman"/>
          <w:color w:val="FF0000"/>
          <w:sz w:val="24"/>
          <w:szCs w:val="24"/>
        </w:rPr>
        <w:t>Scheurer</w:t>
      </w:r>
      <w:proofErr w:type="spellEnd"/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, Stephanie </w:t>
      </w:r>
      <w:proofErr w:type="spellStart"/>
      <w:r>
        <w:rPr>
          <w:rFonts w:ascii="Calibri" w:eastAsia="Times New Roman" w:hAnsi="Calibri" w:cs="Times New Roman"/>
          <w:color w:val="FF0000"/>
          <w:sz w:val="24"/>
          <w:szCs w:val="24"/>
        </w:rPr>
        <w:t>Vangilder</w:t>
      </w:r>
      <w:proofErr w:type="spellEnd"/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, Travis </w:t>
      </w:r>
      <w:proofErr w:type="spellStart"/>
      <w:r>
        <w:rPr>
          <w:rFonts w:ascii="Calibri" w:eastAsia="Times New Roman" w:hAnsi="Calibri" w:cs="Times New Roman"/>
          <w:color w:val="FF0000"/>
          <w:sz w:val="24"/>
          <w:szCs w:val="24"/>
        </w:rPr>
        <w:t>Marschall</w:t>
      </w:r>
      <w:proofErr w:type="spellEnd"/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, </w:t>
      </w:r>
      <w:proofErr w:type="gramStart"/>
      <w:r>
        <w:rPr>
          <w:rFonts w:ascii="Calibri" w:eastAsia="Times New Roman" w:hAnsi="Calibri" w:cs="Times New Roman"/>
          <w:color w:val="FF0000"/>
          <w:sz w:val="24"/>
          <w:szCs w:val="24"/>
        </w:rPr>
        <w:t>Jenny</w:t>
      </w:r>
      <w:proofErr w:type="gramEnd"/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FF0000"/>
          <w:sz w:val="24"/>
          <w:szCs w:val="24"/>
        </w:rPr>
        <w:t>Hastreiter</w:t>
      </w:r>
      <w:proofErr w:type="spellEnd"/>
      <w:r>
        <w:rPr>
          <w:rFonts w:ascii="Calibri" w:eastAsia="Times New Roman" w:hAnsi="Calibri" w:cs="Times New Roman"/>
          <w:color w:val="FF0000"/>
          <w:sz w:val="24"/>
          <w:szCs w:val="24"/>
        </w:rPr>
        <w:t>.</w:t>
      </w:r>
    </w:p>
    <w:p w:rsidR="0030526E" w:rsidRDefault="0030526E" w:rsidP="008633C4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color w:val="FF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FF0000"/>
          <w:sz w:val="24"/>
          <w:szCs w:val="24"/>
        </w:rPr>
        <w:t>Paypal</w:t>
      </w:r>
      <w:proofErr w:type="spellEnd"/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 suggested for online purchases, etc…</w:t>
      </w:r>
    </w:p>
    <w:p w:rsidR="0030526E" w:rsidRDefault="0030526E" w:rsidP="008633C4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Options </w:t>
      </w:r>
      <w:r w:rsidR="00937E8C">
        <w:rPr>
          <w:rFonts w:ascii="Calibri" w:eastAsia="Times New Roman" w:hAnsi="Calibri" w:cs="Times New Roman"/>
          <w:color w:val="FF0000"/>
          <w:sz w:val="24"/>
          <w:szCs w:val="24"/>
        </w:rPr>
        <w:t>were talked about, such as a “community card” (which is a credit card).</w:t>
      </w:r>
    </w:p>
    <w:p w:rsidR="0030526E" w:rsidRPr="00D054E1" w:rsidRDefault="0030526E" w:rsidP="00D054E1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color w:val="FF0000"/>
          <w:sz w:val="24"/>
          <w:szCs w:val="24"/>
        </w:rPr>
        <w:t>Officers have access to our account online.</w:t>
      </w:r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 xml:space="preserve">  Nellie will call Sterling to see if we can add savings w/o having everyone fill out paperwork again (Nellie did call – </w:t>
      </w:r>
      <w:proofErr w:type="spellStart"/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>signaitrre</w:t>
      </w:r>
      <w:proofErr w:type="spellEnd"/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proofErr w:type="spellStart"/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>crd</w:t>
      </w:r>
      <w:proofErr w:type="spellEnd"/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 xml:space="preserve"> is only thing that needs to be signed)</w:t>
      </w:r>
    </w:p>
    <w:p w:rsidR="00342E70" w:rsidRDefault="00342E70" w:rsidP="00342E7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Debit card? Credit card?</w:t>
      </w:r>
      <w:r w:rsidR="0030526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0526E">
        <w:rPr>
          <w:rFonts w:ascii="Calibri" w:eastAsia="Times New Roman" w:hAnsi="Calibri" w:cs="Times New Roman"/>
          <w:color w:val="FF0000"/>
          <w:sz w:val="24"/>
          <w:szCs w:val="24"/>
        </w:rPr>
        <w:t>We don’t think so at this time (</w:t>
      </w:r>
      <w:proofErr w:type="spellStart"/>
      <w:r w:rsidR="0030526E">
        <w:rPr>
          <w:rFonts w:ascii="Calibri" w:eastAsia="Times New Roman" w:hAnsi="Calibri" w:cs="Times New Roman"/>
          <w:color w:val="FF0000"/>
          <w:sz w:val="24"/>
          <w:szCs w:val="24"/>
        </w:rPr>
        <w:t>paypal</w:t>
      </w:r>
      <w:proofErr w:type="spellEnd"/>
      <w:r w:rsidR="0030526E">
        <w:rPr>
          <w:rFonts w:ascii="Calibri" w:eastAsia="Times New Roman" w:hAnsi="Calibri" w:cs="Times New Roman"/>
          <w:color w:val="FF0000"/>
          <w:sz w:val="24"/>
          <w:szCs w:val="24"/>
        </w:rPr>
        <w:t>)</w:t>
      </w:r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>. Debit card would take away the 2 person signature requirement for purchases.</w:t>
      </w:r>
    </w:p>
    <w:p w:rsidR="00616D60" w:rsidRPr="00174DD5" w:rsidRDefault="00616D60" w:rsidP="00342E7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Budget (high school league, referees, equipment, coach training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  <w:r w:rsidR="00402E7A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402E7A">
        <w:rPr>
          <w:rFonts w:ascii="Calibri" w:eastAsia="Times New Roman" w:hAnsi="Calibri" w:cs="Times New Roman"/>
          <w:color w:val="FF0000"/>
          <w:sz w:val="24"/>
          <w:szCs w:val="24"/>
        </w:rPr>
        <w:t>middle</w:t>
      </w:r>
      <w:proofErr w:type="gramEnd"/>
      <w:r w:rsidR="00402E7A">
        <w:rPr>
          <w:rFonts w:ascii="Calibri" w:eastAsia="Times New Roman" w:hAnsi="Calibri" w:cs="Times New Roman"/>
          <w:color w:val="FF0000"/>
          <w:sz w:val="24"/>
          <w:szCs w:val="24"/>
        </w:rPr>
        <w:t xml:space="preserve"> school clinics, coaches, clinics, tournaments for the middle school (parents will need to provide transportation)</w:t>
      </w:r>
      <w:r w:rsidR="008B2522">
        <w:rPr>
          <w:rFonts w:ascii="Calibri" w:eastAsia="Times New Roman" w:hAnsi="Calibri" w:cs="Times New Roman"/>
          <w:color w:val="FF0000"/>
          <w:sz w:val="24"/>
          <w:szCs w:val="24"/>
        </w:rPr>
        <w:t>….such as Clayton.</w:t>
      </w:r>
    </w:p>
    <w:p w:rsidR="0015011F" w:rsidRPr="00174DD5" w:rsidRDefault="0015011F" w:rsidP="0015011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74DD5">
        <w:rPr>
          <w:rFonts w:ascii="Calibri" w:eastAsia="Times New Roman" w:hAnsi="Calibri" w:cs="Times New Roman"/>
          <w:color w:val="000000"/>
          <w:sz w:val="24"/>
          <w:szCs w:val="24"/>
        </w:rPr>
        <w:t>Old Business</w:t>
      </w:r>
    </w:p>
    <w:p w:rsidR="001068CB" w:rsidRPr="00575509" w:rsidRDefault="00ED74F2" w:rsidP="001068C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174DD5">
        <w:rPr>
          <w:rFonts w:ascii="Calibri" w:eastAsia="Times New Roman" w:hAnsi="Calibri" w:cs="Times New Roman"/>
          <w:color w:val="000000"/>
          <w:sz w:val="24"/>
          <w:szCs w:val="24"/>
        </w:rPr>
        <w:t>Clarify motion on</w:t>
      </w:r>
      <w:r w:rsidR="00342E70">
        <w:rPr>
          <w:rFonts w:ascii="Calibri" w:eastAsia="Times New Roman" w:hAnsi="Calibri" w:cs="Times New Roman"/>
          <w:color w:val="000000"/>
          <w:sz w:val="24"/>
          <w:szCs w:val="24"/>
        </w:rPr>
        <w:t xml:space="preserve"> board member</w:t>
      </w:r>
      <w:r w:rsidRPr="00174DD5">
        <w:rPr>
          <w:rFonts w:ascii="Calibri" w:eastAsia="Times New Roman" w:hAnsi="Calibri" w:cs="Times New Roman"/>
          <w:color w:val="000000"/>
          <w:sz w:val="24"/>
          <w:szCs w:val="24"/>
        </w:rPr>
        <w:t xml:space="preserve"> term </w:t>
      </w:r>
      <w:proofErr w:type="gramStart"/>
      <w:r w:rsidRPr="00174DD5">
        <w:rPr>
          <w:rFonts w:ascii="Calibri" w:eastAsia="Times New Roman" w:hAnsi="Calibri" w:cs="Times New Roman"/>
          <w:color w:val="000000"/>
          <w:sz w:val="24"/>
          <w:szCs w:val="24"/>
        </w:rPr>
        <w:t>limits</w:t>
      </w:r>
      <w:r w:rsidR="00575509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575509" w:rsidRPr="00575509">
        <w:rPr>
          <w:rFonts w:ascii="Calibri" w:eastAsia="Times New Roman" w:hAnsi="Calibri" w:cs="Times New Roman"/>
          <w:color w:val="FF0000"/>
          <w:sz w:val="24"/>
          <w:szCs w:val="24"/>
        </w:rPr>
        <w:t>Motion</w:t>
      </w:r>
      <w:proofErr w:type="gramEnd"/>
      <w:r w:rsidR="00575509" w:rsidRPr="00575509">
        <w:rPr>
          <w:rFonts w:ascii="Calibri" w:eastAsia="Times New Roman" w:hAnsi="Calibri" w:cs="Times New Roman"/>
          <w:color w:val="FF0000"/>
          <w:sz w:val="24"/>
          <w:szCs w:val="24"/>
        </w:rPr>
        <w:t xml:space="preserve"> made by </w:t>
      </w:r>
      <w:proofErr w:type="spellStart"/>
      <w:r w:rsidR="00575509" w:rsidRPr="00575509">
        <w:rPr>
          <w:rFonts w:ascii="Calibri" w:eastAsia="Times New Roman" w:hAnsi="Calibri" w:cs="Times New Roman"/>
          <w:color w:val="FF0000"/>
          <w:sz w:val="24"/>
          <w:szCs w:val="24"/>
        </w:rPr>
        <w:t>dAwn</w:t>
      </w:r>
      <w:proofErr w:type="spellEnd"/>
      <w:r w:rsidR="00575509" w:rsidRPr="00575509">
        <w:rPr>
          <w:rFonts w:ascii="Calibri" w:eastAsia="Times New Roman" w:hAnsi="Calibri" w:cs="Times New Roman"/>
          <w:color w:val="FF0000"/>
          <w:sz w:val="24"/>
          <w:szCs w:val="24"/>
        </w:rPr>
        <w:t>.  Seconded by Jessica.  Approved by all.  President May serve for 2 years only, the general board members may serve indefinitely.</w:t>
      </w:r>
    </w:p>
    <w:p w:rsidR="0021655A" w:rsidRDefault="0021655A" w:rsidP="001068C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Update on Tax exempt status </w:t>
      </w:r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 xml:space="preserve">– </w:t>
      </w:r>
      <w:proofErr w:type="spellStart"/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>Steph</w:t>
      </w:r>
      <w:proofErr w:type="spellEnd"/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 xml:space="preserve"> talked to </w:t>
      </w:r>
      <w:proofErr w:type="spellStart"/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>phil</w:t>
      </w:r>
      <w:proofErr w:type="spellEnd"/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 xml:space="preserve"> regarding filing an 990N as opposed to becoming a 501 © 3 designation.  </w:t>
      </w:r>
    </w:p>
    <w:p w:rsidR="001068CB" w:rsidRDefault="0015011F" w:rsidP="001068C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068CB">
        <w:rPr>
          <w:rFonts w:ascii="Calibri" w:eastAsia="Times New Roman" w:hAnsi="Calibri" w:cs="Times New Roman"/>
          <w:color w:val="000000"/>
          <w:sz w:val="24"/>
          <w:szCs w:val="24"/>
        </w:rPr>
        <w:t>Handbook</w:t>
      </w:r>
      <w:r w:rsidR="001068C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330140" w:rsidRDefault="00330140" w:rsidP="00330140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Team formation and evaluation</w:t>
      </w:r>
      <w:r w:rsidR="003C687D">
        <w:rPr>
          <w:rFonts w:ascii="Calibri" w:eastAsia="Times New Roman" w:hAnsi="Calibri" w:cs="Times New Roman"/>
          <w:color w:val="000000"/>
          <w:sz w:val="24"/>
          <w:szCs w:val="24"/>
        </w:rPr>
        <w:t xml:space="preserve">:  </w:t>
      </w:r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>consider having 3 teams if necessary to allow for playing time.  We will not cut at 4-6</w:t>
      </w:r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proofErr w:type="gramStart"/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>grade</w:t>
      </w:r>
      <w:proofErr w:type="gramEnd"/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>.  There is an option to cut 7-8</w:t>
      </w:r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proofErr w:type="gramStart"/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>grade</w:t>
      </w:r>
      <w:proofErr w:type="gramEnd"/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>.</w:t>
      </w:r>
      <w:r w:rsidR="008633C4">
        <w:rPr>
          <w:rFonts w:ascii="Calibri" w:eastAsia="Times New Roman" w:hAnsi="Calibri" w:cs="Times New Roman"/>
          <w:color w:val="FF0000"/>
          <w:sz w:val="24"/>
          <w:szCs w:val="24"/>
        </w:rPr>
        <w:t xml:space="preserve">  Attitude and motivation will be a part of our evaluation.</w:t>
      </w:r>
      <w:r w:rsidR="003C687D">
        <w:rPr>
          <w:rFonts w:ascii="Calibri" w:eastAsia="Times New Roman" w:hAnsi="Calibri" w:cs="Times New Roman"/>
          <w:color w:val="FF0000"/>
          <w:sz w:val="24"/>
          <w:szCs w:val="24"/>
        </w:rPr>
        <w:t xml:space="preserve">  </w:t>
      </w:r>
    </w:p>
    <w:p w:rsidR="003C687D" w:rsidRPr="003C687D" w:rsidRDefault="003C687D" w:rsidP="003C687D">
      <w:pPr>
        <w:pStyle w:val="ListParagraph"/>
        <w:spacing w:after="0" w:line="240" w:lineRule="auto"/>
        <w:ind w:left="2160"/>
        <w:rPr>
          <w:rFonts w:ascii="Calibri" w:eastAsia="Times New Roman" w:hAnsi="Calibri" w:cs="Times New Roman"/>
          <w:color w:val="FF0000"/>
          <w:sz w:val="24"/>
          <w:szCs w:val="24"/>
        </w:rPr>
      </w:pPr>
    </w:p>
    <w:p w:rsidR="001068CB" w:rsidRDefault="00ED74F2" w:rsidP="001068C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068CB">
        <w:rPr>
          <w:rFonts w:ascii="Calibri" w:eastAsia="Times New Roman" w:hAnsi="Calibri" w:cs="Times New Roman"/>
          <w:color w:val="000000"/>
          <w:sz w:val="24"/>
          <w:szCs w:val="24"/>
        </w:rPr>
        <w:t>Lil Diggers update</w:t>
      </w:r>
      <w:r w:rsidR="00746DC5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</w:p>
    <w:p w:rsidR="00ED74F2" w:rsidRDefault="00ED74F2" w:rsidP="001068CB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068CB">
        <w:rPr>
          <w:rFonts w:ascii="Calibri" w:eastAsia="Times New Roman" w:hAnsi="Calibri" w:cs="Times New Roman"/>
          <w:color w:val="000000"/>
          <w:sz w:val="24"/>
          <w:szCs w:val="24"/>
        </w:rPr>
        <w:t>Transportation</w:t>
      </w:r>
      <w:r w:rsidR="00842A2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42A2E">
        <w:rPr>
          <w:rFonts w:ascii="Calibri" w:eastAsia="Times New Roman" w:hAnsi="Calibri" w:cs="Times New Roman"/>
          <w:color w:val="FF0000"/>
          <w:sz w:val="24"/>
          <w:szCs w:val="24"/>
        </w:rPr>
        <w:t>Parents will need to provide to/from</w:t>
      </w:r>
      <w:r w:rsidR="00746DC5">
        <w:rPr>
          <w:rFonts w:ascii="Calibri" w:eastAsia="Times New Roman" w:hAnsi="Calibri" w:cs="Times New Roman"/>
          <w:color w:val="FF0000"/>
          <w:sz w:val="24"/>
          <w:szCs w:val="24"/>
        </w:rPr>
        <w:t xml:space="preserve"> due to liability concerns</w:t>
      </w:r>
    </w:p>
    <w:p w:rsidR="001068CB" w:rsidRPr="001068CB" w:rsidRDefault="001068CB" w:rsidP="001068CB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Need balls? Help?</w:t>
      </w:r>
      <w:r w:rsidR="0057550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75509">
        <w:rPr>
          <w:rFonts w:ascii="Calibri" w:eastAsia="Times New Roman" w:hAnsi="Calibri" w:cs="Times New Roman"/>
          <w:color w:val="FF0000"/>
          <w:sz w:val="24"/>
          <w:szCs w:val="24"/>
        </w:rPr>
        <w:t>None needed</w:t>
      </w:r>
    </w:p>
    <w:p w:rsidR="00ED74F2" w:rsidRPr="001068CB" w:rsidRDefault="00ED74F2" w:rsidP="001068CB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1068CB">
        <w:rPr>
          <w:rFonts w:ascii="Calibri" w:eastAsia="Times New Roman" w:hAnsi="Calibri" w:cs="Times New Roman"/>
          <w:color w:val="000000"/>
          <w:sz w:val="24"/>
          <w:szCs w:val="24"/>
        </w:rPr>
        <w:t>concussion</w:t>
      </w:r>
      <w:proofErr w:type="gramEnd"/>
      <w:r w:rsidRPr="001068CB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forms</w:t>
      </w:r>
      <w:r w:rsidR="00842A2E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842A2E">
        <w:rPr>
          <w:rFonts w:ascii="Calibri" w:eastAsia="Times New Roman" w:hAnsi="Calibri" w:cs="Times New Roman"/>
          <w:color w:val="FF0000"/>
          <w:sz w:val="24"/>
          <w:szCs w:val="24"/>
        </w:rPr>
        <w:t>Jessica will see if Matt can add a link to our website.</w:t>
      </w:r>
    </w:p>
    <w:p w:rsidR="00342E70" w:rsidRDefault="001D0220" w:rsidP="00342E70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068CB">
        <w:rPr>
          <w:rFonts w:ascii="Calibri" w:eastAsia="Times New Roman" w:hAnsi="Calibri" w:cs="Times New Roman"/>
          <w:color w:val="000000"/>
          <w:sz w:val="24"/>
          <w:szCs w:val="24"/>
        </w:rPr>
        <w:t>P</w:t>
      </w:r>
      <w:r w:rsidR="00ED74F2" w:rsidRPr="001068CB">
        <w:rPr>
          <w:rFonts w:ascii="Calibri" w:eastAsia="Times New Roman" w:hAnsi="Calibri" w:cs="Times New Roman"/>
          <w:color w:val="000000"/>
          <w:sz w:val="24"/>
          <w:szCs w:val="24"/>
        </w:rPr>
        <w:t>roceeds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FF0000"/>
          <w:sz w:val="24"/>
          <w:szCs w:val="24"/>
        </w:rPr>
        <w:t>will go towards nets</w:t>
      </w:r>
    </w:p>
    <w:p w:rsidR="00342E70" w:rsidRDefault="00342E70" w:rsidP="00342E7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Website update</w:t>
      </w:r>
    </w:p>
    <w:p w:rsidR="00342E70" w:rsidRDefault="00342E70" w:rsidP="00342E70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Payment? </w:t>
      </w:r>
      <w:r w:rsidR="001F4C21">
        <w:rPr>
          <w:rFonts w:ascii="Calibri" w:eastAsia="Times New Roman" w:hAnsi="Calibri" w:cs="Times New Roman"/>
          <w:color w:val="FF0000"/>
          <w:sz w:val="24"/>
          <w:szCs w:val="24"/>
        </w:rPr>
        <w:t xml:space="preserve">None yet.  </w:t>
      </w:r>
      <w:r w:rsidR="00617DCC">
        <w:rPr>
          <w:rFonts w:ascii="Calibri" w:eastAsia="Times New Roman" w:hAnsi="Calibri" w:cs="Times New Roman"/>
          <w:color w:val="FF0000"/>
          <w:sz w:val="24"/>
          <w:szCs w:val="24"/>
        </w:rPr>
        <w:t>May be slightly different than estimate in July</w:t>
      </w:r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 xml:space="preserve"> due to time lapse</w:t>
      </w:r>
      <w:r w:rsidR="00617DCC">
        <w:rPr>
          <w:rFonts w:ascii="Calibri" w:eastAsia="Times New Roman" w:hAnsi="Calibri" w:cs="Times New Roman"/>
          <w:color w:val="FF0000"/>
          <w:sz w:val="24"/>
          <w:szCs w:val="24"/>
        </w:rPr>
        <w:t>.</w:t>
      </w:r>
    </w:p>
    <w:p w:rsidR="00CB1D57" w:rsidRPr="00616D60" w:rsidRDefault="00616D60" w:rsidP="00616D60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Information ready to go online (minutes, contact info, </w:t>
      </w:r>
      <w:r w:rsidR="009B0F5A">
        <w:rPr>
          <w:rFonts w:ascii="Calibri" w:eastAsia="Times New Roman" w:hAnsi="Calibri" w:cs="Times New Roman"/>
          <w:color w:val="000000"/>
          <w:sz w:val="24"/>
          <w:szCs w:val="24"/>
        </w:rPr>
        <w:t xml:space="preserve">solicit coaches,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etc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..)</w:t>
      </w:r>
      <w:proofErr w:type="gramEnd"/>
    </w:p>
    <w:p w:rsidR="0015011F" w:rsidRPr="001068CB" w:rsidRDefault="0015011F" w:rsidP="001068C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068CB">
        <w:rPr>
          <w:rFonts w:ascii="Calibri" w:eastAsia="Times New Roman" w:hAnsi="Calibri" w:cs="Times New Roman"/>
          <w:color w:val="000000"/>
          <w:sz w:val="24"/>
          <w:szCs w:val="24"/>
        </w:rPr>
        <w:t>New Business</w:t>
      </w:r>
    </w:p>
    <w:p w:rsidR="0015011F" w:rsidRDefault="001068CB" w:rsidP="001068C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N</w:t>
      </w:r>
      <w:r w:rsidR="0015011F" w:rsidRPr="001068CB">
        <w:rPr>
          <w:rFonts w:ascii="Calibri" w:eastAsia="Times New Roman" w:hAnsi="Calibri" w:cs="Times New Roman"/>
          <w:color w:val="000000"/>
          <w:sz w:val="24"/>
          <w:szCs w:val="24"/>
        </w:rPr>
        <w:t>ew board member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discussion</w:t>
      </w:r>
    </w:p>
    <w:p w:rsidR="008633C4" w:rsidRDefault="008633C4" w:rsidP="008633C4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We reviewed </w:t>
      </w:r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>the language</w:t>
      </w:r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 regarding this. (</w:t>
      </w:r>
      <w:proofErr w:type="gramStart"/>
      <w:r>
        <w:rPr>
          <w:rFonts w:ascii="Calibri" w:eastAsia="Times New Roman" w:hAnsi="Calibri" w:cs="Times New Roman"/>
          <w:color w:val="FF0000"/>
          <w:sz w:val="24"/>
          <w:szCs w:val="24"/>
        </w:rPr>
        <w:t>see</w:t>
      </w:r>
      <w:proofErr w:type="gramEnd"/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 handbook).  </w:t>
      </w:r>
    </w:p>
    <w:p w:rsidR="008633C4" w:rsidRPr="008633C4" w:rsidRDefault="008633C4" w:rsidP="008633C4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Beth and Jane have both stepped down.  This leaves 2 positions open.  </w:t>
      </w:r>
      <w:r w:rsidR="00842A2E">
        <w:rPr>
          <w:rFonts w:ascii="Calibri" w:eastAsia="Times New Roman" w:hAnsi="Calibri" w:cs="Times New Roman"/>
          <w:color w:val="FF0000"/>
          <w:sz w:val="24"/>
          <w:szCs w:val="24"/>
        </w:rPr>
        <w:t>Michelle Fisher and K</w:t>
      </w:r>
      <w:r w:rsidR="001D0220">
        <w:rPr>
          <w:rFonts w:ascii="Calibri" w:eastAsia="Times New Roman" w:hAnsi="Calibri" w:cs="Times New Roman"/>
          <w:color w:val="FF0000"/>
          <w:sz w:val="24"/>
          <w:szCs w:val="24"/>
        </w:rPr>
        <w:t>risti Thurs are present and will take their places</w:t>
      </w:r>
      <w:r w:rsidR="00842A2E">
        <w:rPr>
          <w:rFonts w:ascii="Calibri" w:eastAsia="Times New Roman" w:hAnsi="Calibri" w:cs="Times New Roman"/>
          <w:color w:val="FF0000"/>
          <w:sz w:val="24"/>
          <w:szCs w:val="24"/>
        </w:rPr>
        <w:t>.</w:t>
      </w:r>
    </w:p>
    <w:p w:rsidR="00174DD5" w:rsidRPr="001068CB" w:rsidRDefault="0015011F" w:rsidP="001068C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068CB">
        <w:rPr>
          <w:sz w:val="24"/>
          <w:szCs w:val="24"/>
        </w:rPr>
        <w:t>Insurance</w:t>
      </w:r>
      <w:r w:rsidR="00174DD5" w:rsidRPr="001068CB">
        <w:rPr>
          <w:sz w:val="24"/>
          <w:szCs w:val="24"/>
        </w:rPr>
        <w:t xml:space="preserve"> </w:t>
      </w:r>
      <w:r w:rsidR="0019166F">
        <w:rPr>
          <w:sz w:val="24"/>
          <w:szCs w:val="24"/>
        </w:rPr>
        <w:t xml:space="preserve"> - </w:t>
      </w:r>
      <w:proofErr w:type="spellStart"/>
      <w:r w:rsidR="0019166F">
        <w:rPr>
          <w:color w:val="FF0000"/>
          <w:sz w:val="24"/>
          <w:szCs w:val="24"/>
        </w:rPr>
        <w:t>Steph</w:t>
      </w:r>
      <w:proofErr w:type="spellEnd"/>
      <w:r w:rsidR="0019166F">
        <w:rPr>
          <w:color w:val="FF0000"/>
          <w:sz w:val="24"/>
          <w:szCs w:val="24"/>
        </w:rPr>
        <w:t xml:space="preserve"> will have quotes for next meeting</w:t>
      </w:r>
    </w:p>
    <w:p w:rsidR="00174DD5" w:rsidRPr="005E37BE" w:rsidRDefault="0015011F" w:rsidP="00342E70">
      <w:pPr>
        <w:pStyle w:val="ListParagraph"/>
        <w:numPr>
          <w:ilvl w:val="2"/>
          <w:numId w:val="4"/>
        </w:num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E37BE">
        <w:rPr>
          <w:sz w:val="24"/>
          <w:szCs w:val="24"/>
        </w:rPr>
        <w:t>General Liability $500</w:t>
      </w:r>
      <w:r w:rsidR="0030526E" w:rsidRPr="005E37BE">
        <w:rPr>
          <w:sz w:val="24"/>
          <w:szCs w:val="24"/>
        </w:rPr>
        <w:t xml:space="preserve"> </w:t>
      </w:r>
      <w:r w:rsidR="0030526E" w:rsidRPr="005E37BE">
        <w:rPr>
          <w:color w:val="FF0000"/>
          <w:sz w:val="24"/>
          <w:szCs w:val="24"/>
        </w:rPr>
        <w:t xml:space="preserve">school is not liable (unless basketball hoop falls down, for example)  </w:t>
      </w:r>
      <w:r w:rsidR="005E37BE" w:rsidRPr="005E37BE">
        <w:rPr>
          <w:color w:val="FF0000"/>
          <w:sz w:val="24"/>
          <w:szCs w:val="24"/>
        </w:rPr>
        <w:t xml:space="preserve">It has been suggested that we become part of the parks and </w:t>
      </w:r>
      <w:proofErr w:type="spellStart"/>
      <w:r w:rsidR="005E37BE" w:rsidRPr="005E37BE">
        <w:rPr>
          <w:color w:val="FF0000"/>
          <w:sz w:val="24"/>
          <w:szCs w:val="24"/>
        </w:rPr>
        <w:t>rec</w:t>
      </w:r>
      <w:proofErr w:type="spellEnd"/>
      <w:r w:rsidR="005E37BE">
        <w:rPr>
          <w:color w:val="FF0000"/>
          <w:sz w:val="24"/>
          <w:szCs w:val="24"/>
        </w:rPr>
        <w:t xml:space="preserve">…gym time, advertising, etc…If we are sanctioned with city parks and </w:t>
      </w:r>
      <w:proofErr w:type="spellStart"/>
      <w:r w:rsidR="005E37BE">
        <w:rPr>
          <w:color w:val="FF0000"/>
          <w:sz w:val="24"/>
          <w:szCs w:val="24"/>
        </w:rPr>
        <w:t>rec</w:t>
      </w:r>
      <w:proofErr w:type="spellEnd"/>
      <w:r w:rsidR="005E37BE">
        <w:rPr>
          <w:color w:val="FF0000"/>
          <w:sz w:val="24"/>
          <w:szCs w:val="24"/>
        </w:rPr>
        <w:t xml:space="preserve"> there are several benefits.  We need to be approved by their board and the city council.</w:t>
      </w:r>
      <w:r w:rsidR="0019166F">
        <w:rPr>
          <w:color w:val="FF0000"/>
          <w:sz w:val="24"/>
          <w:szCs w:val="24"/>
        </w:rPr>
        <w:t xml:space="preserve">  </w:t>
      </w:r>
      <w:r w:rsidR="0019166F">
        <w:rPr>
          <w:color w:val="548DD4" w:themeColor="text2" w:themeTint="99"/>
          <w:sz w:val="24"/>
          <w:szCs w:val="24"/>
        </w:rPr>
        <w:t xml:space="preserve">Nellie &amp; Travis went to Parks &amp; </w:t>
      </w:r>
      <w:proofErr w:type="spellStart"/>
      <w:r w:rsidR="0019166F">
        <w:rPr>
          <w:color w:val="548DD4" w:themeColor="text2" w:themeTint="99"/>
          <w:sz w:val="24"/>
          <w:szCs w:val="24"/>
        </w:rPr>
        <w:t>Rec</w:t>
      </w:r>
      <w:proofErr w:type="spellEnd"/>
      <w:r w:rsidR="0019166F">
        <w:rPr>
          <w:color w:val="548DD4" w:themeColor="text2" w:themeTint="99"/>
          <w:sz w:val="24"/>
          <w:szCs w:val="24"/>
        </w:rPr>
        <w:t xml:space="preserve"> meeting and were approved. </w:t>
      </w:r>
    </w:p>
    <w:p w:rsidR="005E37BE" w:rsidRPr="001068CB" w:rsidRDefault="0015011F" w:rsidP="005E37BE">
      <w:pPr>
        <w:pStyle w:val="ListParagraph"/>
        <w:numPr>
          <w:ilvl w:val="2"/>
          <w:numId w:val="4"/>
        </w:num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E37BE">
        <w:rPr>
          <w:sz w:val="24"/>
          <w:szCs w:val="24"/>
        </w:rPr>
        <w:t>Umbrella (accident</w:t>
      </w:r>
      <w:r w:rsidRPr="005E37BE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  <w:r w:rsidR="005E37BE" w:rsidRPr="005E37BE">
        <w:rPr>
          <w:color w:val="FF0000"/>
          <w:sz w:val="24"/>
          <w:szCs w:val="24"/>
        </w:rPr>
        <w:t xml:space="preserve"> </w:t>
      </w:r>
      <w:proofErr w:type="gramStart"/>
      <w:r w:rsidR="005E37BE">
        <w:rPr>
          <w:color w:val="FF0000"/>
          <w:sz w:val="24"/>
          <w:szCs w:val="24"/>
        </w:rPr>
        <w:t>What</w:t>
      </w:r>
      <w:proofErr w:type="gramEnd"/>
      <w:r w:rsidR="005E37BE">
        <w:rPr>
          <w:color w:val="FF0000"/>
          <w:sz w:val="24"/>
          <w:szCs w:val="24"/>
        </w:rPr>
        <w:t xml:space="preserve"> about parks and </w:t>
      </w:r>
      <w:proofErr w:type="spellStart"/>
      <w:r w:rsidR="005E37BE">
        <w:rPr>
          <w:color w:val="FF0000"/>
          <w:sz w:val="24"/>
          <w:szCs w:val="24"/>
        </w:rPr>
        <w:t>rec</w:t>
      </w:r>
      <w:proofErr w:type="spellEnd"/>
      <w:r w:rsidR="005E37BE">
        <w:rPr>
          <w:color w:val="FF0000"/>
          <w:sz w:val="24"/>
          <w:szCs w:val="24"/>
        </w:rPr>
        <w:t xml:space="preserve">?  </w:t>
      </w:r>
      <w:proofErr w:type="gramStart"/>
      <w:r w:rsidR="005E37BE">
        <w:rPr>
          <w:color w:val="FF0000"/>
          <w:sz w:val="24"/>
          <w:szCs w:val="24"/>
        </w:rPr>
        <w:t>they</w:t>
      </w:r>
      <w:proofErr w:type="gramEnd"/>
      <w:r w:rsidR="005E37BE">
        <w:rPr>
          <w:color w:val="FF0000"/>
          <w:sz w:val="24"/>
          <w:szCs w:val="24"/>
        </w:rPr>
        <w:t xml:space="preserve"> have kids sign a personal waiver-but this is risky.  It was recommended we get our own insurance because of all of the “gray” areas.  It runs around $600 a year.</w:t>
      </w:r>
    </w:p>
    <w:p w:rsidR="00342E70" w:rsidRPr="00342E70" w:rsidRDefault="00342E70" w:rsidP="00342E70">
      <w:pPr>
        <w:pStyle w:val="ListParagraph"/>
        <w:numPr>
          <w:ilvl w:val="2"/>
          <w:numId w:val="4"/>
        </w:num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5011F" w:rsidRPr="00342E70" w:rsidRDefault="0015011F" w:rsidP="00342E70">
      <w:pPr>
        <w:pStyle w:val="ListParagraph"/>
        <w:numPr>
          <w:ilvl w:val="2"/>
          <w:numId w:val="4"/>
        </w:num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42E70">
        <w:rPr>
          <w:sz w:val="24"/>
          <w:szCs w:val="24"/>
        </w:rPr>
        <w:t>Board members</w:t>
      </w:r>
      <w:r w:rsidR="00342E70">
        <w:rPr>
          <w:sz w:val="24"/>
          <w:szCs w:val="24"/>
        </w:rPr>
        <w:t xml:space="preserve"> &amp; directors</w:t>
      </w:r>
      <w:r w:rsidR="005E37BE">
        <w:rPr>
          <w:sz w:val="24"/>
          <w:szCs w:val="24"/>
        </w:rPr>
        <w:t xml:space="preserve">  </w:t>
      </w:r>
      <w:r w:rsidR="005E37BE">
        <w:rPr>
          <w:color w:val="FF0000"/>
          <w:sz w:val="24"/>
          <w:szCs w:val="24"/>
        </w:rPr>
        <w:t>protects us , if the board is named specifically in a lawsuit, sexual assault claims-a possible extra rider</w:t>
      </w:r>
    </w:p>
    <w:p w:rsidR="0015011F" w:rsidRPr="00616D60" w:rsidRDefault="0015011F" w:rsidP="00616D6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068CB">
        <w:rPr>
          <w:sz w:val="24"/>
          <w:szCs w:val="24"/>
        </w:rPr>
        <w:t>Background checks</w:t>
      </w:r>
      <w:r w:rsidR="0019166F">
        <w:rPr>
          <w:sz w:val="24"/>
          <w:szCs w:val="24"/>
        </w:rPr>
        <w:t xml:space="preserve"> – </w:t>
      </w:r>
      <w:r w:rsidR="0019166F">
        <w:rPr>
          <w:color w:val="FF0000"/>
          <w:sz w:val="24"/>
          <w:szCs w:val="24"/>
        </w:rPr>
        <w:t>Nellie looking into this</w:t>
      </w:r>
    </w:p>
    <w:p w:rsidR="00616D60" w:rsidRPr="00235308" w:rsidRDefault="00CB1D57" w:rsidP="00616D6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Clinics?  Teach technical skills</w:t>
      </w:r>
      <w:r w:rsidR="001D022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0220">
        <w:rPr>
          <w:rFonts w:ascii="Calibri" w:eastAsia="Times New Roman" w:hAnsi="Calibri" w:cs="Times New Roman"/>
          <w:color w:val="FF0000"/>
          <w:sz w:val="24"/>
          <w:szCs w:val="24"/>
        </w:rPr>
        <w:t>It has been recommended that we put money to</w:t>
      </w:r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>ward coaches clinics (such as MV</w:t>
      </w:r>
      <w:r w:rsidR="001D0220">
        <w:rPr>
          <w:rFonts w:ascii="Calibri" w:eastAsia="Times New Roman" w:hAnsi="Calibri" w:cs="Times New Roman"/>
          <w:color w:val="FF0000"/>
          <w:sz w:val="24"/>
          <w:szCs w:val="24"/>
        </w:rPr>
        <w:t>I in the cities….St. Olaf?</w:t>
      </w:r>
      <w:proofErr w:type="gramStart"/>
      <w:r w:rsidR="001D0220">
        <w:rPr>
          <w:rFonts w:ascii="Calibri" w:eastAsia="Times New Roman" w:hAnsi="Calibri" w:cs="Times New Roman"/>
          <w:color w:val="FF0000"/>
          <w:sz w:val="24"/>
          <w:szCs w:val="24"/>
        </w:rPr>
        <w:t>) ,</w:t>
      </w:r>
      <w:proofErr w:type="gramEnd"/>
      <w:r w:rsidR="001D0220">
        <w:rPr>
          <w:rFonts w:ascii="Calibri" w:eastAsia="Times New Roman" w:hAnsi="Calibri" w:cs="Times New Roman"/>
          <w:color w:val="FF0000"/>
          <w:sz w:val="24"/>
          <w:szCs w:val="24"/>
        </w:rPr>
        <w:t xml:space="preserve"> toward clinics for our middle</w:t>
      </w:r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proofErr w:type="spellStart"/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>schoolers</w:t>
      </w:r>
      <w:proofErr w:type="spellEnd"/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 xml:space="preserve"> (Sue </w:t>
      </w:r>
      <w:proofErr w:type="spellStart"/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>Bedient</w:t>
      </w:r>
      <w:proofErr w:type="spellEnd"/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 xml:space="preserve"> does an</w:t>
      </w:r>
      <w:r w:rsidR="001D0220">
        <w:rPr>
          <w:rFonts w:ascii="Calibri" w:eastAsia="Times New Roman" w:hAnsi="Calibri" w:cs="Times New Roman"/>
          <w:color w:val="FF0000"/>
          <w:sz w:val="24"/>
          <w:szCs w:val="24"/>
        </w:rPr>
        <w:t xml:space="preserve"> excellent job).  WE are here to build the ms program, and will help with the high school (all levels) for </w:t>
      </w:r>
      <w:r w:rsidR="0019166F">
        <w:rPr>
          <w:rFonts w:ascii="Calibri" w:eastAsia="Times New Roman" w:hAnsi="Calibri" w:cs="Times New Roman"/>
          <w:color w:val="FF0000"/>
          <w:sz w:val="24"/>
          <w:szCs w:val="24"/>
        </w:rPr>
        <w:t>leagues and camps</w:t>
      </w:r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>.  Charlene would like middle school 7</w:t>
      </w:r>
      <w:r w:rsidR="00D054E1" w:rsidRPr="00D054E1">
        <w:rPr>
          <w:rFonts w:ascii="Calibri" w:eastAsia="Times New Roman" w:hAnsi="Calibri" w:cs="Times New Roman"/>
          <w:color w:val="FF0000"/>
          <w:sz w:val="24"/>
          <w:szCs w:val="24"/>
          <w:vertAlign w:val="superscript"/>
        </w:rPr>
        <w:t>th</w:t>
      </w:r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 xml:space="preserve"> &amp; 8</w:t>
      </w:r>
      <w:r w:rsidR="00D054E1" w:rsidRPr="00D054E1">
        <w:rPr>
          <w:rFonts w:ascii="Calibri" w:eastAsia="Times New Roman" w:hAnsi="Calibri" w:cs="Times New Roman"/>
          <w:color w:val="FF0000"/>
          <w:sz w:val="24"/>
          <w:szCs w:val="24"/>
          <w:vertAlign w:val="superscript"/>
        </w:rPr>
        <w:t>th</w:t>
      </w:r>
      <w:r w:rsidR="00D054E1">
        <w:rPr>
          <w:rFonts w:ascii="Calibri" w:eastAsia="Times New Roman" w:hAnsi="Calibri" w:cs="Times New Roman"/>
          <w:color w:val="FF0000"/>
          <w:sz w:val="24"/>
          <w:szCs w:val="24"/>
        </w:rPr>
        <w:t xml:space="preserve"> grade teams to play in Clayton &amp; Turtle Lake tourneys, with entrance fees paid by RLYV.  Approved.</w:t>
      </w:r>
    </w:p>
    <w:p w:rsidR="00235308" w:rsidRPr="00235308" w:rsidRDefault="00235308" w:rsidP="00616D6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Equipment needs</w:t>
      </w:r>
    </w:p>
    <w:p w:rsidR="00235308" w:rsidRPr="00235308" w:rsidRDefault="00235308" w:rsidP="00235308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Duffle bags with binders &amp; first aid (10?)</w:t>
      </w:r>
      <w:r w:rsidR="0035670E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35670E">
        <w:rPr>
          <w:rFonts w:ascii="Calibri" w:eastAsia="Times New Roman" w:hAnsi="Calibri" w:cs="Times New Roman"/>
          <w:color w:val="FF0000"/>
          <w:sz w:val="24"/>
          <w:szCs w:val="24"/>
        </w:rPr>
        <w:t>Kristi will purchase them (we will pay with our checkbook)</w:t>
      </w:r>
    </w:p>
    <w:p w:rsidR="00235308" w:rsidRPr="00616D60" w:rsidRDefault="00235308" w:rsidP="00235308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Volleyballs &amp; bags</w:t>
      </w:r>
    </w:p>
    <w:p w:rsidR="00342E70" w:rsidRPr="00616D60" w:rsidRDefault="00616D60" w:rsidP="00616D6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Closed Session</w:t>
      </w:r>
      <w:r w:rsidR="00CB1D5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15011F" w:rsidRPr="00342E70" w:rsidRDefault="0015011F" w:rsidP="00076D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42E70">
        <w:rPr>
          <w:sz w:val="24"/>
          <w:szCs w:val="24"/>
        </w:rPr>
        <w:t>Proposed meetings (in bold) and anticipated agendas &amp; timeline</w:t>
      </w:r>
    </w:p>
    <w:p w:rsidR="0015011F" w:rsidRDefault="0015011F" w:rsidP="0015011F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End October/Early</w:t>
      </w:r>
      <w:r w:rsidRPr="00C02BD1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November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order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equipment,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discuss registration process &amp; forms (newspaper online &amp; school), board responsibilities, </w:t>
      </w:r>
      <w:r w:rsidR="00BA3345">
        <w:rPr>
          <w:rFonts w:ascii="Calibri" w:eastAsia="Times New Roman" w:hAnsi="Calibri" w:cs="Times New Roman"/>
          <w:color w:val="000000"/>
          <w:sz w:val="24"/>
          <w:szCs w:val="24"/>
        </w:rPr>
        <w:t xml:space="preserve">policy for handling money,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handbook printed for ha</w:t>
      </w:r>
      <w:r w:rsidR="00342E70">
        <w:rPr>
          <w:rFonts w:ascii="Calibri" w:eastAsia="Times New Roman" w:hAnsi="Calibri" w:cs="Times New Roman"/>
          <w:color w:val="000000"/>
          <w:sz w:val="24"/>
          <w:szCs w:val="24"/>
        </w:rPr>
        <w:t>ndout or available on website?</w:t>
      </w:r>
    </w:p>
    <w:p w:rsidR="00616D60" w:rsidRDefault="0015011F" w:rsidP="00616D60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2BD1">
        <w:rPr>
          <w:rFonts w:ascii="Calibri" w:eastAsia="Times New Roman" w:hAnsi="Calibri" w:cs="Times New Roman"/>
          <w:b/>
          <w:color w:val="000000"/>
          <w:sz w:val="24"/>
          <w:szCs w:val="24"/>
        </w:rPr>
        <w:t>First of January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- </w:t>
      </w:r>
      <w:r w:rsidRPr="004A39ED">
        <w:rPr>
          <w:rFonts w:ascii="Calibri" w:eastAsia="Times New Roman" w:hAnsi="Calibri" w:cs="Times New Roman"/>
          <w:color w:val="000000"/>
          <w:sz w:val="24"/>
          <w:szCs w:val="24"/>
        </w:rPr>
        <w:t>schedule tourneys &amp; reserve gyms, schedule practices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(tentative)</w:t>
      </w:r>
      <w:r w:rsidR="00616D60">
        <w:rPr>
          <w:rFonts w:ascii="Calibri" w:eastAsia="Times New Roman" w:hAnsi="Calibri" w:cs="Times New Roman"/>
          <w:color w:val="000000"/>
          <w:sz w:val="24"/>
          <w:szCs w:val="24"/>
        </w:rPr>
        <w:t>, choose coaches, stipend for helpers or non-parent coaches?</w:t>
      </w:r>
    </w:p>
    <w:p w:rsidR="00616D60" w:rsidRDefault="0015011F" w:rsidP="0015011F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February – registration, order jerseys, schedule pictures</w:t>
      </w:r>
      <w:r w:rsidR="00CB1D57">
        <w:rPr>
          <w:rFonts w:ascii="Calibri" w:eastAsia="Times New Roman" w:hAnsi="Calibri" w:cs="Times New Roman"/>
          <w:color w:val="000000"/>
          <w:sz w:val="24"/>
          <w:szCs w:val="24"/>
        </w:rPr>
        <w:t>, coaching clinics</w:t>
      </w:r>
    </w:p>
    <w:p w:rsidR="0015011F" w:rsidRDefault="0015011F" w:rsidP="0015011F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2BD1">
        <w:rPr>
          <w:rFonts w:ascii="Calibri" w:eastAsia="Times New Roman" w:hAnsi="Calibri" w:cs="Times New Roman"/>
          <w:b/>
          <w:color w:val="000000"/>
          <w:sz w:val="24"/>
          <w:szCs w:val="24"/>
        </w:rPr>
        <w:t>March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begin practices, pictures, organize concessions &amp; upcoming tournaments</w:t>
      </w:r>
    </w:p>
    <w:p w:rsidR="0015011F" w:rsidRDefault="0015011F" w:rsidP="0015011F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April &amp; May – tourname</w:t>
      </w:r>
      <w:r w:rsidR="009B0F5A">
        <w:rPr>
          <w:rFonts w:ascii="Calibri" w:eastAsia="Times New Roman" w:hAnsi="Calibri" w:cs="Times New Roman"/>
          <w:color w:val="000000"/>
          <w:sz w:val="24"/>
          <w:szCs w:val="24"/>
        </w:rPr>
        <w:t>nts begin, continue practicing</w:t>
      </w:r>
    </w:p>
    <w:p w:rsidR="00F25B29" w:rsidRPr="00076D72" w:rsidRDefault="0015011F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2BD1">
        <w:rPr>
          <w:rFonts w:ascii="Calibri" w:eastAsia="Times New Roman" w:hAnsi="Calibri" w:cs="Times New Roman"/>
          <w:b/>
          <w:color w:val="000000"/>
          <w:sz w:val="24"/>
          <w:szCs w:val="24"/>
        </w:rPr>
        <w:t>June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season wrap-up, elections</w:t>
      </w:r>
      <w:r w:rsidR="00076D72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</w:t>
      </w:r>
      <w:r w:rsidR="00076D72">
        <w:rPr>
          <w:sz w:val="24"/>
          <w:szCs w:val="24"/>
        </w:rPr>
        <w:t xml:space="preserve">2014 – </w:t>
      </w:r>
      <w:r w:rsidRPr="002E1A04">
        <w:rPr>
          <w:sz w:val="24"/>
          <w:szCs w:val="24"/>
        </w:rPr>
        <w:t>January, March, June, September, November</w:t>
      </w:r>
    </w:p>
    <w:sectPr w:rsidR="00F25B29" w:rsidRPr="00076D72" w:rsidSect="002C1E39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F1E"/>
    <w:multiLevelType w:val="hybridMultilevel"/>
    <w:tmpl w:val="DE340A76"/>
    <w:lvl w:ilvl="0" w:tplc="95C2B26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B9156A"/>
    <w:multiLevelType w:val="hybridMultilevel"/>
    <w:tmpl w:val="658C3476"/>
    <w:lvl w:ilvl="0" w:tplc="08E6C89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A7BA3"/>
    <w:multiLevelType w:val="hybridMultilevel"/>
    <w:tmpl w:val="FA64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05B46"/>
    <w:multiLevelType w:val="hybridMultilevel"/>
    <w:tmpl w:val="985ED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22AC2"/>
    <w:multiLevelType w:val="hybridMultilevel"/>
    <w:tmpl w:val="90489738"/>
    <w:lvl w:ilvl="0" w:tplc="58841A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B246F3C"/>
    <w:multiLevelType w:val="hybridMultilevel"/>
    <w:tmpl w:val="2BC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F6D17"/>
    <w:multiLevelType w:val="hybridMultilevel"/>
    <w:tmpl w:val="6E6CAA4E"/>
    <w:lvl w:ilvl="0" w:tplc="1C62233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815516"/>
    <w:multiLevelType w:val="hybridMultilevel"/>
    <w:tmpl w:val="A308F21E"/>
    <w:lvl w:ilvl="0" w:tplc="ECD07AC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2E658D3"/>
    <w:multiLevelType w:val="hybridMultilevel"/>
    <w:tmpl w:val="8BFCB13E"/>
    <w:lvl w:ilvl="0" w:tplc="46C45BBA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A00013"/>
    <w:multiLevelType w:val="hybridMultilevel"/>
    <w:tmpl w:val="213E968A"/>
    <w:lvl w:ilvl="0" w:tplc="7BE481C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011F"/>
    <w:rsid w:val="000612E1"/>
    <w:rsid w:val="00076D72"/>
    <w:rsid w:val="001068CB"/>
    <w:rsid w:val="0015011F"/>
    <w:rsid w:val="00174DD5"/>
    <w:rsid w:val="0019166F"/>
    <w:rsid w:val="001D0220"/>
    <w:rsid w:val="001F4C21"/>
    <w:rsid w:val="0021655A"/>
    <w:rsid w:val="00235308"/>
    <w:rsid w:val="0030526E"/>
    <w:rsid w:val="00324DDB"/>
    <w:rsid w:val="00330140"/>
    <w:rsid w:val="00342E70"/>
    <w:rsid w:val="0035670E"/>
    <w:rsid w:val="003C687D"/>
    <w:rsid w:val="00402E7A"/>
    <w:rsid w:val="00405334"/>
    <w:rsid w:val="00575509"/>
    <w:rsid w:val="005E37BE"/>
    <w:rsid w:val="00616D60"/>
    <w:rsid w:val="00617DCC"/>
    <w:rsid w:val="00746DC5"/>
    <w:rsid w:val="00790D48"/>
    <w:rsid w:val="007E39AF"/>
    <w:rsid w:val="00842A2E"/>
    <w:rsid w:val="008633C4"/>
    <w:rsid w:val="008B2522"/>
    <w:rsid w:val="00937E8C"/>
    <w:rsid w:val="009B0F5A"/>
    <w:rsid w:val="00B25805"/>
    <w:rsid w:val="00BA3345"/>
    <w:rsid w:val="00CB1D57"/>
    <w:rsid w:val="00D054E1"/>
    <w:rsid w:val="00D3050E"/>
    <w:rsid w:val="00E10B63"/>
    <w:rsid w:val="00ED74F2"/>
    <w:rsid w:val="00F15416"/>
    <w:rsid w:val="00F2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Scheurer</cp:lastModifiedBy>
  <cp:revision>22</cp:revision>
  <dcterms:created xsi:type="dcterms:W3CDTF">2013-09-09T14:16:00Z</dcterms:created>
  <dcterms:modified xsi:type="dcterms:W3CDTF">2014-01-25T22:15:00Z</dcterms:modified>
</cp:coreProperties>
</file>