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8B1" w:rsidRDefault="008448B1" w:rsidP="008448B1">
      <w:pPr>
        <w:rPr>
          <w:b/>
          <w:sz w:val="28"/>
          <w:szCs w:val="28"/>
        </w:rPr>
      </w:pPr>
      <w:r>
        <w:rPr>
          <w:b/>
          <w:sz w:val="28"/>
          <w:szCs w:val="28"/>
        </w:rPr>
        <w:t xml:space="preserve">Shakopee Mat Club </w:t>
      </w:r>
      <w:r>
        <w:rPr>
          <w:b/>
          <w:sz w:val="28"/>
          <w:szCs w:val="28"/>
        </w:rPr>
        <w:t>SafeSport Policies</w:t>
      </w:r>
    </w:p>
    <w:p w:rsidR="008448B1" w:rsidRDefault="008448B1" w:rsidP="008448B1">
      <w:pPr>
        <w:jc w:val="left"/>
      </w:pPr>
      <w:r>
        <w:t>USA Wrestling continues to make child safety a priority.  As a USA wrestling club, we are required to provide families of our club with the U.S. Center for SafeSport training of minor athletes in abuse and reporting 2x per year.</w:t>
      </w:r>
    </w:p>
    <w:p w:rsidR="008448B1" w:rsidRDefault="008448B1" w:rsidP="008448B1">
      <w:pPr>
        <w:jc w:val="left"/>
      </w:pPr>
    </w:p>
    <w:p w:rsidR="008448B1" w:rsidRDefault="008448B1" w:rsidP="008448B1">
      <w:pPr>
        <w:jc w:val="left"/>
      </w:pPr>
      <w:r>
        <w:t xml:space="preserve">USA Wrestling strongly encourages parents of minor athletes to participate with their child in age appropriate training on abuse prevention and reporting of abuse. The training offered by the U.S. Center for SafeSport allows a parent to choose a training module best suited for their child’s age. </w:t>
      </w:r>
    </w:p>
    <w:p w:rsidR="008448B1" w:rsidRDefault="008448B1" w:rsidP="008448B1">
      <w:pPr>
        <w:jc w:val="left"/>
      </w:pPr>
      <w:bookmarkStart w:id="0" w:name="_GoBack"/>
      <w:bookmarkEnd w:id="0"/>
      <w:r>
        <w:t xml:space="preserve">As a USA Wrestling Chartered Club, Shakopee Mat Club is requesting that parents go to the web-based training offered by the U.S. Center for SafeSport at </w:t>
      </w:r>
      <w:hyperlink r:id="rId4" w:history="1">
        <w:r>
          <w:rPr>
            <w:rStyle w:val="Hyperlink"/>
            <w:color w:val="auto"/>
            <w:u w:val="none"/>
          </w:rPr>
          <w:t>https://athletesafety.org/training/index</w:t>
        </w:r>
      </w:hyperlink>
      <w:r>
        <w:t xml:space="preserve">. Choose the training link appropriate to your child’s age. Engage with your child during this 20-30 minute training. This is a great time to discuss safe relationships with other adults. Discuss what they might do when they don’t feel safe (perhaps create a ‘safe password’ they can use with you if they feel threatened or identify who they can safely report a concern to). Once you have completed the training with your child, please print off a certificate of completion. Have your child show their certificate to their coach or club director. Our club wants to achieve 100% participation in training minor athletes. The more knowledge we all have, the safer we can make the wrestling experience for your child. </w:t>
      </w:r>
    </w:p>
    <w:p w:rsidR="008448B1" w:rsidRDefault="008448B1" w:rsidP="008448B1">
      <w:pPr>
        <w:jc w:val="left"/>
      </w:pPr>
    </w:p>
    <w:p w:rsidR="008448B1" w:rsidRPr="008448B1" w:rsidRDefault="008448B1" w:rsidP="008448B1">
      <w:pPr>
        <w:jc w:val="left"/>
        <w:rPr>
          <w:b/>
        </w:rPr>
      </w:pPr>
      <w:r w:rsidRPr="008448B1">
        <w:rPr>
          <w:b/>
        </w:rPr>
        <w:t>As a club we have policies for our coaches, club leaders, and parents as it relates to kids safety:</w:t>
      </w:r>
    </w:p>
    <w:p w:rsidR="008448B1" w:rsidRDefault="008448B1" w:rsidP="008448B1">
      <w:pPr>
        <w:jc w:val="left"/>
      </w:pPr>
      <w:r>
        <w:t>Coaches/team techs must have their USA Wrestling Leadership Card in order to coach or help during practices or tournaments.</w:t>
      </w:r>
    </w:p>
    <w:p w:rsidR="008448B1" w:rsidRDefault="008448B1" w:rsidP="008448B1">
      <w:pPr>
        <w:jc w:val="left"/>
      </w:pPr>
      <w:r>
        <w:t>Coaches will not hold one-on-one practices without a parent/guardian present.</w:t>
      </w:r>
    </w:p>
    <w:p w:rsidR="008448B1" w:rsidRDefault="008448B1" w:rsidP="008448B1">
      <w:pPr>
        <w:jc w:val="left"/>
      </w:pPr>
      <w:r>
        <w:t xml:space="preserve">Coaches/parents are not allowed to change in the locker rooms when children are present, parents are not allowed in locker rooms.  </w:t>
      </w:r>
    </w:p>
    <w:p w:rsidR="008448B1" w:rsidRDefault="008448B1" w:rsidP="008448B1">
      <w:pPr>
        <w:jc w:val="left"/>
      </w:pPr>
      <w:r>
        <w:t>Coaches/club leaders are not allowed to travel alone with an unrelated child.</w:t>
      </w:r>
    </w:p>
    <w:p w:rsidR="008448B1" w:rsidRDefault="008448B1" w:rsidP="008448B1">
      <w:pPr>
        <w:jc w:val="left"/>
      </w:pPr>
      <w:r>
        <w:t>When lodging with the club, a child must stay in hotel room with parent/guardian.</w:t>
      </w:r>
    </w:p>
    <w:p w:rsidR="008448B1" w:rsidRDefault="008448B1" w:rsidP="008448B1">
      <w:pPr>
        <w:jc w:val="left"/>
      </w:pPr>
      <w:r>
        <w:t>Coaches and club leaders are required to report any abuse brought to our attention immediately to local authorities.</w:t>
      </w:r>
    </w:p>
    <w:p w:rsidR="008448B1" w:rsidRDefault="008448B1" w:rsidP="008448B1"/>
    <w:p w:rsidR="008448B1" w:rsidRPr="00BD0BC3" w:rsidRDefault="008448B1" w:rsidP="008448B1">
      <w:pPr>
        <w:jc w:val="left"/>
        <w:rPr>
          <w:b/>
        </w:rPr>
      </w:pPr>
    </w:p>
    <w:sectPr w:rsidR="008448B1" w:rsidRPr="00BD0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B1"/>
    <w:rsid w:val="008448B1"/>
    <w:rsid w:val="00FC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7F88D"/>
  <w15:chartTrackingRefBased/>
  <w15:docId w15:val="{1BCA2C1F-D1A5-43DB-A830-147E549B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B1"/>
    <w:pPr>
      <w:spacing w:after="20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48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03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thletesafety.org/trainin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Target Corporation</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Lee.Triplett</dc:creator>
  <cp:keywords/>
  <dc:description/>
  <cp:lastModifiedBy>Lee.Triplett</cp:lastModifiedBy>
  <cp:revision>1</cp:revision>
  <dcterms:created xsi:type="dcterms:W3CDTF">2019-12-03T19:14:00Z</dcterms:created>
  <dcterms:modified xsi:type="dcterms:W3CDTF">2019-12-03T19:16:00Z</dcterms:modified>
</cp:coreProperties>
</file>