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440F4" w14:textId="77777777" w:rsidR="0007454F" w:rsidRPr="0007454F" w:rsidRDefault="0007454F" w:rsidP="0007454F">
      <w:pPr>
        <w:jc w:val="center"/>
        <w:rPr>
          <w:rFonts w:ascii="Times New Roman" w:hAnsi="Times New Roman" w:cs="Times New Roman"/>
          <w:b/>
          <w:sz w:val="32"/>
          <w:szCs w:val="32"/>
        </w:rPr>
      </w:pPr>
      <w:bookmarkStart w:id="0" w:name="_GoBack"/>
      <w:bookmarkEnd w:id="0"/>
      <w:r w:rsidRPr="0007454F">
        <w:rPr>
          <w:rFonts w:ascii="Times New Roman" w:hAnsi="Times New Roman" w:cs="Times New Roman"/>
          <w:b/>
          <w:sz w:val="32"/>
          <w:szCs w:val="32"/>
        </w:rPr>
        <w:t>LOCKER ROOM BEHAVIOR</w:t>
      </w:r>
    </w:p>
    <w:p w14:paraId="777C7B7F" w14:textId="77777777" w:rsidR="0007454F" w:rsidRDefault="0007454F" w:rsidP="0007454F">
      <w:pPr>
        <w:rPr>
          <w:rFonts w:ascii="Times New Roman" w:hAnsi="Times New Roman" w:cs="Times New Roman"/>
        </w:rPr>
      </w:pPr>
    </w:p>
    <w:p w14:paraId="7D9AB370" w14:textId="77777777" w:rsidR="0007454F" w:rsidRDefault="0007454F" w:rsidP="0007454F">
      <w:pPr>
        <w:rPr>
          <w:rFonts w:ascii="Times New Roman" w:hAnsi="Times New Roman" w:cs="Times New Roman"/>
        </w:rPr>
      </w:pPr>
      <w:r w:rsidRPr="0007454F">
        <w:rPr>
          <w:rFonts w:ascii="Times New Roman" w:hAnsi="Times New Roman" w:cs="Times New Roman"/>
        </w:rPr>
        <w:t xml:space="preserve">Under no circumstances will players of any age be left unattended in any locker room (both home and away). A monitor, such as a coach, team manager, parent or person whom the coach or team manager so designates to supervise players in the locker rooms, will attend to players. </w:t>
      </w:r>
    </w:p>
    <w:p w14:paraId="32E2DD14" w14:textId="77777777" w:rsidR="0007454F" w:rsidRDefault="0007454F" w:rsidP="0007454F">
      <w:pPr>
        <w:rPr>
          <w:rFonts w:ascii="Times New Roman" w:hAnsi="Times New Roman" w:cs="Times New Roman"/>
        </w:rPr>
      </w:pPr>
    </w:p>
    <w:p w14:paraId="444818D0" w14:textId="77777777" w:rsidR="0007454F" w:rsidRDefault="0007454F" w:rsidP="0007454F">
      <w:pPr>
        <w:rPr>
          <w:rFonts w:ascii="Times New Roman" w:hAnsi="Times New Roman" w:cs="Times New Roman"/>
        </w:rPr>
      </w:pPr>
      <w:r w:rsidRPr="0007454F">
        <w:rPr>
          <w:rFonts w:ascii="Times New Roman" w:hAnsi="Times New Roman" w:cs="Times New Roman"/>
        </w:rPr>
        <w:t>The following behavior is prohibited in all locker rooms:</w:t>
      </w:r>
    </w:p>
    <w:p w14:paraId="1CECC785" w14:textId="77777777" w:rsidR="0007454F" w:rsidRDefault="0007454F" w:rsidP="0007454F">
      <w:pPr>
        <w:pStyle w:val="ListParagraph"/>
        <w:numPr>
          <w:ilvl w:val="0"/>
          <w:numId w:val="1"/>
        </w:numPr>
        <w:rPr>
          <w:rFonts w:ascii="Times New Roman" w:hAnsi="Times New Roman" w:cs="Times New Roman"/>
        </w:rPr>
      </w:pPr>
      <w:r>
        <w:rPr>
          <w:rFonts w:ascii="Times New Roman" w:hAnsi="Times New Roman" w:cs="Times New Roman"/>
        </w:rPr>
        <w:t>No Gum</w:t>
      </w:r>
    </w:p>
    <w:p w14:paraId="42AEF8A2" w14:textId="77777777" w:rsidR="0007454F" w:rsidRDefault="0007454F" w:rsidP="0007454F">
      <w:pPr>
        <w:pStyle w:val="ListParagraph"/>
        <w:numPr>
          <w:ilvl w:val="0"/>
          <w:numId w:val="1"/>
        </w:numPr>
        <w:rPr>
          <w:rFonts w:ascii="Times New Roman" w:hAnsi="Times New Roman" w:cs="Times New Roman"/>
        </w:rPr>
      </w:pPr>
      <w:r>
        <w:rPr>
          <w:rFonts w:ascii="Times New Roman" w:hAnsi="Times New Roman" w:cs="Times New Roman"/>
        </w:rPr>
        <w:t>No Cell Phones</w:t>
      </w:r>
    </w:p>
    <w:p w14:paraId="4D8524FC" w14:textId="77777777" w:rsidR="0007454F" w:rsidRDefault="0007454F" w:rsidP="0007454F">
      <w:pPr>
        <w:pStyle w:val="ListParagraph"/>
        <w:numPr>
          <w:ilvl w:val="0"/>
          <w:numId w:val="1"/>
        </w:numPr>
        <w:rPr>
          <w:rFonts w:ascii="Times New Roman" w:hAnsi="Times New Roman" w:cs="Times New Roman"/>
        </w:rPr>
      </w:pPr>
      <w:r w:rsidRPr="0007454F">
        <w:rPr>
          <w:rFonts w:ascii="Times New Roman" w:hAnsi="Times New Roman" w:cs="Times New Roman"/>
        </w:rPr>
        <w:t xml:space="preserve">Running </w:t>
      </w:r>
    </w:p>
    <w:p w14:paraId="07E8B1FD" w14:textId="77777777" w:rsidR="0007454F" w:rsidRDefault="0007454F" w:rsidP="0007454F">
      <w:pPr>
        <w:pStyle w:val="ListParagraph"/>
        <w:numPr>
          <w:ilvl w:val="0"/>
          <w:numId w:val="1"/>
        </w:numPr>
        <w:rPr>
          <w:rFonts w:ascii="Times New Roman" w:hAnsi="Times New Roman" w:cs="Times New Roman"/>
        </w:rPr>
      </w:pPr>
      <w:r>
        <w:rPr>
          <w:rFonts w:ascii="Times New Roman" w:hAnsi="Times New Roman" w:cs="Times New Roman"/>
        </w:rPr>
        <w:t xml:space="preserve">Horseplay </w:t>
      </w:r>
    </w:p>
    <w:p w14:paraId="0500F39B" w14:textId="77777777" w:rsidR="0007454F" w:rsidRDefault="0007454F" w:rsidP="0007454F">
      <w:pPr>
        <w:pStyle w:val="ListParagraph"/>
        <w:numPr>
          <w:ilvl w:val="0"/>
          <w:numId w:val="1"/>
        </w:numPr>
        <w:rPr>
          <w:rFonts w:ascii="Times New Roman" w:hAnsi="Times New Roman" w:cs="Times New Roman"/>
        </w:rPr>
      </w:pPr>
      <w:r w:rsidRPr="0007454F">
        <w:rPr>
          <w:rFonts w:ascii="Times New Roman" w:hAnsi="Times New Roman" w:cs="Times New Roman"/>
        </w:rPr>
        <w:t>Wrestling or boxing even when protective eq</w:t>
      </w:r>
      <w:r>
        <w:rPr>
          <w:rFonts w:ascii="Times New Roman" w:hAnsi="Times New Roman" w:cs="Times New Roman"/>
        </w:rPr>
        <w:t xml:space="preserve">uipment is worn. </w:t>
      </w:r>
    </w:p>
    <w:p w14:paraId="108E39BC" w14:textId="77777777" w:rsidR="0007454F" w:rsidRDefault="0007454F" w:rsidP="0007454F">
      <w:pPr>
        <w:pStyle w:val="ListParagraph"/>
        <w:numPr>
          <w:ilvl w:val="0"/>
          <w:numId w:val="1"/>
        </w:numPr>
        <w:rPr>
          <w:rFonts w:ascii="Times New Roman" w:hAnsi="Times New Roman" w:cs="Times New Roman"/>
        </w:rPr>
      </w:pPr>
      <w:r w:rsidRPr="0007454F">
        <w:rPr>
          <w:rFonts w:ascii="Times New Roman" w:hAnsi="Times New Roman" w:cs="Times New Roman"/>
        </w:rPr>
        <w:t xml:space="preserve">Use of hockey sticks in the locker room is prohibited. Sticks are either lined up along a wall or placed in a receptacle specifically </w:t>
      </w:r>
      <w:r>
        <w:rPr>
          <w:rFonts w:ascii="Times New Roman" w:hAnsi="Times New Roman" w:cs="Times New Roman"/>
        </w:rPr>
        <w:t xml:space="preserve">designated for hockey sticks. </w:t>
      </w:r>
    </w:p>
    <w:p w14:paraId="3B498C28" w14:textId="77777777" w:rsidR="0007454F" w:rsidRDefault="0007454F" w:rsidP="0007454F">
      <w:pPr>
        <w:pStyle w:val="ListParagraph"/>
        <w:numPr>
          <w:ilvl w:val="0"/>
          <w:numId w:val="1"/>
        </w:numPr>
        <w:rPr>
          <w:rFonts w:ascii="Times New Roman" w:hAnsi="Times New Roman" w:cs="Times New Roman"/>
        </w:rPr>
      </w:pPr>
      <w:r w:rsidRPr="0007454F">
        <w:rPr>
          <w:rFonts w:ascii="Times New Roman" w:hAnsi="Times New Roman" w:cs="Times New Roman"/>
        </w:rPr>
        <w:t>Throwing of snow/ice from skates, used tape, equipment or personal belo</w:t>
      </w:r>
      <w:r>
        <w:rPr>
          <w:rFonts w:ascii="Times New Roman" w:hAnsi="Times New Roman" w:cs="Times New Roman"/>
        </w:rPr>
        <w:t xml:space="preserve">ngings </w:t>
      </w:r>
    </w:p>
    <w:p w14:paraId="0F92B07A" w14:textId="77777777" w:rsidR="0007454F" w:rsidRDefault="0007454F" w:rsidP="0007454F">
      <w:pPr>
        <w:pStyle w:val="ListParagraph"/>
        <w:numPr>
          <w:ilvl w:val="0"/>
          <w:numId w:val="1"/>
        </w:numPr>
        <w:rPr>
          <w:rFonts w:ascii="Times New Roman" w:hAnsi="Times New Roman" w:cs="Times New Roman"/>
        </w:rPr>
      </w:pPr>
      <w:r>
        <w:rPr>
          <w:rFonts w:ascii="Times New Roman" w:hAnsi="Times New Roman" w:cs="Times New Roman"/>
        </w:rPr>
        <w:t xml:space="preserve">Misuse of lavatory facilities </w:t>
      </w:r>
    </w:p>
    <w:p w14:paraId="0988F8EA" w14:textId="77777777" w:rsidR="0007454F" w:rsidRDefault="0007454F" w:rsidP="0007454F">
      <w:pPr>
        <w:pStyle w:val="ListParagraph"/>
        <w:numPr>
          <w:ilvl w:val="0"/>
          <w:numId w:val="1"/>
        </w:numPr>
        <w:rPr>
          <w:rFonts w:ascii="Times New Roman" w:hAnsi="Times New Roman" w:cs="Times New Roman"/>
        </w:rPr>
      </w:pPr>
      <w:r w:rsidRPr="0007454F">
        <w:rPr>
          <w:rFonts w:ascii="Times New Roman" w:hAnsi="Times New Roman" w:cs="Times New Roman"/>
        </w:rPr>
        <w:t>Pounding. Kicking or any misuse of lockers, benches o</w:t>
      </w:r>
      <w:r>
        <w:rPr>
          <w:rFonts w:ascii="Times New Roman" w:hAnsi="Times New Roman" w:cs="Times New Roman"/>
        </w:rPr>
        <w:t xml:space="preserve">r other locker room fixtures. </w:t>
      </w:r>
    </w:p>
    <w:p w14:paraId="66C1CC26" w14:textId="77777777" w:rsidR="0007454F" w:rsidRDefault="0007454F" w:rsidP="0007454F">
      <w:pPr>
        <w:pStyle w:val="ListParagraph"/>
        <w:numPr>
          <w:ilvl w:val="0"/>
          <w:numId w:val="1"/>
        </w:numPr>
        <w:rPr>
          <w:rFonts w:ascii="Times New Roman" w:hAnsi="Times New Roman" w:cs="Times New Roman"/>
        </w:rPr>
      </w:pPr>
      <w:r w:rsidRPr="0007454F">
        <w:rPr>
          <w:rFonts w:ascii="Times New Roman" w:hAnsi="Times New Roman" w:cs="Times New Roman"/>
        </w:rPr>
        <w:t>Upon going out to the ice, please put your personal belongings inside your bag and close your bag. We are trying to eliminate the temptation to others. Please do not disturb other player’s equipment bags, personal belongings, etc. in the l</w:t>
      </w:r>
      <w:r>
        <w:rPr>
          <w:rFonts w:ascii="Times New Roman" w:hAnsi="Times New Roman" w:cs="Times New Roman"/>
        </w:rPr>
        <w:t xml:space="preserve">ocker rooms and warming area. </w:t>
      </w:r>
    </w:p>
    <w:p w14:paraId="33C1AEEA" w14:textId="77777777" w:rsidR="0007454F" w:rsidRDefault="0007454F" w:rsidP="0007454F">
      <w:pPr>
        <w:pStyle w:val="ListParagraph"/>
        <w:numPr>
          <w:ilvl w:val="0"/>
          <w:numId w:val="1"/>
        </w:numPr>
        <w:rPr>
          <w:rFonts w:ascii="Times New Roman" w:hAnsi="Times New Roman" w:cs="Times New Roman"/>
        </w:rPr>
      </w:pPr>
      <w:r w:rsidRPr="0007454F">
        <w:rPr>
          <w:rFonts w:ascii="Times New Roman" w:hAnsi="Times New Roman" w:cs="Times New Roman"/>
        </w:rPr>
        <w:t xml:space="preserve">After each game/practice check to see that the floor and benches in the warming area/locker rooms at home and away rinks are clean. Failure to do so will result in loss of locker room privileges. </w:t>
      </w:r>
    </w:p>
    <w:p w14:paraId="28600A12" w14:textId="77777777" w:rsidR="0007454F" w:rsidRDefault="0007454F" w:rsidP="0007454F">
      <w:pPr>
        <w:rPr>
          <w:rFonts w:ascii="Times New Roman" w:hAnsi="Times New Roman" w:cs="Times New Roman"/>
        </w:rPr>
      </w:pPr>
    </w:p>
    <w:p w14:paraId="076F1DD3" w14:textId="77777777" w:rsidR="0007454F" w:rsidRPr="0007454F" w:rsidRDefault="0007454F" w:rsidP="0007454F">
      <w:pPr>
        <w:rPr>
          <w:rFonts w:ascii="Times New Roman" w:hAnsi="Times New Roman" w:cs="Times New Roman"/>
        </w:rPr>
      </w:pPr>
    </w:p>
    <w:p w14:paraId="4CD7CD7E" w14:textId="77777777" w:rsidR="0007454F" w:rsidRPr="0007454F" w:rsidRDefault="0007454F" w:rsidP="0007454F">
      <w:pPr>
        <w:ind w:left="90"/>
        <w:rPr>
          <w:rFonts w:ascii="Times New Roman" w:hAnsi="Times New Roman" w:cs="Times New Roman"/>
        </w:rPr>
      </w:pPr>
      <w:r w:rsidRPr="0007454F">
        <w:rPr>
          <w:rFonts w:ascii="Times New Roman" w:hAnsi="Times New Roman" w:cs="Times New Roman"/>
        </w:rPr>
        <w:t xml:space="preserve">Teams will be held financially responsible for any damage to locker rooms including but not limited to being held directly financially responsible for the loss, damage and/or destruction of another player's personal belongings or equipment </w:t>
      </w:r>
      <w:proofErr w:type="gramStart"/>
      <w:r w:rsidRPr="0007454F">
        <w:rPr>
          <w:rFonts w:ascii="Times New Roman" w:hAnsi="Times New Roman" w:cs="Times New Roman"/>
        </w:rPr>
        <w:t>as a result of</w:t>
      </w:r>
      <w:proofErr w:type="gramEnd"/>
      <w:r w:rsidRPr="0007454F">
        <w:rPr>
          <w:rFonts w:ascii="Times New Roman" w:hAnsi="Times New Roman" w:cs="Times New Roman"/>
        </w:rPr>
        <w:t xml:space="preserve"> the inappropriate actions of individuals occupying locker room facilities both home and away</w:t>
      </w:r>
    </w:p>
    <w:p w14:paraId="0DF32A33" w14:textId="77777777" w:rsidR="0007454F" w:rsidRPr="0007454F" w:rsidRDefault="0007454F" w:rsidP="0007454F">
      <w:pPr>
        <w:rPr>
          <w:rFonts w:ascii="Times New Roman" w:hAnsi="Times New Roman" w:cs="Times New Roman"/>
        </w:rPr>
      </w:pPr>
    </w:p>
    <w:p w14:paraId="44A6AEAF" w14:textId="77777777" w:rsidR="0007454F" w:rsidRPr="0007454F" w:rsidRDefault="0007454F" w:rsidP="0007454F">
      <w:pPr>
        <w:rPr>
          <w:rFonts w:ascii="Times New Roman" w:hAnsi="Times New Roman" w:cs="Times New Roman"/>
        </w:rPr>
      </w:pPr>
    </w:p>
    <w:sectPr w:rsidR="0007454F" w:rsidRPr="0007454F" w:rsidSect="00EF03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1965D" w14:textId="77777777" w:rsidR="002A23C8" w:rsidRDefault="002A23C8" w:rsidP="00A24826">
      <w:r>
        <w:separator/>
      </w:r>
    </w:p>
  </w:endnote>
  <w:endnote w:type="continuationSeparator" w:id="0">
    <w:p w14:paraId="793FE26F" w14:textId="77777777" w:rsidR="002A23C8" w:rsidRDefault="002A23C8" w:rsidP="00A2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ADB88B2" w14:textId="77777777" w:rsidR="00A24826" w:rsidRDefault="00A248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4BBC3DA" w14:textId="77777777" w:rsidR="00A24826" w:rsidRDefault="00A2482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E921E1" w14:textId="77777777" w:rsidR="00A24826" w:rsidRDefault="00A248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211A4" w14:textId="77777777" w:rsidR="002A23C8" w:rsidRDefault="002A23C8" w:rsidP="00A24826">
      <w:r>
        <w:separator/>
      </w:r>
    </w:p>
  </w:footnote>
  <w:footnote w:type="continuationSeparator" w:id="0">
    <w:p w14:paraId="5791A31A" w14:textId="77777777" w:rsidR="002A23C8" w:rsidRDefault="002A23C8" w:rsidP="00A248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18DB55" w14:textId="21502971" w:rsidR="00A24826" w:rsidRDefault="00A24826">
    <w:pPr>
      <w:pStyle w:val="Header"/>
    </w:pPr>
    <w:r>
      <w:rPr>
        <w:noProof/>
      </w:rPr>
      <w:pict w14:anchorId="1B529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8pt;height:468pt;z-index:-251657216;mso-position-horizontal:center;mso-position-horizontal-relative:margin;mso-position-vertical:center;mso-position-vertical-relative:margin" o:allowincell="f">
          <v:imagedata r:id="rId1" o:title="/Users/anthonywood/Desktop/ISD 704.jpeg"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F0E2D85" w14:textId="3160F2C4" w:rsidR="00A24826" w:rsidRDefault="00A24826">
    <w:pPr>
      <w:pStyle w:val="Header"/>
    </w:pPr>
    <w:r>
      <w:rPr>
        <w:noProof/>
      </w:rPr>
      <w:pict w14:anchorId="6F4E1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8pt;height:468pt;z-index:-251658240;mso-position-horizontal:center;mso-position-horizontal-relative:margin;mso-position-vertical:center;mso-position-vertical-relative:margin" o:allowincell="f">
          <v:imagedata r:id="rId1" o:title="/Users/anthonywood/Desktop/ISD 704.jpeg" gain="19661f" blacklevel="22938f"/>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DAD6E7B" w14:textId="497388B6" w:rsidR="00A24826" w:rsidRDefault="00A24826">
    <w:pPr>
      <w:pStyle w:val="Header"/>
    </w:pPr>
    <w:r>
      <w:rPr>
        <w:noProof/>
      </w:rPr>
      <w:pict w14:anchorId="70509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8pt;height:468pt;z-index:-251656192;mso-position-horizontal:center;mso-position-horizontal-relative:margin;mso-position-vertical:center;mso-position-vertical-relative:margin" o:allowincell="f">
          <v:imagedata r:id="rId1" o:title="/Users/anthonywood/Desktop/ISD 704.jpeg" gain="19661f" blacklevel="22938f"/>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15CE8"/>
    <w:multiLevelType w:val="hybridMultilevel"/>
    <w:tmpl w:val="DAE894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4F"/>
    <w:rsid w:val="0007454F"/>
    <w:rsid w:val="002A23C8"/>
    <w:rsid w:val="003F184E"/>
    <w:rsid w:val="00A24826"/>
    <w:rsid w:val="00EF03A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679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4F"/>
    <w:pPr>
      <w:ind w:left="720"/>
      <w:contextualSpacing/>
    </w:pPr>
  </w:style>
  <w:style w:type="paragraph" w:styleId="Header">
    <w:name w:val="header"/>
    <w:basedOn w:val="Normal"/>
    <w:link w:val="HeaderChar"/>
    <w:uiPriority w:val="99"/>
    <w:unhideWhenUsed/>
    <w:rsid w:val="00A24826"/>
    <w:pPr>
      <w:tabs>
        <w:tab w:val="center" w:pos="4680"/>
        <w:tab w:val="right" w:pos="9360"/>
      </w:tabs>
    </w:pPr>
  </w:style>
  <w:style w:type="character" w:customStyle="1" w:styleId="HeaderChar">
    <w:name w:val="Header Char"/>
    <w:basedOn w:val="DefaultParagraphFont"/>
    <w:link w:val="Header"/>
    <w:uiPriority w:val="99"/>
    <w:rsid w:val="00A24826"/>
  </w:style>
  <w:style w:type="paragraph" w:styleId="Footer">
    <w:name w:val="footer"/>
    <w:basedOn w:val="Normal"/>
    <w:link w:val="FooterChar"/>
    <w:uiPriority w:val="99"/>
    <w:unhideWhenUsed/>
    <w:rsid w:val="00A24826"/>
    <w:pPr>
      <w:tabs>
        <w:tab w:val="center" w:pos="4680"/>
        <w:tab w:val="right" w:pos="9360"/>
      </w:tabs>
    </w:pPr>
  </w:style>
  <w:style w:type="character" w:customStyle="1" w:styleId="FooterChar">
    <w:name w:val="Footer Char"/>
    <w:basedOn w:val="DefaultParagraphFont"/>
    <w:link w:val="Footer"/>
    <w:uiPriority w:val="99"/>
    <w:rsid w:val="00A24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74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1396</Characters>
  <Application>Microsoft Macintosh Word</Application>
  <DocSecurity>0</DocSecurity>
  <Lines>11</Lines>
  <Paragraphs>3</Paragraphs>
  <ScaleCrop>false</ScaleCrop>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dc:creator>
  <cp:keywords/>
  <dc:description/>
  <cp:lastModifiedBy>Anthony Wood</cp:lastModifiedBy>
  <cp:revision>2</cp:revision>
  <dcterms:created xsi:type="dcterms:W3CDTF">2018-09-29T18:34:00Z</dcterms:created>
  <dcterms:modified xsi:type="dcterms:W3CDTF">2018-09-29T18:56:00Z</dcterms:modified>
</cp:coreProperties>
</file>