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9D51E" w14:textId="19F3052B" w:rsidR="00D0506D" w:rsidRDefault="00276052">
      <w:r>
        <w:t>Hockey Operations Committee (HOC) Monthly Report</w:t>
      </w:r>
    </w:p>
    <w:p w14:paraId="75B49C77" w14:textId="4FDD594D" w:rsidR="00276052" w:rsidRDefault="00276052">
      <w:r>
        <w:t>Ju</w:t>
      </w:r>
      <w:r w:rsidR="00453F65">
        <w:t>ly</w:t>
      </w:r>
      <w:r>
        <w:t xml:space="preserve"> 2018</w:t>
      </w:r>
    </w:p>
    <w:p w14:paraId="59DCC0ED" w14:textId="2E03E974" w:rsidR="0049189F" w:rsidRPr="0049189F" w:rsidRDefault="0049189F">
      <w:r>
        <w:t>Since the last SYHA Executive Board meeting, the HOC has not physically met, though considerable time was put into electronic communication and phone conversations about the SYHA Handbook Updates, which were recently finalized.  Six (6) meetings were held in April and May.   A meeting is planned for later this week and we will be discussing then proceeding with a monthly, formal meeting on the 4</w:t>
      </w:r>
      <w:r w:rsidRPr="0049189F">
        <w:rPr>
          <w:vertAlign w:val="superscript"/>
        </w:rPr>
        <w:t>th</w:t>
      </w:r>
      <w:r>
        <w:t xml:space="preserve"> Monday of the month, to begin on July 25.</w:t>
      </w:r>
    </w:p>
    <w:p w14:paraId="6931ABA6" w14:textId="3A654389" w:rsidR="00021E9F" w:rsidRPr="0049189F" w:rsidRDefault="00276052">
      <w:r>
        <w:rPr>
          <w:b/>
        </w:rPr>
        <w:t xml:space="preserve">Action Items </w:t>
      </w:r>
      <w:r w:rsidR="00021E9F">
        <w:rPr>
          <w:b/>
        </w:rPr>
        <w:t xml:space="preserve">assigned from </w:t>
      </w:r>
      <w:r>
        <w:rPr>
          <w:b/>
        </w:rPr>
        <w:t xml:space="preserve">Previous </w:t>
      </w:r>
      <w:r w:rsidR="00B84360">
        <w:rPr>
          <w:b/>
        </w:rPr>
        <w:t xml:space="preserve">Board </w:t>
      </w:r>
      <w:r>
        <w:rPr>
          <w:b/>
        </w:rPr>
        <w:t>Meeting</w:t>
      </w:r>
      <w:r w:rsidR="00021E9F">
        <w:rPr>
          <w:b/>
        </w:rPr>
        <w:t>:</w:t>
      </w:r>
    </w:p>
    <w:p w14:paraId="4357B57B" w14:textId="7BC30F66" w:rsidR="00276052" w:rsidRPr="00B84360" w:rsidRDefault="0049189F" w:rsidP="00B84360">
      <w:pPr>
        <w:pStyle w:val="ListParagraph"/>
        <w:numPr>
          <w:ilvl w:val="0"/>
          <w:numId w:val="2"/>
        </w:numPr>
      </w:pPr>
      <w:r>
        <w:t>Complete HOC items for the SYHA Handbook Updates</w:t>
      </w:r>
      <w:r w:rsidR="0051323A">
        <w:t>.</w:t>
      </w:r>
      <w:bookmarkStart w:id="0" w:name="_GoBack"/>
      <w:bookmarkEnd w:id="0"/>
    </w:p>
    <w:p w14:paraId="42A40E45" w14:textId="42763695" w:rsidR="00276052" w:rsidRDefault="00276052">
      <w:pPr>
        <w:rPr>
          <w:b/>
        </w:rPr>
      </w:pPr>
      <w:r>
        <w:rPr>
          <w:b/>
        </w:rPr>
        <w:t xml:space="preserve">Actions taken </w:t>
      </w:r>
      <w:r w:rsidR="00021E9F">
        <w:rPr>
          <w:b/>
        </w:rPr>
        <w:t>since last</w:t>
      </w:r>
      <w:r w:rsidR="00B84360">
        <w:rPr>
          <w:b/>
        </w:rPr>
        <w:t xml:space="preserve"> Board</w:t>
      </w:r>
      <w:r w:rsidR="00021E9F">
        <w:rPr>
          <w:b/>
        </w:rPr>
        <w:t xml:space="preserve"> </w:t>
      </w:r>
      <w:r w:rsidR="00B84360">
        <w:rPr>
          <w:b/>
        </w:rPr>
        <w:t>M</w:t>
      </w:r>
      <w:r w:rsidR="00021E9F">
        <w:rPr>
          <w:b/>
        </w:rPr>
        <w:t>eeting</w:t>
      </w:r>
      <w:r w:rsidR="00B84360">
        <w:rPr>
          <w:b/>
        </w:rPr>
        <w:t>:</w:t>
      </w:r>
    </w:p>
    <w:p w14:paraId="42A49004" w14:textId="6786290F" w:rsidR="00276052" w:rsidRDefault="0049189F" w:rsidP="00B84360">
      <w:pPr>
        <w:pStyle w:val="ListParagraph"/>
        <w:numPr>
          <w:ilvl w:val="0"/>
          <w:numId w:val="2"/>
        </w:numPr>
      </w:pPr>
      <w:r>
        <w:t>Submitted SYHA Handbook revisions and these were approved June 25, 2018.  The updated handbook and Hockey Operations Addendum will be available during open registration and published on the website.</w:t>
      </w:r>
    </w:p>
    <w:p w14:paraId="5D342F5E" w14:textId="4A5E4715" w:rsidR="0051323A" w:rsidRPr="0051323A" w:rsidRDefault="0051323A" w:rsidP="0051323A">
      <w:pPr>
        <w:pStyle w:val="ListParagraph"/>
        <w:numPr>
          <w:ilvl w:val="0"/>
          <w:numId w:val="2"/>
        </w:numPr>
        <w:rPr>
          <w:b/>
        </w:rPr>
      </w:pPr>
      <w:r>
        <w:t xml:space="preserve">Ken </w:t>
      </w:r>
      <w:proofErr w:type="spellStart"/>
      <w:r>
        <w:t>Hilgert</w:t>
      </w:r>
      <w:proofErr w:type="spellEnd"/>
      <w:r>
        <w:t xml:space="preserve"> from Trois-Rivieres has expressed interest in being named the SYHA Goalie Coordinator.  The HOC will be setting up a meeting with him to discuss in detail.   Essentially, the HOC envisions </w:t>
      </w:r>
      <w:r w:rsidRPr="0051323A">
        <w:t xml:space="preserve">a goalie development program that simply extends what Trois is already doing with the </w:t>
      </w:r>
      <w:r>
        <w:t xml:space="preserve">existing </w:t>
      </w:r>
      <w:r w:rsidRPr="0051323A">
        <w:t>goalie clinic</w:t>
      </w:r>
      <w:r>
        <w:t>s</w:t>
      </w:r>
      <w:r w:rsidRPr="0051323A">
        <w:t xml:space="preserve">.  </w:t>
      </w:r>
      <w:r>
        <w:t>We would like to have a</w:t>
      </w:r>
      <w:r w:rsidRPr="0051323A">
        <w:t xml:space="preserve"> designated goalie development coordinator at each level, and designated goalie coaches on each team.  The idea would be to simply improve coach attendance at the Trois goalie clinics then improve follow-through and consistency by taking those drills back to practices.  </w:t>
      </w:r>
    </w:p>
    <w:p w14:paraId="1DD9E046" w14:textId="3DC9349E" w:rsidR="0051323A" w:rsidRPr="0051323A" w:rsidRDefault="0051323A" w:rsidP="0051323A">
      <w:pPr>
        <w:pStyle w:val="ListParagraph"/>
        <w:numPr>
          <w:ilvl w:val="0"/>
          <w:numId w:val="2"/>
        </w:numPr>
        <w:rPr>
          <w:b/>
        </w:rPr>
      </w:pPr>
      <w:r>
        <w:t xml:space="preserve">The survey of Squirt parents of 2018-19 players had 45 responses of 61 players polled.  At this time there are 2 players interested in playing goalie full-time, 2 players interested in playing goalie half-time, and 8 other players interested in possibly playing goalie for 1-2 games or more.  It is felt that there may be an additional 2-3 players in the last category among those who have not yet responded.  </w:t>
      </w:r>
    </w:p>
    <w:p w14:paraId="2F07EC20" w14:textId="36079D8E" w:rsidR="00276052" w:rsidRPr="0051323A" w:rsidRDefault="00276052" w:rsidP="0051323A">
      <w:pPr>
        <w:ind w:left="360"/>
        <w:rPr>
          <w:b/>
        </w:rPr>
      </w:pPr>
      <w:r w:rsidRPr="0051323A">
        <w:rPr>
          <w:b/>
        </w:rPr>
        <w:t>Requests for Board Assistance</w:t>
      </w:r>
      <w:r w:rsidR="00B84360" w:rsidRPr="0051323A">
        <w:rPr>
          <w:b/>
        </w:rPr>
        <w:t xml:space="preserve"> or Action</w:t>
      </w:r>
    </w:p>
    <w:p w14:paraId="03C33461" w14:textId="2E4350F9" w:rsidR="00276052" w:rsidRPr="00B84360" w:rsidRDefault="00B84360" w:rsidP="00B84360">
      <w:pPr>
        <w:pStyle w:val="ListParagraph"/>
        <w:numPr>
          <w:ilvl w:val="0"/>
          <w:numId w:val="2"/>
        </w:numPr>
        <w:rPr>
          <w:b/>
        </w:rPr>
      </w:pPr>
      <w:r>
        <w:t xml:space="preserve">Further discussion </w:t>
      </w:r>
      <w:r w:rsidR="0051323A">
        <w:t>of numbers of teams at each level will be needed as registration counts are finalized.</w:t>
      </w:r>
      <w:r>
        <w:t xml:space="preserve">  Financial implications of team sizes</w:t>
      </w:r>
      <w:r w:rsidR="0051323A">
        <w:t>, practice counts,</w:t>
      </w:r>
      <w:r>
        <w:t xml:space="preserve"> and game counts should be considered.</w:t>
      </w:r>
    </w:p>
    <w:p w14:paraId="5C6C0059" w14:textId="45041F20" w:rsidR="00276052" w:rsidRDefault="00276052">
      <w:pPr>
        <w:rPr>
          <w:b/>
        </w:rPr>
      </w:pPr>
      <w:r>
        <w:rPr>
          <w:b/>
        </w:rPr>
        <w:t>Action Plans for coming month:</w:t>
      </w:r>
    </w:p>
    <w:p w14:paraId="4A2AD5E2" w14:textId="45A6F044" w:rsidR="00B84360" w:rsidRDefault="00B84360" w:rsidP="00B84360">
      <w:pPr>
        <w:pStyle w:val="ListParagraph"/>
        <w:numPr>
          <w:ilvl w:val="0"/>
          <w:numId w:val="2"/>
        </w:numPr>
      </w:pPr>
      <w:r>
        <w:t xml:space="preserve">Continue discussion on </w:t>
      </w:r>
      <w:r w:rsidR="0051323A">
        <w:t xml:space="preserve">dynamics and </w:t>
      </w:r>
      <w:r>
        <w:t>tryouts for each level</w:t>
      </w:r>
      <w:r w:rsidR="0051323A">
        <w:t>.</w:t>
      </w:r>
    </w:p>
    <w:p w14:paraId="5711EC4F" w14:textId="305C3C6B" w:rsidR="00B84360" w:rsidRDefault="00B84360" w:rsidP="00B84360">
      <w:pPr>
        <w:pStyle w:val="ListParagraph"/>
        <w:numPr>
          <w:ilvl w:val="0"/>
          <w:numId w:val="2"/>
        </w:numPr>
      </w:pPr>
      <w:r>
        <w:t>Continue discussion on coaching</w:t>
      </w:r>
      <w:r w:rsidR="0051323A">
        <w:t xml:space="preserve"> selection, coaching</w:t>
      </w:r>
      <w:r>
        <w:t xml:space="preserve"> support and player development</w:t>
      </w:r>
      <w:r w:rsidR="0051323A">
        <w:t>.</w:t>
      </w:r>
    </w:p>
    <w:p w14:paraId="31133081" w14:textId="4838A166" w:rsidR="0051323A" w:rsidRDefault="0051323A" w:rsidP="0051323A">
      <w:pPr>
        <w:pStyle w:val="ListParagraph"/>
      </w:pPr>
    </w:p>
    <w:p w14:paraId="3F94AC68" w14:textId="77777777" w:rsidR="0051323A" w:rsidRDefault="0051323A" w:rsidP="0051323A">
      <w:pPr>
        <w:pStyle w:val="ListParagraph"/>
      </w:pPr>
    </w:p>
    <w:p w14:paraId="2EB10275" w14:textId="1D4F7FC2" w:rsidR="0049189F" w:rsidRDefault="00B84360">
      <w:r>
        <w:t xml:space="preserve">Respectfully Submitted - </w:t>
      </w:r>
      <w:r>
        <w:br/>
        <w:t>JD Anderson</w:t>
      </w:r>
      <w:r w:rsidR="001B42BC">
        <w:t>, HOC Communications</w:t>
      </w:r>
    </w:p>
    <w:sectPr w:rsidR="004918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830F3B"/>
    <w:multiLevelType w:val="hybridMultilevel"/>
    <w:tmpl w:val="D0B65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EE500C"/>
    <w:multiLevelType w:val="hybridMultilevel"/>
    <w:tmpl w:val="2286E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06D"/>
    <w:rsid w:val="00021E9F"/>
    <w:rsid w:val="001B42BC"/>
    <w:rsid w:val="00276052"/>
    <w:rsid w:val="00453F65"/>
    <w:rsid w:val="0049189F"/>
    <w:rsid w:val="0051323A"/>
    <w:rsid w:val="00B32CAB"/>
    <w:rsid w:val="00B84360"/>
    <w:rsid w:val="00D05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BA2DC"/>
  <w15:chartTrackingRefBased/>
  <w15:docId w15:val="{FEF3795E-3AA6-4479-BD5F-B1FB798AF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1E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348</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 Anderson</dc:creator>
  <cp:keywords/>
  <dc:description/>
  <cp:lastModifiedBy>J.D. Anderson</cp:lastModifiedBy>
  <cp:revision>3</cp:revision>
  <dcterms:created xsi:type="dcterms:W3CDTF">2018-07-09T01:35:00Z</dcterms:created>
  <dcterms:modified xsi:type="dcterms:W3CDTF">2018-07-09T02:09:00Z</dcterms:modified>
</cp:coreProperties>
</file>