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LAHC General Meeting </w:t>
      </w:r>
    </w:p>
    <w:p w:rsidR="00000000" w:rsidDel="00000000" w:rsidP="00000000" w:rsidRDefault="00000000" w:rsidRPr="00000000" w14:paraId="00000002">
      <w:pPr>
        <w:rPr/>
      </w:pPr>
      <w:r w:rsidDel="00000000" w:rsidR="00000000" w:rsidRPr="00000000">
        <w:rPr>
          <w:rtl w:val="0"/>
        </w:rPr>
        <w:t xml:space="preserve">December 4, 2023 @ 6pm </w:t>
      </w:r>
    </w:p>
    <w:p w:rsidR="00000000" w:rsidDel="00000000" w:rsidP="00000000" w:rsidRDefault="00000000" w:rsidRPr="00000000" w14:paraId="00000003">
      <w:pPr>
        <w:rPr/>
      </w:pPr>
      <w:r w:rsidDel="00000000" w:rsidR="00000000" w:rsidRPr="00000000">
        <w:rPr>
          <w:rtl w:val="0"/>
        </w:rPr>
        <w:t xml:space="preserve">217 E. Garfield St., Laramie WY </w:t>
      </w:r>
    </w:p>
    <w:p w:rsidR="00000000" w:rsidDel="00000000" w:rsidP="00000000" w:rsidRDefault="00000000" w:rsidRPr="00000000" w14:paraId="00000004">
      <w:pPr>
        <w:rPr/>
      </w:pPr>
      <w:r w:rsidDel="00000000" w:rsidR="00000000" w:rsidRPr="00000000">
        <w:rPr>
          <w:rtl w:val="0"/>
        </w:rPr>
        <w:t xml:space="preserve">1. Call to Order Roll call </w:t>
      </w:r>
    </w:p>
    <w:p w:rsidR="00000000" w:rsidDel="00000000" w:rsidP="00000000" w:rsidRDefault="00000000" w:rsidRPr="00000000" w14:paraId="00000005">
      <w:pPr>
        <w:ind w:firstLine="720"/>
        <w:rPr/>
      </w:pPr>
      <w:r w:rsidDel="00000000" w:rsidR="00000000" w:rsidRPr="00000000">
        <w:rPr>
          <w:rtl w:val="0"/>
        </w:rPr>
        <w:t xml:space="preserve">Elizabeth Hamilton (President) Ellie Candler (Secretary) Kim Messersmith (Treasurer) </w:t>
      </w:r>
    </w:p>
    <w:p w:rsidR="00000000" w:rsidDel="00000000" w:rsidP="00000000" w:rsidRDefault="00000000" w:rsidRPr="00000000" w14:paraId="00000006">
      <w:pPr>
        <w:ind w:firstLine="720"/>
        <w:rPr/>
      </w:pPr>
      <w:r w:rsidDel="00000000" w:rsidR="00000000" w:rsidRPr="00000000">
        <w:rPr>
          <w:rtl w:val="0"/>
        </w:rPr>
        <w:t xml:space="preserve">RJ Fergon (Registrar) Chelsea Janzen (Scheduler) Kristine Ninnemann (At-Large) </w:t>
      </w:r>
    </w:p>
    <w:p w:rsidR="00000000" w:rsidDel="00000000" w:rsidP="00000000" w:rsidRDefault="00000000" w:rsidRPr="00000000" w14:paraId="00000007">
      <w:pPr>
        <w:ind w:firstLine="720"/>
        <w:rPr/>
      </w:pPr>
      <w:r w:rsidDel="00000000" w:rsidR="00000000" w:rsidRPr="00000000">
        <w:rPr>
          <w:rtl w:val="0"/>
        </w:rPr>
        <w:t xml:space="preserve">Breanna Thompson (At-Large) </w:t>
      </w:r>
    </w:p>
    <w:p w:rsidR="00000000" w:rsidDel="00000000" w:rsidP="00000000" w:rsidRDefault="00000000" w:rsidRPr="00000000" w14:paraId="00000008">
      <w:pPr>
        <w:rPr/>
      </w:pPr>
      <w:r w:rsidDel="00000000" w:rsidR="00000000" w:rsidRPr="00000000">
        <w:rPr>
          <w:rtl w:val="0"/>
        </w:rPr>
        <w:t xml:space="preserve">2. Locker Room Issues </w:t>
      </w:r>
    </w:p>
    <w:p w:rsidR="00000000" w:rsidDel="00000000" w:rsidP="00000000" w:rsidRDefault="00000000" w:rsidRPr="00000000" w14:paraId="00000009">
      <w:pPr>
        <w:ind w:firstLine="720"/>
        <w:rPr/>
      </w:pPr>
      <w:r w:rsidDel="00000000" w:rsidR="00000000" w:rsidRPr="00000000">
        <w:rPr>
          <w:rtl w:val="0"/>
        </w:rPr>
        <w:t xml:space="preserve">City - Jodi, Courtney, Cindy – Not just LAHC, but UW Hockey etc (all groups using the I&amp;E)</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3"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Lockers room had big wads of tape and misc trash. We are renting the facility, we need to work together to keep it clean and functional</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3"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Treating those using the locker rooms with respect as well</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3"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Parents presented concerns about bullies in locker room, no monitors present, etc. </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2163"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LAHC asked for specific age groups/examples in the future so we can address it quickly</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2163"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Ellie suggested directing LAHC community complaints to the board, since we have more authority to address with players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3"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Locker rooms locked unless being used by an approved group</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2163"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 (adult) sign up, identified person responsible for getting key, clean up, etc. </w:t>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883"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Managers, coaches, parents (dads)- Team Captain?</w:t>
      </w:r>
    </w:p>
    <w:p w:rsidR="00000000" w:rsidDel="00000000" w:rsidP="00000000" w:rsidRDefault="00000000" w:rsidRPr="00000000" w14:paraId="00000012">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59" w:lineRule="auto"/>
        <w:ind w:left="4323"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Carlos volunteered to be a monitor for his kids’ age groups.</w:t>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883"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Leave collateral with front desk to ensure return of key etc. </w:t>
      </w:r>
    </w:p>
    <w:p w:rsidR="00000000" w:rsidDel="00000000" w:rsidP="00000000" w:rsidRDefault="00000000" w:rsidRPr="00000000" w14:paraId="0000001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3603"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Next group’s person will trade collateral etc. together at the front desk</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2163"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 during the practice/games, stand by the locker room doors, check on players going into the locker room if it seems ‘unreasonable’</w:t>
      </w:r>
    </w:p>
    <w:p w:rsidR="00000000" w:rsidDel="00000000" w:rsidP="00000000" w:rsidRDefault="00000000" w:rsidRPr="00000000" w14:paraId="00000016">
      <w:pPr>
        <w:rPr/>
      </w:pPr>
      <w:r w:rsidDel="00000000" w:rsidR="00000000" w:rsidRPr="00000000">
        <w:rPr>
          <w:rtl w:val="0"/>
        </w:rPr>
        <w:t xml:space="preserve">3. Coach Discussion</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Refs should put anything that needs attention in the game notes. They can also tell the coaches/players to watch it</w:t>
      </w:r>
    </w:p>
    <w:p w:rsidR="00000000" w:rsidDel="00000000" w:rsidP="00000000" w:rsidRDefault="00000000" w:rsidRPr="00000000" w14:paraId="00000018">
      <w:pPr>
        <w:rPr/>
      </w:pPr>
      <w:r w:rsidDel="00000000" w:rsidR="00000000" w:rsidRPr="00000000">
        <w:rPr>
          <w:rtl w:val="0"/>
        </w:rPr>
        <w:t xml:space="preserve">If there is another time – if there is more than one incident, more time/investigation. </w:t>
      </w:r>
    </w:p>
    <w:p w:rsidR="00000000" w:rsidDel="00000000" w:rsidP="00000000" w:rsidRDefault="00000000" w:rsidRPr="00000000" w14:paraId="00000019">
      <w:pPr>
        <w:rPr/>
      </w:pPr>
      <w:r w:rsidDel="00000000" w:rsidR="00000000" w:rsidRPr="00000000">
        <w:rPr>
          <w:rtl w:val="0"/>
        </w:rPr>
        <w:t xml:space="preserve">Some clubs mandate that at least one parent is SafeSport certified and all team captains and assistant captains go to ref’ing camps and get reimbursed.</w:t>
      </w:r>
    </w:p>
    <w:p w:rsidR="00000000" w:rsidDel="00000000" w:rsidP="00000000" w:rsidRDefault="00000000" w:rsidRPr="00000000" w14:paraId="0000001A">
      <w:pPr>
        <w:rPr/>
      </w:pPr>
      <w:r w:rsidDel="00000000" w:rsidR="00000000" w:rsidRPr="00000000">
        <w:rPr>
          <w:rtl w:val="0"/>
        </w:rPr>
        <w:t xml:space="preserve">Replacement of Coachs Rep – voted in position, board can appoint mid-term. </w:t>
      </w:r>
      <w:r w:rsidDel="00000000" w:rsidR="00000000" w:rsidRPr="00000000">
        <w:rPr>
          <w:rtl w:val="0"/>
        </w:rPr>
        <w:t xml:space="preserve">Having someone who is not a coach currently seems like a better choice, no conflict of interest.</w:t>
      </w:r>
    </w:p>
    <w:p w:rsidR="00000000" w:rsidDel="00000000" w:rsidP="00000000" w:rsidRDefault="00000000" w:rsidRPr="00000000" w14:paraId="0000001B">
      <w:pPr>
        <w:rPr/>
      </w:pPr>
      <w:r w:rsidDel="00000000" w:rsidR="00000000" w:rsidRPr="00000000">
        <w:rPr>
          <w:rtl w:val="0"/>
        </w:rPr>
        <w:t xml:space="preserve">3. Approval of last meeting minutes RJ moved, Kim seconded, unanimous </w:t>
      </w:r>
    </w:p>
    <w:p w:rsidR="00000000" w:rsidDel="00000000" w:rsidP="00000000" w:rsidRDefault="00000000" w:rsidRPr="00000000" w14:paraId="0000001C">
      <w:pPr>
        <w:rPr/>
      </w:pPr>
      <w:r w:rsidDel="00000000" w:rsidR="00000000" w:rsidRPr="00000000">
        <w:rPr>
          <w:rtl w:val="0"/>
        </w:rPr>
        <w:t xml:space="preserve">4. Old Business </w:t>
      </w:r>
    </w:p>
    <w:p w:rsidR="00000000" w:rsidDel="00000000" w:rsidP="00000000" w:rsidRDefault="00000000" w:rsidRPr="00000000" w14:paraId="0000001D">
      <w:pPr>
        <w:rPr/>
      </w:pPr>
      <w:r w:rsidDel="00000000" w:rsidR="00000000" w:rsidRPr="00000000">
        <w:rPr>
          <w:rtl w:val="0"/>
        </w:rPr>
        <w:t xml:space="preserve">5. New Business </w:t>
      </w:r>
    </w:p>
    <w:p w:rsidR="00000000" w:rsidDel="00000000" w:rsidP="00000000" w:rsidRDefault="00000000" w:rsidRPr="00000000" w14:paraId="0000001E">
      <w:pPr>
        <w:rPr/>
      </w:pPr>
      <w:r w:rsidDel="00000000" w:rsidR="00000000" w:rsidRPr="00000000">
        <w:rPr>
          <w:rtl w:val="0"/>
        </w:rPr>
        <w:t xml:space="preserve">6. Registrar Report (RJ Fergon) </w:t>
      </w:r>
    </w:p>
    <w:p w:rsidR="00000000" w:rsidDel="00000000" w:rsidP="00000000" w:rsidRDefault="00000000" w:rsidRPr="00000000" w14:paraId="0000001F">
      <w:pPr>
        <w:rPr/>
      </w:pPr>
      <w:r w:rsidDel="00000000" w:rsidR="00000000" w:rsidRPr="00000000">
        <w:rPr>
          <w:rtl w:val="0"/>
        </w:rPr>
        <w:tab/>
        <w:t xml:space="preserve">Everything has leveled out with few changes</w:t>
      </w:r>
    </w:p>
    <w:p w:rsidR="00000000" w:rsidDel="00000000" w:rsidP="00000000" w:rsidRDefault="00000000" w:rsidRPr="00000000" w14:paraId="00000020">
      <w:pPr>
        <w:rPr/>
      </w:pPr>
      <w:r w:rsidDel="00000000" w:rsidR="00000000" w:rsidRPr="00000000">
        <w:rPr>
          <w:rtl w:val="0"/>
        </w:rPr>
        <w:tab/>
        <w:t xml:space="preserve">Share tournament rosters 14-20 days before event</w:t>
      </w:r>
    </w:p>
    <w:p w:rsidR="00000000" w:rsidDel="00000000" w:rsidP="00000000" w:rsidRDefault="00000000" w:rsidRPr="00000000" w14:paraId="00000021">
      <w:pPr>
        <w:rPr/>
      </w:pPr>
      <w:r w:rsidDel="00000000" w:rsidR="00000000" w:rsidRPr="00000000">
        <w:rPr>
          <w:rtl w:val="0"/>
        </w:rPr>
        <w:tab/>
        <w:t xml:space="preserve">RJ will add all teams for Dibs so team managers can assign points etc</w:t>
      </w:r>
    </w:p>
    <w:p w:rsidR="00000000" w:rsidDel="00000000" w:rsidP="00000000" w:rsidRDefault="00000000" w:rsidRPr="00000000" w14:paraId="00000022">
      <w:pPr>
        <w:rPr/>
      </w:pPr>
      <w:r w:rsidDel="00000000" w:rsidR="00000000" w:rsidRPr="00000000">
        <w:rPr>
          <w:rtl w:val="0"/>
        </w:rPr>
        <w:t xml:space="preserve">7. Treasurer Report (Kim Messersmith) </w:t>
      </w:r>
    </w:p>
    <w:p w:rsidR="00000000" w:rsidDel="00000000" w:rsidP="00000000" w:rsidRDefault="00000000" w:rsidRPr="00000000" w14:paraId="00000023">
      <w:pPr>
        <w:ind w:firstLine="720"/>
        <w:rPr/>
      </w:pPr>
      <w:bookmarkStart w:colFirst="0" w:colLast="0" w:name="_heading=h.gjdgxs" w:id="0"/>
      <w:bookmarkEnd w:id="0"/>
      <w:r w:rsidDel="00000000" w:rsidR="00000000" w:rsidRPr="00000000">
        <w:rPr>
          <w:rtl w:val="0"/>
        </w:rPr>
        <w:t xml:space="preserve">a. Approval of the budget – Ellie motion, RJ second, unanimous</w:t>
      </w:r>
    </w:p>
    <w:p w:rsidR="00000000" w:rsidDel="00000000" w:rsidP="00000000" w:rsidRDefault="00000000" w:rsidRPr="00000000" w14:paraId="00000024">
      <w:pPr>
        <w:ind w:firstLine="720"/>
        <w:rPr/>
      </w:pPr>
      <w:r w:rsidDel="00000000" w:rsidR="00000000" w:rsidRPr="00000000">
        <w:rPr>
          <w:rtl w:val="0"/>
        </w:rPr>
        <w:tab/>
        <w:t xml:space="preserve">*Wreath sales see email from Kim</w:t>
      </w:r>
    </w:p>
    <w:p w:rsidR="00000000" w:rsidDel="00000000" w:rsidP="00000000" w:rsidRDefault="00000000" w:rsidRPr="00000000" w14:paraId="00000025">
      <w:pPr>
        <w:ind w:firstLine="720"/>
        <w:rPr/>
      </w:pPr>
      <w:r w:rsidDel="00000000" w:rsidR="00000000" w:rsidRPr="00000000">
        <w:rPr>
          <w:rtl w:val="0"/>
        </w:rPr>
        <w:tab/>
        <w:t xml:space="preserve">Send invoice for those who didn’t sell 6 wreaths/player</w:t>
      </w:r>
    </w:p>
    <w:p w:rsidR="00000000" w:rsidDel="00000000" w:rsidP="00000000" w:rsidRDefault="00000000" w:rsidRPr="00000000" w14:paraId="00000026">
      <w:pPr>
        <w:ind w:firstLine="720"/>
        <w:rPr/>
      </w:pPr>
      <w:r w:rsidDel="00000000" w:rsidR="00000000" w:rsidRPr="00000000">
        <w:rPr>
          <w:rtl w:val="0"/>
        </w:rPr>
        <w:tab/>
        <w:t xml:space="preserve">Incentive for each age group?</w:t>
      </w:r>
    </w:p>
    <w:p w:rsidR="00000000" w:rsidDel="00000000" w:rsidP="00000000" w:rsidRDefault="00000000" w:rsidRPr="00000000" w14:paraId="00000027">
      <w:pPr>
        <w:ind w:firstLine="720"/>
        <w:rPr/>
      </w:pPr>
      <w:r w:rsidDel="00000000" w:rsidR="00000000" w:rsidRPr="00000000">
        <w:rPr>
          <w:rtl w:val="0"/>
        </w:rPr>
        <w:tab/>
        <w:t xml:space="preserve">ACRB grant request. Equipment and rubber on the bleachers? Scholarship fund.</w:t>
      </w:r>
    </w:p>
    <w:p w:rsidR="00000000" w:rsidDel="00000000" w:rsidP="00000000" w:rsidRDefault="00000000" w:rsidRPr="00000000" w14:paraId="00000028">
      <w:pPr>
        <w:rPr/>
      </w:pPr>
      <w:r w:rsidDel="00000000" w:rsidR="00000000" w:rsidRPr="00000000">
        <w:rPr>
          <w:rtl w:val="0"/>
        </w:rPr>
        <w:t xml:space="preserve">8. Scheduler Report (Chelsea Janzen) </w:t>
      </w:r>
    </w:p>
    <w:p w:rsidR="00000000" w:rsidDel="00000000" w:rsidP="00000000" w:rsidRDefault="00000000" w:rsidRPr="00000000" w14:paraId="00000029">
      <w:pPr>
        <w:rPr/>
      </w:pPr>
      <w:r w:rsidDel="00000000" w:rsidR="00000000" w:rsidRPr="00000000">
        <w:rPr>
          <w:rtl w:val="0"/>
        </w:rPr>
        <w:tab/>
        <w:t xml:space="preserve">All done!</w:t>
      </w:r>
    </w:p>
    <w:p w:rsidR="00000000" w:rsidDel="00000000" w:rsidP="00000000" w:rsidRDefault="00000000" w:rsidRPr="00000000" w14:paraId="0000002A">
      <w:pPr>
        <w:rPr/>
      </w:pPr>
      <w:r w:rsidDel="00000000" w:rsidR="00000000" w:rsidRPr="00000000">
        <w:rPr>
          <w:rtl w:val="0"/>
        </w:rPr>
        <w:tab/>
        <w:t xml:space="preserve">Had 4 12U parents approach and present grievances, asked for more cohesive communication between all 12U coaches, more inclusive practices for all skill levels etc. Relayed to Brian Cherrington and Lare Hamilton. Suggest maybe a student coach to help the players who need fundamentals. </w:t>
      </w:r>
    </w:p>
    <w:p w:rsidR="00000000" w:rsidDel="00000000" w:rsidP="00000000" w:rsidRDefault="00000000" w:rsidRPr="00000000" w14:paraId="0000002B">
      <w:pPr>
        <w:rPr/>
      </w:pPr>
      <w:r w:rsidDel="00000000" w:rsidR="00000000" w:rsidRPr="00000000">
        <w:rPr>
          <w:rtl w:val="0"/>
        </w:rPr>
        <w:t xml:space="preserve">9. Player Development Report (Scott Miller) – nothing substantive. Met with 12U parents and players and Matt Liebovitch, regarding bullying. Locker rooms were taken away.</w:t>
      </w:r>
    </w:p>
    <w:p w:rsidR="00000000" w:rsidDel="00000000" w:rsidP="00000000" w:rsidRDefault="00000000" w:rsidRPr="00000000" w14:paraId="0000002C">
      <w:pPr>
        <w:rPr/>
      </w:pPr>
      <w:r w:rsidDel="00000000" w:rsidR="00000000" w:rsidRPr="00000000">
        <w:rPr>
          <w:rtl w:val="0"/>
        </w:rPr>
        <w:t xml:space="preserve">10. Coaches Rep report (vacant) </w:t>
      </w:r>
    </w:p>
    <w:p w:rsidR="00000000" w:rsidDel="00000000" w:rsidP="00000000" w:rsidRDefault="00000000" w:rsidRPr="00000000" w14:paraId="0000002D">
      <w:pPr>
        <w:rPr/>
      </w:pPr>
      <w:r w:rsidDel="00000000" w:rsidR="00000000" w:rsidRPr="00000000">
        <w:rPr>
          <w:rtl w:val="0"/>
        </w:rPr>
        <w:t xml:space="preserve">11. SafeSport Rep Report (Matt Leibovitch) not present</w:t>
      </w:r>
    </w:p>
    <w:p w:rsidR="00000000" w:rsidDel="00000000" w:rsidP="00000000" w:rsidRDefault="00000000" w:rsidRPr="00000000" w14:paraId="0000002E">
      <w:pPr>
        <w:rPr/>
      </w:pPr>
      <w:r w:rsidDel="00000000" w:rsidR="00000000" w:rsidRPr="00000000">
        <w:rPr>
          <w:rtl w:val="0"/>
        </w:rPr>
        <w:t xml:space="preserve">12. President Report (Elizabeth Hamilton) </w:t>
      </w:r>
    </w:p>
    <w:p w:rsidR="00000000" w:rsidDel="00000000" w:rsidP="00000000" w:rsidRDefault="00000000" w:rsidRPr="00000000" w14:paraId="0000002F">
      <w:pPr>
        <w:rPr/>
      </w:pPr>
      <w:r w:rsidDel="00000000" w:rsidR="00000000" w:rsidRPr="00000000">
        <w:rPr>
          <w:rtl w:val="0"/>
        </w:rPr>
        <w:tab/>
        <w:t xml:space="preserve">Bylaws</w:t>
      </w:r>
    </w:p>
    <w:p w:rsidR="00000000" w:rsidDel="00000000" w:rsidP="00000000" w:rsidRDefault="00000000" w:rsidRPr="00000000" w14:paraId="00000030">
      <w:pPr>
        <w:rPr/>
      </w:pPr>
      <w:r w:rsidDel="00000000" w:rsidR="00000000" w:rsidRPr="00000000">
        <w:rPr>
          <w:rtl w:val="0"/>
        </w:rPr>
        <w:tab/>
        <w:tab/>
        <w:t xml:space="preserve">Have to serve for 1 year on the board before running for president. </w:t>
      </w:r>
    </w:p>
    <w:p w:rsidR="00000000" w:rsidDel="00000000" w:rsidP="00000000" w:rsidRDefault="00000000" w:rsidRPr="00000000" w14:paraId="00000031">
      <w:pPr>
        <w:rPr/>
      </w:pPr>
      <w:r w:rsidDel="00000000" w:rsidR="00000000" w:rsidRPr="00000000">
        <w:rPr>
          <w:rtl w:val="0"/>
        </w:rPr>
        <w:tab/>
        <w:tab/>
        <w:t xml:space="preserve">Liz is on one year terms now that she did her two years. </w:t>
      </w:r>
    </w:p>
    <w:p w:rsidR="00000000" w:rsidDel="00000000" w:rsidP="00000000" w:rsidRDefault="00000000" w:rsidRPr="00000000" w14:paraId="00000032">
      <w:pPr>
        <w:rPr/>
      </w:pPr>
      <w:r w:rsidDel="00000000" w:rsidR="00000000" w:rsidRPr="00000000">
        <w:rPr>
          <w:rtl w:val="0"/>
        </w:rPr>
        <w:tab/>
        <w:tab/>
        <w:t xml:space="preserve">Chelsea and Kim will run again</w:t>
      </w:r>
    </w:p>
    <w:p w:rsidR="00000000" w:rsidDel="00000000" w:rsidP="00000000" w:rsidRDefault="00000000" w:rsidRPr="00000000" w14:paraId="00000033">
      <w:pPr>
        <w:rPr/>
      </w:pPr>
      <w:r w:rsidDel="00000000" w:rsidR="00000000" w:rsidRPr="00000000">
        <w:rPr>
          <w:rtl w:val="0"/>
        </w:rPr>
        <w:t xml:space="preserve">Signs at I&amp;E bathroom stalls</w:t>
      </w:r>
    </w:p>
    <w:p w:rsidR="00000000" w:rsidDel="00000000" w:rsidP="00000000" w:rsidRDefault="00000000" w:rsidRPr="00000000" w14:paraId="00000034">
      <w:pPr>
        <w:rPr/>
      </w:pPr>
      <w:r w:rsidDel="00000000" w:rsidR="00000000" w:rsidRPr="00000000">
        <w:rPr>
          <w:rtl w:val="0"/>
        </w:rPr>
        <w:t xml:space="preserve">Get handouts etc to schools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Next meeting</w:t>
      </w:r>
    </w:p>
    <w:p w:rsidR="00000000" w:rsidDel="00000000" w:rsidP="00000000" w:rsidRDefault="00000000" w:rsidRPr="00000000" w14:paraId="00000037">
      <w:pPr>
        <w:rPr/>
      </w:pPr>
      <w:r w:rsidDel="00000000" w:rsidR="00000000" w:rsidRPr="00000000">
        <w:rPr>
          <w:rtl w:val="0"/>
        </w:rPr>
        <w:t xml:space="preserve">1/8/23 6pm Live at Laramie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3" w:hanging="360"/>
      </w:pPr>
      <w:rPr>
        <w:rFonts w:ascii="Noto Sans Symbols" w:cs="Noto Sans Symbols" w:eastAsia="Noto Sans Symbols" w:hAnsi="Noto Sans Symbols"/>
      </w:rPr>
    </w:lvl>
    <w:lvl w:ilvl="1">
      <w:start w:val="1"/>
      <w:numFmt w:val="bullet"/>
      <w:lvlText w:val="o"/>
      <w:lvlJc w:val="left"/>
      <w:pPr>
        <w:ind w:left="2163" w:hanging="360"/>
      </w:pPr>
      <w:rPr>
        <w:rFonts w:ascii="Courier New" w:cs="Courier New" w:eastAsia="Courier New" w:hAnsi="Courier New"/>
      </w:rPr>
    </w:lvl>
    <w:lvl w:ilvl="2">
      <w:start w:val="1"/>
      <w:numFmt w:val="bullet"/>
      <w:lvlText w:val="▪"/>
      <w:lvlJc w:val="left"/>
      <w:pPr>
        <w:ind w:left="2883" w:hanging="360"/>
      </w:pPr>
      <w:rPr>
        <w:rFonts w:ascii="Noto Sans Symbols" w:cs="Noto Sans Symbols" w:eastAsia="Noto Sans Symbols" w:hAnsi="Noto Sans Symbols"/>
      </w:rPr>
    </w:lvl>
    <w:lvl w:ilvl="3">
      <w:start w:val="1"/>
      <w:numFmt w:val="bullet"/>
      <w:lvlText w:val="●"/>
      <w:lvlJc w:val="left"/>
      <w:pPr>
        <w:ind w:left="3603" w:hanging="360"/>
      </w:pPr>
      <w:rPr>
        <w:rFonts w:ascii="Noto Sans Symbols" w:cs="Noto Sans Symbols" w:eastAsia="Noto Sans Symbols" w:hAnsi="Noto Sans Symbols"/>
      </w:rPr>
    </w:lvl>
    <w:lvl w:ilvl="4">
      <w:start w:val="1"/>
      <w:numFmt w:val="bullet"/>
      <w:lvlText w:val="o"/>
      <w:lvlJc w:val="left"/>
      <w:pPr>
        <w:ind w:left="4323" w:hanging="360"/>
      </w:pPr>
      <w:rPr>
        <w:rFonts w:ascii="Courier New" w:cs="Courier New" w:eastAsia="Courier New" w:hAnsi="Courier New"/>
      </w:rPr>
    </w:lvl>
    <w:lvl w:ilvl="5">
      <w:start w:val="1"/>
      <w:numFmt w:val="bullet"/>
      <w:lvlText w:val="▪"/>
      <w:lvlJc w:val="left"/>
      <w:pPr>
        <w:ind w:left="5043" w:hanging="360"/>
      </w:pPr>
      <w:rPr>
        <w:rFonts w:ascii="Noto Sans Symbols" w:cs="Noto Sans Symbols" w:eastAsia="Noto Sans Symbols" w:hAnsi="Noto Sans Symbols"/>
      </w:rPr>
    </w:lvl>
    <w:lvl w:ilvl="6">
      <w:start w:val="1"/>
      <w:numFmt w:val="bullet"/>
      <w:lvlText w:val="●"/>
      <w:lvlJc w:val="left"/>
      <w:pPr>
        <w:ind w:left="5763" w:hanging="360"/>
      </w:pPr>
      <w:rPr>
        <w:rFonts w:ascii="Noto Sans Symbols" w:cs="Noto Sans Symbols" w:eastAsia="Noto Sans Symbols" w:hAnsi="Noto Sans Symbols"/>
      </w:rPr>
    </w:lvl>
    <w:lvl w:ilvl="7">
      <w:start w:val="1"/>
      <w:numFmt w:val="bullet"/>
      <w:lvlText w:val="o"/>
      <w:lvlJc w:val="left"/>
      <w:pPr>
        <w:ind w:left="6483" w:hanging="360"/>
      </w:pPr>
      <w:rPr>
        <w:rFonts w:ascii="Courier New" w:cs="Courier New" w:eastAsia="Courier New" w:hAnsi="Courier New"/>
      </w:rPr>
    </w:lvl>
    <w:lvl w:ilvl="8">
      <w:start w:val="1"/>
      <w:numFmt w:val="bullet"/>
      <w:lvlText w:val="▪"/>
      <w:lvlJc w:val="left"/>
      <w:pPr>
        <w:ind w:left="7203"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31150"/>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mU/bJG1vEgEEoYQTgUODr9IHlA==">CgMxLjAyCGguZ2pkZ3hzOAByITFIRXBUU0hmXzR6UmVWeHdoZ3pOemNXVUlFNlNCMWN3RA==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2024-01-08T02:49:00Z</dcterms:created>
  <dc:creator>Ellie Candler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0x01010000488BFDF4644F41BE782E7397F13A85</vt:lpwstr>
  </property>
  <property fmtid="{D5CDD505-2E9C-101B-9397-08002B2CF9AE}" pid="3" name="ContentTypeId">
    <vt:lpwstr>0x01010000488BFDF4644F41BE782E7397F13A85</vt:lpwstr>
  </property>
</Properties>
</file>