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56" w:rsidRDefault="0034538B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  <w:r>
        <w:rPr>
          <w:rFonts w:ascii="TrebuchetMS-Bold" w:hAnsi="TrebuchetMS-Bold" w:cs="TrebuchetMS-Bold"/>
          <w:b/>
          <w:bCs/>
          <w:color w:val="000000"/>
          <w:sz w:val="28"/>
          <w:szCs w:val="28"/>
        </w:rPr>
        <w:t xml:space="preserve">LV </w:t>
      </w:r>
      <w:r w:rsidR="007A2D86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 xml:space="preserve">FORCE </w:t>
      </w:r>
      <w:r w:rsidR="00493D56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>Volleyball</w:t>
      </w:r>
    </w:p>
    <w:p w:rsidR="0034538B" w:rsidRDefault="0034538B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  <w:r>
        <w:rPr>
          <w:rFonts w:ascii="TrebuchetMS-Bold" w:hAnsi="TrebuchetMS-Bold" w:cs="TrebuchetMS-Bold"/>
          <w:b/>
          <w:bCs/>
          <w:color w:val="000000"/>
          <w:sz w:val="28"/>
          <w:szCs w:val="28"/>
        </w:rPr>
        <w:t>Participation Waiver for Communicable Diseases Including COVID-19</w:t>
      </w:r>
    </w:p>
    <w:p w:rsidR="0034538B" w:rsidRDefault="0034538B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COVID-19 pandemic has presented athletics across the world with a myriad of challenges concerning this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highly contagious illness that primarily attacks the upper respiratory system. Some severe outcomes have been reported in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children, and a child with a mild or even asymptomatic case of COVID-19 can spread the infection to others who may be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far more vulnerable.</w:t>
      </w:r>
    </w:p>
    <w:p w:rsidR="0034538B" w:rsidRDefault="0034538B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While it is not possible to eliminate all risk of furthering the spread of COVID-19, </w:t>
      </w:r>
      <w:r>
        <w:rPr>
          <w:rFonts w:ascii="TimesNewRomanPSMT" w:hAnsi="TimesNewRomanPSMT" w:cs="TimesNewRomanPSMT"/>
          <w:color w:val="000000"/>
        </w:rPr>
        <w:t xml:space="preserve">LV Force </w:t>
      </w:r>
      <w:r>
        <w:rPr>
          <w:rFonts w:ascii="TimesNewRomanPSMT" w:hAnsi="TimesNewRomanPSMT" w:cs="TimesNewRomanPSMT"/>
          <w:color w:val="000000"/>
        </w:rPr>
        <w:t>will</w:t>
      </w:r>
      <w:r w:rsidR="00493D5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take necessary precautions and comply with guidelines from the federal, state, and local governments, CDC, PA DOH, as</w:t>
      </w:r>
      <w:r>
        <w:rPr>
          <w:rFonts w:ascii="TimesNewRomanPSMT" w:hAnsi="TimesNewRomanPSMT" w:cs="TimesNewRomanPSMT"/>
          <w:color w:val="000000"/>
        </w:rPr>
        <w:t xml:space="preserve"> well as KRVA and USA volleyball</w:t>
      </w:r>
      <w:r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 to reduce the risks to athletes</w:t>
      </w:r>
      <w:r>
        <w:rPr>
          <w:rFonts w:ascii="TimesNewRomanPSMT" w:hAnsi="TimesNewRomanPSMT" w:cs="TimesNewRomanPSMT"/>
          <w:color w:val="000000"/>
        </w:rPr>
        <w:t>, coaches, and their families. As knowledge regarding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COVID-19 is constantly</w:t>
      </w:r>
      <w:r>
        <w:rPr>
          <w:rFonts w:ascii="TimesNewRomanPSMT" w:hAnsi="TimesNewRomanPSMT" w:cs="TimesNewRomanPSMT"/>
          <w:color w:val="000000"/>
        </w:rPr>
        <w:t xml:space="preserve"> changing, LV Force</w:t>
      </w:r>
      <w:r>
        <w:rPr>
          <w:rFonts w:ascii="TimesNewRomanPSMT" w:hAnsi="TimesNewRomanPSMT" w:cs="TimesNewRomanPSMT"/>
          <w:color w:val="000000"/>
        </w:rPr>
        <w:t xml:space="preserve"> reserves the right to adjust and implement precautionary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methods as necessary to decrease the risk of exposure</w:t>
      </w:r>
      <w:r>
        <w:rPr>
          <w:rFonts w:ascii="TimesNewRomanPSMT" w:hAnsi="TimesNewRomanPSMT" w:cs="TimesNewRomanPSMT"/>
          <w:color w:val="000000"/>
        </w:rPr>
        <w:t xml:space="preserve"> for our staff, athletes</w:t>
      </w:r>
      <w:r>
        <w:rPr>
          <w:rFonts w:ascii="TimesNewRomanPSMT" w:hAnsi="TimesNewRomanPSMT" w:cs="TimesNewRomanPSMT"/>
          <w:color w:val="000000"/>
        </w:rPr>
        <w:t xml:space="preserve">, and spectators. </w:t>
      </w:r>
    </w:p>
    <w:p w:rsidR="0034538B" w:rsidRDefault="0034538B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Some precautionary methods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 Athletics Guidelines include but may not be limited to:</w:t>
      </w:r>
    </w:p>
    <w:p w:rsidR="0034538B" w:rsidRDefault="0034538B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Health s</w:t>
      </w:r>
      <w:r>
        <w:rPr>
          <w:rFonts w:ascii="TimesNewRomanPSMT" w:hAnsi="TimesNewRomanPSMT" w:cs="TimesNewRomanPSMT"/>
          <w:color w:val="000000"/>
        </w:rPr>
        <w:t xml:space="preserve">creenings </w:t>
      </w:r>
      <w:r>
        <w:rPr>
          <w:rFonts w:ascii="TimesNewRomanPSMT" w:hAnsi="TimesNewRomanPSMT" w:cs="TimesNewRomanPSMT"/>
          <w:color w:val="000000"/>
        </w:rPr>
        <w:t>prior to any practice, event, or team meeting with participation in the</w:t>
      </w:r>
      <w:r w:rsidR="00493D5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activities being limited and/or prohibited where an individual displays positive responses or symptoms.</w:t>
      </w:r>
    </w:p>
    <w:p w:rsidR="0034538B" w:rsidRDefault="0034538B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333333"/>
        </w:rPr>
        <w:t xml:space="preserve">2. </w:t>
      </w:r>
      <w:r>
        <w:rPr>
          <w:rFonts w:ascii="TimesNewRomanPSMT" w:hAnsi="TimesNewRomanPSMT" w:cs="TimesNewRomanPSMT"/>
          <w:color w:val="000000"/>
        </w:rPr>
        <w:t>Encourage social distancing and promote healthy hygiene practices such as hand washing, using hand sanitizer, etc.</w:t>
      </w:r>
    </w:p>
    <w:p w:rsidR="0034538B" w:rsidRDefault="0034538B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Inten</w:t>
      </w:r>
      <w:r w:rsidR="007A2D86">
        <w:rPr>
          <w:rFonts w:ascii="TimesNewRomanPSMT" w:hAnsi="TimesNewRomanPSMT" w:cs="TimesNewRomanPSMT"/>
          <w:color w:val="000000"/>
        </w:rPr>
        <w:t>sify cleaning, disinfection i</w:t>
      </w:r>
      <w:r>
        <w:rPr>
          <w:rFonts w:ascii="TimesNewRomanPSMT" w:hAnsi="TimesNewRomanPSMT" w:cs="TimesNewRomanPSMT"/>
          <w:color w:val="000000"/>
        </w:rPr>
        <w:t>n all facilities.</w:t>
      </w:r>
    </w:p>
    <w:p w:rsidR="0034538B" w:rsidRDefault="0034538B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Educate Athletes, Coaches, and Staff on health and safety protocols.</w:t>
      </w:r>
    </w:p>
    <w:p w:rsidR="0034538B" w:rsidRDefault="0034538B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Require Athletes and Coaches to provide their own water bottle for hydration.</w:t>
      </w:r>
    </w:p>
    <w:p w:rsidR="007A2D86" w:rsidRDefault="007A2D86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</w:rPr>
      </w:pPr>
    </w:p>
    <w:p w:rsidR="0034538B" w:rsidRDefault="0034538B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By signing this form, the undersigned voluntarily agree to the following Waiver and release of liability. The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undersigned agree to release and discharge all claims for ourselves, our heirs, and as a parent or legal guardian for the</w:t>
      </w:r>
      <w:r w:rsidR="007A2D86">
        <w:rPr>
          <w:rFonts w:ascii="TimesNewRomanPSMT" w:hAnsi="TimesNewRomanPSMT" w:cs="TimesNewRomanPSMT"/>
          <w:color w:val="000000"/>
        </w:rPr>
        <w:t xml:space="preserve"> athlete</w:t>
      </w:r>
      <w:r>
        <w:rPr>
          <w:rFonts w:ascii="TimesNewRomanPSMT" w:hAnsi="TimesNewRomanPSMT" w:cs="TimesNewRomanPSMT"/>
          <w:color w:val="000000"/>
        </w:rPr>
        <w:t xml:space="preserve"> named below, against </w:t>
      </w:r>
      <w:r w:rsidR="007A2D86">
        <w:rPr>
          <w:rFonts w:ascii="TimesNewRomanPSMT" w:hAnsi="TimesNewRomanPSMT" w:cs="TimesNewRomanPSMT"/>
          <w:color w:val="000000"/>
        </w:rPr>
        <w:t>LV Force</w:t>
      </w:r>
      <w:r>
        <w:rPr>
          <w:rFonts w:ascii="TimesNewRomanPSMT" w:hAnsi="TimesNewRomanPSMT" w:cs="TimesNewRomanPSMT"/>
          <w:color w:val="000000"/>
        </w:rPr>
        <w:t>,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successors, assigns, officers, agents, employees, and volunteers and will hold them harmless from any and all liability or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demands for personal injury, psychological injury, sickness, death, or claims resulting from personal injury or property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damage, of any nature whatsoever whic</w:t>
      </w:r>
      <w:r w:rsidR="007A2D86">
        <w:rPr>
          <w:rFonts w:ascii="TimesNewRomanPSMT" w:hAnsi="TimesNewRomanPSMT" w:cs="TimesNewRomanPSMT"/>
          <w:color w:val="000000"/>
        </w:rPr>
        <w:t>h may be incurred by the athlete</w:t>
      </w:r>
      <w:r>
        <w:rPr>
          <w:rFonts w:ascii="TimesNewRomanPSMT" w:hAnsi="TimesNewRomanPSMT" w:cs="TimesNewRomanPSMT"/>
          <w:color w:val="000000"/>
        </w:rPr>
        <w:t xml:space="preserve"> or the undersigned relating to or as a result of the</w:t>
      </w:r>
      <w:r w:rsidR="007A2D86">
        <w:rPr>
          <w:rFonts w:ascii="TimesNewRomanPSMT" w:hAnsi="TimesNewRomanPSMT" w:cs="TimesNewRomanPSMT"/>
          <w:color w:val="000000"/>
        </w:rPr>
        <w:t xml:space="preserve"> athlete’s </w:t>
      </w:r>
      <w:r>
        <w:rPr>
          <w:rFonts w:ascii="TimesNewRomanPSMT" w:hAnsi="TimesNewRomanPSMT" w:cs="TimesNewRomanPSMT"/>
          <w:color w:val="000000"/>
        </w:rPr>
        <w:t>participation in athletic programs, events, and activities during the COVID-19 pandemic.</w:t>
      </w:r>
    </w:p>
    <w:p w:rsidR="0034538B" w:rsidRDefault="0034538B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undersigned acknowledge that participating in athletic programs, events, and activities may include a possible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exposure to a communicable disease including but not limited to MRSA, influenza, and COVID-19. The undersigned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further acknowledge that they are aware of the risks associated with COVID-19 and that certain vulnerable individuals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may have greater health risks associated with exposure to COVID-19, including individuals with serious underlying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health conditions such as, but not limited to: high blood pressure, chronic lung disease, diabetes, asthma, and those whose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immune systems that are compromised by chemotherapy for cancer, and other conditions requiring such therapy. While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particular recommendations and personal discipline may reduce the risks associated with participating in athletics during</w:t>
      </w:r>
      <w:r w:rsidR="00493D5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COVID-19 pandemic, the risk of serious illness, medical complications and possible death does exist.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We knowingly and freely assume all such risks, both known and unknown, even if arising from the negligence of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others, and assume</w:t>
      </w:r>
      <w:r w:rsidR="007A2D86">
        <w:rPr>
          <w:rFonts w:ascii="TimesNewRomanPSMT" w:hAnsi="TimesNewRomanPSMT" w:cs="TimesNewRomanPSMT"/>
          <w:color w:val="000000"/>
        </w:rPr>
        <w:t xml:space="preserve"> full responsibility for </w:t>
      </w:r>
      <w:r w:rsidR="00493D56">
        <w:rPr>
          <w:rFonts w:ascii="TimesNewRomanPSMT" w:hAnsi="TimesNewRomanPSMT" w:cs="TimesNewRomanPSMT"/>
          <w:color w:val="000000"/>
        </w:rPr>
        <w:t>athletes’</w:t>
      </w:r>
      <w:r>
        <w:rPr>
          <w:rFonts w:ascii="TimesNewRomanPSMT" w:hAnsi="TimesNewRomanPSMT" w:cs="TimesNewRomanPSMT"/>
          <w:color w:val="000000"/>
        </w:rPr>
        <w:t xml:space="preserve"> participation in athletics during the COVID-19 pandemic. We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willingly agree to comply with the stated recommendations put forth by </w:t>
      </w:r>
      <w:r w:rsidR="007A2D86">
        <w:rPr>
          <w:rFonts w:ascii="TimesNewRomanPSMT" w:hAnsi="TimesNewRomanPSMT" w:cs="TimesNewRomanPSMT"/>
          <w:color w:val="000000"/>
        </w:rPr>
        <w:t xml:space="preserve">LV Force </w:t>
      </w:r>
      <w:r>
        <w:rPr>
          <w:rFonts w:ascii="TimesNewRomanPSMT" w:hAnsi="TimesNewRomanPSMT" w:cs="TimesNewRomanPSMT"/>
          <w:color w:val="000000"/>
        </w:rPr>
        <w:t>to limit the exposure and</w:t>
      </w:r>
      <w:r w:rsidR="007A2D8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spread of COVID-19 and other communicable d</w:t>
      </w:r>
      <w:r w:rsidR="007A2D86">
        <w:rPr>
          <w:rFonts w:ascii="TimesNewRomanPSMT" w:hAnsi="TimesNewRomanPSMT" w:cs="TimesNewRomanPSMT"/>
          <w:color w:val="000000"/>
        </w:rPr>
        <w:t>iseases. We certify that the athlete</w:t>
      </w:r>
      <w:r>
        <w:rPr>
          <w:rFonts w:ascii="TimesNewRomanPSMT" w:hAnsi="TimesNewRomanPSMT" w:cs="TimesNewRomanPSMT"/>
          <w:color w:val="000000"/>
        </w:rPr>
        <w:t xml:space="preserve"> is in good physical condition or believe</w:t>
      </w:r>
      <w:r w:rsidR="00493D56">
        <w:rPr>
          <w:rFonts w:ascii="TimesNewRomanPSMT" w:hAnsi="TimesNewRomanPSMT" w:cs="TimesNewRomanPSMT"/>
          <w:color w:val="000000"/>
        </w:rPr>
        <w:t xml:space="preserve"> </w:t>
      </w:r>
      <w:r w:rsidR="007A2D86">
        <w:rPr>
          <w:rFonts w:ascii="TimesNewRomanPSMT" w:hAnsi="TimesNewRomanPSMT" w:cs="TimesNewRomanPSMT"/>
          <w:color w:val="000000"/>
        </w:rPr>
        <w:t>athlete</w:t>
      </w:r>
      <w:r>
        <w:rPr>
          <w:rFonts w:ascii="TimesNewRomanPSMT" w:hAnsi="TimesNewRomanPSMT" w:cs="TimesNewRomanPSMT"/>
          <w:color w:val="000000"/>
        </w:rPr>
        <w:t xml:space="preserve"> to be in good physical condition and allow participation in this sport at our own risk.</w:t>
      </w:r>
    </w:p>
    <w:p w:rsidR="007A2D86" w:rsidRDefault="007A2D86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</w:rPr>
      </w:pPr>
    </w:p>
    <w:p w:rsidR="00493D56" w:rsidRDefault="007A2D86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Athlete</w:t>
      </w:r>
      <w:r w:rsidR="0034538B">
        <w:rPr>
          <w:rFonts w:ascii="TimesNewRomanPSMT" w:hAnsi="TimesNewRomanPSMT" w:cs="TimesNewRomanPSMT"/>
          <w:color w:val="000000"/>
        </w:rPr>
        <w:t xml:space="preserve"> Name (Print): ___________________________________</w:t>
      </w:r>
      <w:r w:rsidR="006825DF">
        <w:rPr>
          <w:rFonts w:ascii="TimesNewRomanPSMT" w:hAnsi="TimesNewRomanPSMT" w:cs="TimesNewRomanPSMT"/>
          <w:color w:val="000000"/>
        </w:rPr>
        <w:t>_</w:t>
      </w:r>
      <w:bookmarkStart w:id="0" w:name="_GoBack"/>
      <w:bookmarkEnd w:id="0"/>
    </w:p>
    <w:p w:rsidR="00493D56" w:rsidRDefault="0034538B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 of Parent/Guardian:______</w:t>
      </w:r>
      <w:r w:rsidR="00493D56">
        <w:rPr>
          <w:rFonts w:ascii="TimesNewRomanPSMT" w:hAnsi="TimesNewRomanPSMT" w:cs="TimesNewRomanPSMT"/>
          <w:color w:val="000000"/>
        </w:rPr>
        <w:t xml:space="preserve">_______________________  </w:t>
      </w:r>
      <w:r w:rsidR="006825DF">
        <w:rPr>
          <w:rFonts w:ascii="TimesNewRomanPSMT" w:hAnsi="TimesNewRomanPSMT" w:cs="TimesNewRomanPSMT"/>
          <w:color w:val="000000"/>
        </w:rPr>
        <w:t xml:space="preserve">  </w:t>
      </w:r>
      <w:r w:rsidR="00493D56">
        <w:rPr>
          <w:rFonts w:ascii="TimesNewRomanPSMT" w:hAnsi="TimesNewRomanPSMT" w:cs="TimesNewRomanPSMT"/>
          <w:color w:val="000000"/>
        </w:rPr>
        <w:t>D</w:t>
      </w:r>
      <w:r>
        <w:rPr>
          <w:rFonts w:ascii="TimesNewRomanPSMT" w:hAnsi="TimesNewRomanPSMT" w:cs="TimesNewRomanPSMT"/>
          <w:color w:val="000000"/>
        </w:rPr>
        <w:t>ate:______________</w:t>
      </w:r>
    </w:p>
    <w:p w:rsidR="0034538B" w:rsidRDefault="007A2D86" w:rsidP="007A2D86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>S</w:t>
      </w:r>
      <w:r w:rsidR="00493D56">
        <w:rPr>
          <w:rFonts w:ascii="TimesNewRomanPSMT" w:hAnsi="TimesNewRomanPSMT" w:cs="TimesNewRomanPSMT"/>
          <w:color w:val="000000"/>
        </w:rPr>
        <w:t xml:space="preserve">ignature of </w:t>
      </w:r>
      <w:r w:rsidR="0034538B">
        <w:rPr>
          <w:rFonts w:ascii="TimesNewRomanPSMT" w:hAnsi="TimesNewRomanPSMT" w:cs="TimesNewRomanPSMT"/>
          <w:color w:val="000000"/>
        </w:rPr>
        <w:t>Athlete:_____________________________________</w:t>
      </w:r>
      <w:r w:rsidR="006825DF">
        <w:rPr>
          <w:rFonts w:ascii="TimesNewRomanPSMT" w:hAnsi="TimesNewRomanPSMT" w:cs="TimesNewRomanPSMT"/>
          <w:color w:val="000000"/>
        </w:rPr>
        <w:t xml:space="preserve">  </w:t>
      </w:r>
      <w:r w:rsidR="0034538B">
        <w:rPr>
          <w:rFonts w:ascii="TimesNewRomanPSMT" w:hAnsi="TimesNewRomanPSMT" w:cs="TimesNewRomanPSMT"/>
          <w:color w:val="000000"/>
        </w:rPr>
        <w:t xml:space="preserve"> Date:__________</w:t>
      </w:r>
      <w:r w:rsidR="0034538B">
        <w:rPr>
          <w:rFonts w:ascii="TimesNewRomanPSMT" w:hAnsi="TimesNewRomanPSMT" w:cs="TimesNewRomanPSMT"/>
          <w:color w:val="000000"/>
          <w:sz w:val="24"/>
          <w:szCs w:val="24"/>
        </w:rPr>
        <w:t>____</w:t>
      </w:r>
    </w:p>
    <w:sectPr w:rsidR="0034538B" w:rsidSect="006825D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E8" w:rsidRDefault="002701E8" w:rsidP="007A2D86">
      <w:pPr>
        <w:spacing w:after="0" w:line="240" w:lineRule="auto"/>
      </w:pPr>
      <w:r>
        <w:separator/>
      </w:r>
    </w:p>
  </w:endnote>
  <w:endnote w:type="continuationSeparator" w:id="0">
    <w:p w:rsidR="002701E8" w:rsidRDefault="002701E8" w:rsidP="007A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E8" w:rsidRDefault="002701E8" w:rsidP="007A2D86">
      <w:pPr>
        <w:spacing w:after="0" w:line="240" w:lineRule="auto"/>
      </w:pPr>
      <w:r>
        <w:separator/>
      </w:r>
    </w:p>
  </w:footnote>
  <w:footnote w:type="continuationSeparator" w:id="0">
    <w:p w:rsidR="002701E8" w:rsidRDefault="002701E8" w:rsidP="007A2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8B"/>
    <w:rsid w:val="002701E8"/>
    <w:rsid w:val="00296557"/>
    <w:rsid w:val="0034538B"/>
    <w:rsid w:val="00493D56"/>
    <w:rsid w:val="006825DF"/>
    <w:rsid w:val="007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961D8-2B1F-41CD-863B-56EBE7FD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86"/>
  </w:style>
  <w:style w:type="paragraph" w:styleId="Footer">
    <w:name w:val="footer"/>
    <w:basedOn w:val="Normal"/>
    <w:link w:val="FooterChar"/>
    <w:uiPriority w:val="99"/>
    <w:unhideWhenUsed/>
    <w:rsid w:val="007A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boulos1 BOULOS</dc:creator>
  <cp:keywords/>
  <dc:description/>
  <cp:lastModifiedBy>boulos1 BOULOS</cp:lastModifiedBy>
  <cp:revision>2</cp:revision>
  <dcterms:created xsi:type="dcterms:W3CDTF">2020-08-09T19:42:00Z</dcterms:created>
  <dcterms:modified xsi:type="dcterms:W3CDTF">2020-08-10T00:15:00Z</dcterms:modified>
</cp:coreProperties>
</file>