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4DA3" w14:textId="2DE05968" w:rsidR="00C707E8" w:rsidRPr="00C707E8" w:rsidRDefault="00C707E8" w:rsidP="00C707E8">
      <w:pPr>
        <w:rPr>
          <w:rFonts w:ascii="Calibri" w:hAnsi="Calibri" w:cs="Calibri"/>
        </w:rPr>
      </w:pPr>
      <w:r w:rsidRPr="00C707E8">
        <w:rPr>
          <w:rFonts w:ascii="Calibri" w:hAnsi="Calibri" w:cs="Calibri"/>
        </w:rPr>
        <w:t>202</w:t>
      </w:r>
      <w:r>
        <w:rPr>
          <w:rFonts w:ascii="Calibri" w:hAnsi="Calibri" w:cs="Calibri"/>
        </w:rPr>
        <w:t>4</w:t>
      </w:r>
      <w:r w:rsidRPr="00C70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Middleton Baseball Association (MBA)</w:t>
      </w:r>
      <w:r w:rsidRPr="00C707E8">
        <w:rPr>
          <w:rFonts w:ascii="Calibri" w:hAnsi="Calibri" w:cs="Calibri"/>
        </w:rPr>
        <w:t xml:space="preserve"> Official Regulations and Play Rules will govern the conduct and the operation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of play with the exceptions listed below. Most rules/clarifications are in the Official Babe Ruth Regulations and Playing Rules guide. However, there are some items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 xml:space="preserve">that </w:t>
      </w:r>
      <w:r>
        <w:rPr>
          <w:rFonts w:ascii="Calibri" w:hAnsi="Calibri" w:cs="Calibri"/>
        </w:rPr>
        <w:t>MBA</w:t>
      </w:r>
      <w:r w:rsidRPr="00C707E8">
        <w:rPr>
          <w:rFonts w:ascii="Calibri" w:hAnsi="Calibri" w:cs="Calibri"/>
        </w:rPr>
        <w:t xml:space="preserve"> has adopted and/or modified to fit our specific local league needs. The following is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for your convenience and to clarify a few of the most asked questions.</w:t>
      </w:r>
    </w:p>
    <w:p w14:paraId="1E5299D4" w14:textId="77777777" w:rsidR="00C707E8" w:rsidRDefault="00C707E8" w:rsidP="00C707E8">
      <w:pPr>
        <w:rPr>
          <w:rFonts w:ascii="Calibri" w:hAnsi="Calibri" w:cs="Calibri"/>
        </w:rPr>
      </w:pPr>
    </w:p>
    <w:p w14:paraId="1A4A4A91" w14:textId="0E3E3587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Time Limits: Official start time should be recorded in the home team’s scorebook. Time limits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are from the official start time, not the scheduled start time. No new inning may be started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after 1 hour 15 minutes. A new inning begins the instant the third out is made the inning prior.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Game play stops at 1 hour 30 minutes. If an inning is not completed at 1 hour 30 minutes, the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ending score will be recorded as the score at the end of the last full inning.</w:t>
      </w:r>
    </w:p>
    <w:p w14:paraId="00FF0C02" w14:textId="77777777" w:rsidR="00C707E8" w:rsidRDefault="00C707E8" w:rsidP="00C707E8">
      <w:pPr>
        <w:rPr>
          <w:rFonts w:ascii="Calibri" w:hAnsi="Calibri" w:cs="Calibri"/>
        </w:rPr>
      </w:pPr>
    </w:p>
    <w:p w14:paraId="4526C21E" w14:textId="1725A2ED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Practices: Teams may practice up to three hours per week. The weeks prior to games starting,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 xml:space="preserve">teams may practice one extra hour. </w:t>
      </w:r>
      <w:r w:rsidR="001A3CDD">
        <w:rPr>
          <w:rFonts w:ascii="Calibri" w:hAnsi="Calibri" w:cs="Calibri"/>
        </w:rPr>
        <w:t xml:space="preserve">One </w:t>
      </w:r>
      <w:r w:rsidRPr="00C707E8">
        <w:rPr>
          <w:rFonts w:ascii="Calibri" w:hAnsi="Calibri" w:cs="Calibri"/>
        </w:rPr>
        <w:t>week is considered Sunday through Saturday.</w:t>
      </w:r>
    </w:p>
    <w:p w14:paraId="39BF87B7" w14:textId="77777777" w:rsidR="00C707E8" w:rsidRDefault="00C707E8" w:rsidP="00C707E8">
      <w:pPr>
        <w:rPr>
          <w:rFonts w:ascii="Calibri" w:hAnsi="Calibri" w:cs="Calibri"/>
        </w:rPr>
      </w:pPr>
    </w:p>
    <w:p w14:paraId="29653763" w14:textId="229CB364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Dugouts: Home team will take third base dugout. Teams are responsible for keeping the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dugouts clean and free of garbage and debris.</w:t>
      </w:r>
    </w:p>
    <w:p w14:paraId="7C7D5652" w14:textId="77777777" w:rsidR="00C707E8" w:rsidRDefault="00C707E8" w:rsidP="00C707E8">
      <w:pPr>
        <w:rPr>
          <w:rFonts w:ascii="Calibri" w:hAnsi="Calibri" w:cs="Calibri"/>
        </w:rPr>
      </w:pPr>
    </w:p>
    <w:p w14:paraId="337E8E87" w14:textId="5601603A" w:rsid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6-Run Rule: The first five innings of each game, each team can score no more than six runs.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The sixth and final inning, if reached, runs scored are unlimited for each team; meaning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that offense/defense do not have to be switched when a team reaches six runs in the sixth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and final inning.</w:t>
      </w:r>
    </w:p>
    <w:p w14:paraId="5F53E0CC" w14:textId="77777777" w:rsidR="00C707E8" w:rsidRPr="00C707E8" w:rsidRDefault="00C707E8" w:rsidP="00C707E8">
      <w:pPr>
        <w:rPr>
          <w:rFonts w:ascii="Calibri" w:hAnsi="Calibri" w:cs="Calibri"/>
        </w:rPr>
      </w:pPr>
    </w:p>
    <w:p w14:paraId="2D05814B" w14:textId="3627623A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10 Run Rule: A game may be terminated once becoming regulation if one team is ahead by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10 or more runs and have had equal times at bat or the home team is leading.</w:t>
      </w:r>
    </w:p>
    <w:p w14:paraId="59C4FBD3" w14:textId="77777777" w:rsidR="00C707E8" w:rsidRDefault="00C707E8" w:rsidP="00C707E8">
      <w:pPr>
        <w:rPr>
          <w:rFonts w:ascii="Calibri" w:hAnsi="Calibri" w:cs="Calibri"/>
        </w:rPr>
      </w:pPr>
    </w:p>
    <w:p w14:paraId="5809CAED" w14:textId="4F92337B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 xml:space="preserve">Bat Regulations: As of January 1, 2018, </w:t>
      </w:r>
      <w:r w:rsidR="001A3CDD">
        <w:rPr>
          <w:rFonts w:ascii="Calibri" w:hAnsi="Calibri" w:cs="Calibri"/>
        </w:rPr>
        <w:t xml:space="preserve">Middleton Baseball Association </w:t>
      </w:r>
      <w:r w:rsidRPr="00C707E8">
        <w:rPr>
          <w:rFonts w:ascii="Calibri" w:hAnsi="Calibri" w:cs="Calibri"/>
        </w:rPr>
        <w:t>has adopted the USA</w:t>
      </w:r>
      <w:r w:rsidR="001A3CDD"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Bat Standard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 xml:space="preserve">for </w:t>
      </w:r>
      <w:r w:rsidR="001A3CDD">
        <w:rPr>
          <w:rFonts w:ascii="Calibri" w:hAnsi="Calibri" w:cs="Calibri"/>
        </w:rPr>
        <w:t>Machine Pitch (Rookie Division) League</w:t>
      </w:r>
      <w:r w:rsidRPr="00C707E8">
        <w:rPr>
          <w:rFonts w:ascii="Calibri" w:hAnsi="Calibri" w:cs="Calibri"/>
        </w:rPr>
        <w:t xml:space="preserve"> play. Only bats with the approved USA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Bat stamp may be used for the Rookie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Division. Wood 2 1/4" barrel bats are allowed.</w:t>
      </w:r>
    </w:p>
    <w:p w14:paraId="0ABAC376" w14:textId="77777777" w:rsidR="00C707E8" w:rsidRPr="00C707E8" w:rsidRDefault="00C707E8" w:rsidP="00C707E8">
      <w:pPr>
        <w:rPr>
          <w:rFonts w:ascii="Calibri" w:hAnsi="Calibri" w:cs="Calibri"/>
        </w:rPr>
      </w:pPr>
    </w:p>
    <w:p w14:paraId="7F9934D0" w14:textId="067FC6B5" w:rsid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Batters/Hitting: Middleton Baseball Association/Babe Ruth recommends a 12-man roster with all players placed in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the batting order. Each batter receives FOUR (4) pitches or hits the ball. After FOUR (4) pitches,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the batter is deemed out if they have not hit the ball.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There are no walks.</w:t>
      </w:r>
      <w:r w:rsidR="001A3CDD">
        <w:rPr>
          <w:rFonts w:ascii="Calibri" w:hAnsi="Calibri" w:cs="Calibri"/>
        </w:rPr>
        <w:t xml:space="preserve"> </w:t>
      </w:r>
    </w:p>
    <w:p w14:paraId="1211E8AC" w14:textId="77777777" w:rsidR="001A3CDD" w:rsidRPr="001A3CDD" w:rsidRDefault="001A3CDD" w:rsidP="001A3CDD">
      <w:pPr>
        <w:rPr>
          <w:rFonts w:ascii="Calibri" w:hAnsi="Calibri" w:cs="Calibri"/>
        </w:rPr>
      </w:pPr>
    </w:p>
    <w:p w14:paraId="64B058EC" w14:textId="120FE2E3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Pitching Machine:</w:t>
      </w:r>
      <w:r w:rsidRPr="00C707E8">
        <w:rPr>
          <w:rFonts w:ascii="Calibri" w:hAnsi="Calibri" w:cs="Calibri"/>
        </w:rPr>
        <w:t xml:space="preserve"> If the batted ball hits the pitching machine, bucket, or the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 xml:space="preserve">adult feeding the machine, the ball will be declared a dead </w:t>
      </w:r>
      <w:r w:rsidR="001A3CDD" w:rsidRPr="00C707E8">
        <w:rPr>
          <w:rFonts w:ascii="Calibri" w:hAnsi="Calibri" w:cs="Calibri"/>
        </w:rPr>
        <w:t>ball,</w:t>
      </w:r>
      <w:r w:rsidRPr="00C707E8">
        <w:rPr>
          <w:rFonts w:ascii="Calibri" w:hAnsi="Calibri" w:cs="Calibri"/>
        </w:rPr>
        <w:t xml:space="preserve"> and the batter will go to first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base. If there are base runners, they will advance one base.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The pitching machine shall be placed on top of the mound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with the front of the machine being centered over the pitching rubber.</w:t>
      </w:r>
      <w:r>
        <w:rPr>
          <w:rFonts w:ascii="Calibri" w:hAnsi="Calibri" w:cs="Calibri"/>
        </w:rPr>
        <w:t xml:space="preserve"> The pitching machine can be fed by the batting team’s coach or the umpire.</w:t>
      </w:r>
    </w:p>
    <w:p w14:paraId="20020C3B" w14:textId="77777777" w:rsidR="00C707E8" w:rsidRDefault="00C707E8" w:rsidP="00C707E8">
      <w:pPr>
        <w:rPr>
          <w:rFonts w:ascii="Calibri" w:hAnsi="Calibri" w:cs="Calibri"/>
        </w:rPr>
      </w:pPr>
    </w:p>
    <w:p w14:paraId="34826488" w14:textId="0C737233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Substitutions: A fourth outfielder shall be placed in the outfield defensively if a team has 10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 xml:space="preserve">players or more. Any players </w:t>
      </w:r>
      <w:r w:rsidR="001A3CDD">
        <w:rPr>
          <w:rFonts w:ascii="Calibri" w:hAnsi="Calibri" w:cs="Calibri"/>
        </w:rPr>
        <w:t>above</w:t>
      </w:r>
      <w:r w:rsidRPr="00C707E8">
        <w:rPr>
          <w:rFonts w:ascii="Calibri" w:hAnsi="Calibri" w:cs="Calibri"/>
        </w:rPr>
        <w:t xml:space="preserve"> 10 are in the batting order and will be placed on the field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defensively after the first inning. With each new inning the coach must rotate the extra players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in the field and new players sit on the bench for the next half inning, this process continues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each inning. Using this concept, no player is allowed to sit on the bench more than once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unless a special situation arises, which is usually an injury.</w:t>
      </w:r>
    </w:p>
    <w:p w14:paraId="29FFD957" w14:textId="77777777" w:rsidR="00C707E8" w:rsidRDefault="00C707E8" w:rsidP="00C707E8">
      <w:pPr>
        <w:rPr>
          <w:rFonts w:ascii="Calibri" w:hAnsi="Calibri" w:cs="Calibri"/>
        </w:rPr>
      </w:pPr>
    </w:p>
    <w:p w14:paraId="5553BB4F" w14:textId="06A34893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Sliding/Base Running: Leading off is not allowed, stealing is not allowed. Sliding headfirst is not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allowed. Intentionally crashing a defensive player will warrant removal of the offender from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 xml:space="preserve">the game by the Umpire. </w:t>
      </w:r>
      <w:r w:rsidR="001A3CDD">
        <w:rPr>
          <w:rFonts w:ascii="Calibri" w:hAnsi="Calibri" w:cs="Calibri"/>
        </w:rPr>
        <w:t>Runners in the Rookie Division</w:t>
      </w:r>
      <w:r w:rsidRPr="00C707E8">
        <w:rPr>
          <w:rFonts w:ascii="Calibri" w:hAnsi="Calibri" w:cs="Calibri"/>
        </w:rPr>
        <w:t xml:space="preserve"> may advance bases until the ball is </w:t>
      </w:r>
      <w:r w:rsidR="001A3CDD">
        <w:rPr>
          <w:rFonts w:ascii="Calibri" w:hAnsi="Calibri" w:cs="Calibri"/>
        </w:rPr>
        <w:t>“</w:t>
      </w:r>
      <w:r w:rsidRPr="00C707E8">
        <w:rPr>
          <w:rFonts w:ascii="Calibri" w:hAnsi="Calibri" w:cs="Calibri"/>
        </w:rPr>
        <w:t>under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control</w:t>
      </w:r>
      <w:r w:rsidR="001A3CDD">
        <w:rPr>
          <w:rFonts w:ascii="Calibri" w:hAnsi="Calibri" w:cs="Calibri"/>
        </w:rPr>
        <w:t>” by the player at the pitcher position</w:t>
      </w:r>
      <w:r w:rsidRPr="00C707E8">
        <w:rPr>
          <w:rFonts w:ascii="Calibri" w:hAnsi="Calibri" w:cs="Calibri"/>
        </w:rPr>
        <w:t>. If a ball is thrown out of the field of play, the ball will be called dead, and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each runner will advance one base.</w:t>
      </w:r>
    </w:p>
    <w:p w14:paraId="00C15752" w14:textId="77777777" w:rsidR="00C707E8" w:rsidRDefault="00C707E8" w:rsidP="00C707E8">
      <w:pPr>
        <w:rPr>
          <w:rFonts w:ascii="Calibri" w:hAnsi="Calibri" w:cs="Calibri"/>
        </w:rPr>
      </w:pPr>
    </w:p>
    <w:p w14:paraId="7020B310" w14:textId="0AF0054C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Personnel in Dugout or on the Field: Players of both teams shall confine themselves to their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team’s dugout unless participating in or preparing to enter the game. No one except players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and coaches shall occupy a bench during a game. No person shall be allowed on the field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during a game except umpires and players and coaches in uniform. Umpires must meet</w:t>
      </w:r>
    </w:p>
    <w:p w14:paraId="76C486F5" w14:textId="77777777" w:rsidR="00C707E8" w:rsidRDefault="00C707E8" w:rsidP="00C707E8">
      <w:pPr>
        <w:rPr>
          <w:rFonts w:ascii="Calibri" w:hAnsi="Calibri" w:cs="Calibri"/>
        </w:rPr>
      </w:pPr>
    </w:p>
    <w:p w14:paraId="2AF62834" w14:textId="19369E3D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 xml:space="preserve">Protesting Games: Whenever a </w:t>
      </w:r>
      <w:r w:rsidR="001A3CDD" w:rsidRPr="00C707E8">
        <w:rPr>
          <w:rFonts w:ascii="Calibri" w:hAnsi="Calibri" w:cs="Calibri"/>
        </w:rPr>
        <w:t>manager</w:t>
      </w:r>
      <w:r w:rsidRPr="00C707E8">
        <w:rPr>
          <w:rFonts w:ascii="Calibri" w:hAnsi="Calibri" w:cs="Calibri"/>
        </w:rPr>
        <w:t xml:space="preserve"> protests a game because of alleged misapplication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of the rules the protest will not be recognized unless the Umpires are notified at the time the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play under protest occurs and before the next pitch is made or a runner is retired. A protest is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used when a Manager claims that an Umpire’s decision is in violation of the rules. No protest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shall ever be permitted on judgment decisions by the Umpire. Even if it is held that the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protested decision violated the rules, no replay of the game will be ordered unless in the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opinion of the League President the violation adversely affected the protesting team’s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chances of winning the game. In all protested games, the decision of the League President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shall be final.</w:t>
      </w:r>
    </w:p>
    <w:p w14:paraId="6987738F" w14:textId="77777777" w:rsidR="00C707E8" w:rsidRDefault="00C707E8" w:rsidP="00C707E8">
      <w:pPr>
        <w:rPr>
          <w:rFonts w:ascii="Calibri" w:hAnsi="Calibri" w:cs="Calibri"/>
        </w:rPr>
      </w:pPr>
    </w:p>
    <w:p w14:paraId="38D8C83D" w14:textId="295B3646" w:rsidR="00C707E8" w:rsidRPr="00C707E8" w:rsidRDefault="00C707E8" w:rsidP="00C707E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707E8">
        <w:rPr>
          <w:rFonts w:ascii="Calibri" w:hAnsi="Calibri" w:cs="Calibri"/>
        </w:rPr>
        <w:t>Umpires: Each game must have one or more umpires. The Home team provides the pitching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 xml:space="preserve">machine umpire; </w:t>
      </w:r>
      <w:r>
        <w:rPr>
          <w:rFonts w:ascii="Calibri" w:hAnsi="Calibri" w:cs="Calibri"/>
        </w:rPr>
        <w:t xml:space="preserve">field umpires are optional. </w:t>
      </w:r>
      <w:r w:rsidRPr="00C707E8">
        <w:rPr>
          <w:rFonts w:ascii="Calibri" w:hAnsi="Calibri" w:cs="Calibri"/>
        </w:rPr>
        <w:t>Any umpire’s decision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which involves judgment, such as, but not limited to, whether a batted ball is fair or foul,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whether a pitch is a strike or ball, or whether a runner is safe or out, is final. No player,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manager, coach, or substitute shall object to any such judgment decision. If there is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reasonable doubt that any umpire’s decision may conflict with the rules, the coach may</w:t>
      </w:r>
      <w:r>
        <w:rPr>
          <w:rFonts w:ascii="Calibri" w:hAnsi="Calibri" w:cs="Calibri"/>
        </w:rPr>
        <w:t xml:space="preserve"> </w:t>
      </w:r>
      <w:r w:rsidRPr="00C707E8">
        <w:rPr>
          <w:rFonts w:ascii="Calibri" w:hAnsi="Calibri" w:cs="Calibri"/>
        </w:rPr>
        <w:t>appeal the call before the next play begins.</w:t>
      </w:r>
    </w:p>
    <w:sectPr w:rsidR="00C707E8" w:rsidRPr="00C707E8" w:rsidSect="00F77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B806" w14:textId="77777777" w:rsidR="00F77DB2" w:rsidRDefault="00F77DB2" w:rsidP="00C707E8">
      <w:r>
        <w:separator/>
      </w:r>
    </w:p>
  </w:endnote>
  <w:endnote w:type="continuationSeparator" w:id="0">
    <w:p w14:paraId="4C59174F" w14:textId="77777777" w:rsidR="00F77DB2" w:rsidRDefault="00F77DB2" w:rsidP="00C7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227939"/>
      <w:docPartObj>
        <w:docPartGallery w:val="Page Numbers (Bottom of Page)"/>
        <w:docPartUnique/>
      </w:docPartObj>
    </w:sdtPr>
    <w:sdtContent>
      <w:p w14:paraId="70CAFB2E" w14:textId="11A2AFC8" w:rsidR="0083209F" w:rsidRDefault="0083209F" w:rsidP="004540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9DD395" w14:textId="77777777" w:rsidR="0083209F" w:rsidRDefault="0083209F" w:rsidP="008320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05216266"/>
      <w:docPartObj>
        <w:docPartGallery w:val="Page Numbers (Bottom of Page)"/>
        <w:docPartUnique/>
      </w:docPartObj>
    </w:sdtPr>
    <w:sdtContent>
      <w:p w14:paraId="68EF00DC" w14:textId="06B59C82" w:rsidR="0083209F" w:rsidRDefault="0083209F" w:rsidP="004540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347812" w14:textId="3561A490" w:rsidR="0083209F" w:rsidRPr="0083209F" w:rsidRDefault="0083209F" w:rsidP="0083209F">
    <w:pPr>
      <w:pStyle w:val="Footer"/>
      <w:ind w:right="360"/>
      <w:rPr>
        <w:sz w:val="16"/>
        <w:szCs w:val="16"/>
      </w:rPr>
    </w:pPr>
    <w:r w:rsidRPr="0083209F">
      <w:rPr>
        <w:sz w:val="16"/>
        <w:szCs w:val="16"/>
      </w:rPr>
      <w:t>Middleton Baseball Association Machine Pitch Rules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128E" w14:textId="77777777" w:rsidR="0083209F" w:rsidRDefault="00832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A240" w14:textId="77777777" w:rsidR="00F77DB2" w:rsidRDefault="00F77DB2" w:rsidP="00C707E8">
      <w:r>
        <w:separator/>
      </w:r>
    </w:p>
  </w:footnote>
  <w:footnote w:type="continuationSeparator" w:id="0">
    <w:p w14:paraId="46657AC0" w14:textId="77777777" w:rsidR="00F77DB2" w:rsidRDefault="00F77DB2" w:rsidP="00C7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E120" w14:textId="77777777" w:rsidR="0083209F" w:rsidRDefault="00832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6FEA" w14:textId="08AC2CEC" w:rsidR="00C707E8" w:rsidRDefault="00C707E8" w:rsidP="00C707E8">
    <w:pPr>
      <w:pStyle w:val="Header"/>
      <w:jc w:val="center"/>
    </w:pPr>
    <w:r>
      <w:rPr>
        <w:noProof/>
      </w:rPr>
      <w:drawing>
        <wp:inline distT="0" distB="0" distL="0" distR="0" wp14:anchorId="5044220A" wp14:editId="60DABE56">
          <wp:extent cx="1219200" cy="925975"/>
          <wp:effectExtent l="0" t="0" r="0" b="1270"/>
          <wp:docPr id="1835283248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83248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404" cy="94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1DCE7" w14:textId="77777777" w:rsidR="00C707E8" w:rsidRDefault="00C707E8" w:rsidP="00C707E8">
    <w:pPr>
      <w:pStyle w:val="Header"/>
      <w:jc w:val="center"/>
    </w:pPr>
  </w:p>
  <w:p w14:paraId="3A883E82" w14:textId="77777777" w:rsidR="00C707E8" w:rsidRPr="00C707E8" w:rsidRDefault="00C707E8" w:rsidP="00C707E8">
    <w:pPr>
      <w:jc w:val="center"/>
      <w:rPr>
        <w:rFonts w:ascii="Calibri" w:hAnsi="Calibri" w:cs="Calibri"/>
        <w:b/>
        <w:bCs/>
      </w:rPr>
    </w:pPr>
    <w:r w:rsidRPr="00C707E8">
      <w:rPr>
        <w:rFonts w:ascii="Calibri" w:hAnsi="Calibri" w:cs="Calibri"/>
        <w:b/>
        <w:bCs/>
      </w:rPr>
      <w:t>MIDDLETON BASEBALL ASSOCIATION</w:t>
    </w:r>
  </w:p>
  <w:p w14:paraId="17D2E4A9" w14:textId="797DBFF1" w:rsidR="00C707E8" w:rsidRPr="00C707E8" w:rsidRDefault="00C707E8" w:rsidP="00C707E8">
    <w:pP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MACHINE PITCH (Rookie Division)</w:t>
    </w:r>
    <w:r w:rsidRPr="00C707E8">
      <w:rPr>
        <w:rFonts w:ascii="Calibri" w:hAnsi="Calibri" w:cs="Calibri"/>
        <w:b/>
        <w:bCs/>
      </w:rPr>
      <w:t xml:space="preserve"> RULES</w:t>
    </w:r>
  </w:p>
  <w:p w14:paraId="7CF412F5" w14:textId="77777777" w:rsidR="00C707E8" w:rsidRDefault="00C707E8" w:rsidP="00C707E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DB3A" w14:textId="77777777" w:rsidR="0083209F" w:rsidRDefault="00832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FCD"/>
    <w:multiLevelType w:val="hybridMultilevel"/>
    <w:tmpl w:val="96722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8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E8"/>
    <w:rsid w:val="001A3CDD"/>
    <w:rsid w:val="00420A1E"/>
    <w:rsid w:val="00766196"/>
    <w:rsid w:val="0083209F"/>
    <w:rsid w:val="0098501D"/>
    <w:rsid w:val="00AA0F90"/>
    <w:rsid w:val="00C43AA4"/>
    <w:rsid w:val="00C60DFC"/>
    <w:rsid w:val="00C707E8"/>
    <w:rsid w:val="00F7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A2663"/>
  <w15:chartTrackingRefBased/>
  <w15:docId w15:val="{68CB81E6-4230-FD46-B6CD-160173E6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7E8"/>
  </w:style>
  <w:style w:type="paragraph" w:styleId="Footer">
    <w:name w:val="footer"/>
    <w:basedOn w:val="Normal"/>
    <w:link w:val="FooterChar"/>
    <w:uiPriority w:val="99"/>
    <w:unhideWhenUsed/>
    <w:rsid w:val="00C70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7E8"/>
  </w:style>
  <w:style w:type="character" w:styleId="PageNumber">
    <w:name w:val="page number"/>
    <w:basedOn w:val="DefaultParagraphFont"/>
    <w:uiPriority w:val="99"/>
    <w:semiHidden/>
    <w:unhideWhenUsed/>
    <w:rsid w:val="0083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Mortimer</dc:creator>
  <cp:keywords/>
  <dc:description/>
  <cp:lastModifiedBy>Steve Mortimer</cp:lastModifiedBy>
  <cp:revision>4</cp:revision>
  <dcterms:created xsi:type="dcterms:W3CDTF">2024-04-29T17:44:00Z</dcterms:created>
  <dcterms:modified xsi:type="dcterms:W3CDTF">2024-04-29T20:51:00Z</dcterms:modified>
</cp:coreProperties>
</file>