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B36A1D" w:rsidRPr="00172992" w:rsidRDefault="00000000" w:rsidP="00172992">
      <w:pPr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The KMYBA 10,000 Shot Club is a chance for you to improve your shooting skills over the Summer and Fall.</w:t>
      </w:r>
    </w:p>
    <w:p w14:paraId="00000004" w14:textId="77777777" w:rsidR="00B36A1D" w:rsidRPr="00172992" w:rsidRDefault="00000000" w:rsidP="00172992">
      <w:pPr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Time is our most valuable commodity! Use your time wisely to improve your shot, develop discipline, improve consistency, and meet a goal!</w:t>
      </w:r>
    </w:p>
    <w:p w14:paraId="00000005" w14:textId="77777777" w:rsidR="00B36A1D" w:rsidRPr="00172992" w:rsidRDefault="00000000" w:rsidP="00172992">
      <w:pPr>
        <w:shd w:val="clear" w:color="auto" w:fill="FFFFFF"/>
        <w:spacing w:after="24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Guidelines and Rules:</w:t>
      </w:r>
    </w:p>
    <w:p w14:paraId="00000006" w14:textId="26C00FD5" w:rsidR="00B36A1D" w:rsidRPr="00172992" w:rsidRDefault="00000000" w:rsidP="00172992">
      <w:pPr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-Players (both boys and girls) grades 4-8 in the 2</w:t>
      </w:r>
      <w:r w:rsidR="00172992" w:rsidRPr="00172992">
        <w:rPr>
          <w:sz w:val="18"/>
          <w:szCs w:val="18"/>
        </w:rPr>
        <w:t>4</w:t>
      </w:r>
      <w:r w:rsidRPr="00172992">
        <w:rPr>
          <w:sz w:val="18"/>
          <w:szCs w:val="18"/>
        </w:rPr>
        <w:t>-2</w:t>
      </w:r>
      <w:r w:rsidR="00172992" w:rsidRPr="00172992">
        <w:rPr>
          <w:sz w:val="18"/>
          <w:szCs w:val="18"/>
        </w:rPr>
        <w:t>5</w:t>
      </w:r>
      <w:r w:rsidRPr="00172992">
        <w:rPr>
          <w:sz w:val="18"/>
          <w:szCs w:val="18"/>
        </w:rPr>
        <w:t xml:space="preserve"> school year must take at least 10,000 shots from June 1</w:t>
      </w:r>
      <w:r w:rsidR="00172992" w:rsidRPr="00172992">
        <w:rPr>
          <w:sz w:val="18"/>
          <w:szCs w:val="18"/>
        </w:rPr>
        <w:t>0</w:t>
      </w:r>
      <w:r w:rsidRPr="00172992">
        <w:rPr>
          <w:sz w:val="18"/>
          <w:szCs w:val="18"/>
        </w:rPr>
        <w:t>-November 1</w:t>
      </w:r>
      <w:r w:rsidR="00172992" w:rsidRPr="00172992">
        <w:rPr>
          <w:sz w:val="18"/>
          <w:szCs w:val="18"/>
        </w:rPr>
        <w:t>5</w:t>
      </w:r>
    </w:p>
    <w:p w14:paraId="00000008" w14:textId="640DB642" w:rsidR="00B36A1D" w:rsidRPr="00172992" w:rsidRDefault="00000000" w:rsidP="00172992">
      <w:pPr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-Player must keep a log of their shooting workouts and have them signed by a parent/guardian</w:t>
      </w:r>
    </w:p>
    <w:p w14:paraId="00000009" w14:textId="77777777" w:rsidR="00B36A1D" w:rsidRPr="00172992" w:rsidRDefault="00000000" w:rsidP="00172992">
      <w:pPr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 xml:space="preserve">-You must shoot game shots at game speed. Use the ball toss method to get a great workout. </w:t>
      </w:r>
    </w:p>
    <w:p w14:paraId="0000000A" w14:textId="77777777" w:rsidR="00B36A1D" w:rsidRPr="00172992" w:rsidRDefault="00000000" w:rsidP="00172992">
      <w:pPr>
        <w:keepNext/>
        <w:keepLines/>
        <w:shd w:val="clear" w:color="auto" w:fill="FFFFFF"/>
        <w:spacing w:after="24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 xml:space="preserve">-Shooting done at basketball camps should not be counted towards your goal. We want you to challenge yourself to meet the </w:t>
      </w:r>
      <w:proofErr w:type="gramStart"/>
      <w:r w:rsidRPr="00172992">
        <w:rPr>
          <w:sz w:val="18"/>
          <w:szCs w:val="18"/>
        </w:rPr>
        <w:t>10,000 shot</w:t>
      </w:r>
      <w:proofErr w:type="gramEnd"/>
      <w:r w:rsidRPr="00172992">
        <w:rPr>
          <w:sz w:val="18"/>
          <w:szCs w:val="18"/>
        </w:rPr>
        <w:t xml:space="preserve"> goal, not have a coach telling you when to be taking shots.</w:t>
      </w:r>
    </w:p>
    <w:p w14:paraId="00000011" w14:textId="77777777" w:rsidR="00B36A1D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Do Parents have to watch every shot???</w:t>
      </w:r>
    </w:p>
    <w:p w14:paraId="00000012" w14:textId="77777777" w:rsidR="00B36A1D" w:rsidRPr="00172992" w:rsidRDefault="00000000" w:rsidP="00172992">
      <w:pPr>
        <w:shd w:val="clear" w:color="auto" w:fill="FFFFFF"/>
        <w:spacing w:after="46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-Absolutely not! Your parent needs to only verify that to the best of their knowledge you had the time/opportunity to shoot your shots. If they want to help that is great but not required.</w:t>
      </w:r>
    </w:p>
    <w:p w14:paraId="43FDBC71" w14:textId="78331663" w:rsidR="00172992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How do I keep track of my shots?</w:t>
      </w:r>
    </w:p>
    <w:p w14:paraId="00000016" w14:textId="77777777" w:rsidR="00B36A1D" w:rsidRPr="00172992" w:rsidRDefault="00000000" w:rsidP="00172992">
      <w:pPr>
        <w:shd w:val="clear" w:color="auto" w:fill="FFFFFF"/>
        <w:spacing w:after="46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-You can use the shot tracker provided by:</w:t>
      </w:r>
    </w:p>
    <w:p w14:paraId="00000017" w14:textId="77777777" w:rsidR="00B36A1D" w:rsidRPr="00172992" w:rsidRDefault="00000000" w:rsidP="00172992">
      <w:pPr>
        <w:numPr>
          <w:ilvl w:val="0"/>
          <w:numId w:val="1"/>
        </w:numPr>
        <w:shd w:val="clear" w:color="auto" w:fill="FFFFFF"/>
        <w:spacing w:line="240" w:lineRule="auto"/>
        <w:rPr>
          <w:sz w:val="18"/>
          <w:szCs w:val="18"/>
        </w:rPr>
      </w:pPr>
      <w:r w:rsidRPr="00172992">
        <w:rPr>
          <w:sz w:val="18"/>
          <w:szCs w:val="18"/>
          <w:highlight w:val="white"/>
        </w:rPr>
        <w:t>Log in to your Google account, then click "File" and "Make a Copy" to save your own document. Add your shots to each corresponding shot type on the "Tracking" tab and the totals will automatically calculate on the "Stats" tab.</w:t>
      </w:r>
    </w:p>
    <w:p w14:paraId="00000018" w14:textId="77777777" w:rsidR="00B36A1D" w:rsidRPr="00172992" w:rsidRDefault="00000000" w:rsidP="00172992">
      <w:pPr>
        <w:numPr>
          <w:ilvl w:val="0"/>
          <w:numId w:val="1"/>
        </w:numPr>
        <w:shd w:val="clear" w:color="auto" w:fill="FFFFFF"/>
        <w:spacing w:line="240" w:lineRule="auto"/>
        <w:rPr>
          <w:sz w:val="18"/>
          <w:szCs w:val="18"/>
          <w:highlight w:val="white"/>
        </w:rPr>
      </w:pPr>
      <w:r w:rsidRPr="00172992">
        <w:rPr>
          <w:sz w:val="18"/>
          <w:szCs w:val="18"/>
          <w:highlight w:val="white"/>
        </w:rPr>
        <w:t>Download it as an Excel File and add your shots to each corresponding shot type on the "Tracking" tab and the totals will automatically calculate on the "Stats" tab.</w:t>
      </w:r>
    </w:p>
    <w:p w14:paraId="00000019" w14:textId="77777777" w:rsidR="00B36A1D" w:rsidRPr="00172992" w:rsidRDefault="00000000" w:rsidP="00172992">
      <w:pPr>
        <w:numPr>
          <w:ilvl w:val="0"/>
          <w:numId w:val="1"/>
        </w:numPr>
        <w:shd w:val="clear" w:color="auto" w:fill="FFFFFF"/>
        <w:spacing w:after="460" w:line="240" w:lineRule="auto"/>
        <w:rPr>
          <w:sz w:val="18"/>
          <w:szCs w:val="18"/>
          <w:highlight w:val="white"/>
        </w:rPr>
      </w:pPr>
      <w:r w:rsidRPr="00172992">
        <w:rPr>
          <w:sz w:val="18"/>
          <w:szCs w:val="18"/>
          <w:highlight w:val="white"/>
        </w:rPr>
        <w:t>Printing it and manually completing it and adding it upon your own</w:t>
      </w:r>
    </w:p>
    <w:p w14:paraId="46AE8B90" w14:textId="77777777" w:rsidR="00172992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Can I shoot more than 10,000 shots?</w:t>
      </w:r>
    </w:p>
    <w:p w14:paraId="0000001B" w14:textId="0DBA7F33" w:rsidR="00B36A1D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sz w:val="18"/>
          <w:szCs w:val="18"/>
        </w:rPr>
        <w:t xml:space="preserve">-ABSOLUTELY! Some might shoot 50,000 </w:t>
      </w:r>
      <w:proofErr w:type="gramStart"/>
      <w:r w:rsidRPr="00172992">
        <w:rPr>
          <w:sz w:val="18"/>
          <w:szCs w:val="18"/>
        </w:rPr>
        <w:t>shots,</w:t>
      </w:r>
      <w:proofErr w:type="gramEnd"/>
      <w:r w:rsidRPr="00172992">
        <w:rPr>
          <w:sz w:val="18"/>
          <w:szCs w:val="18"/>
        </w:rPr>
        <w:t xml:space="preserve"> some might shoot 10,000. It is all about what you can do with the time you have.</w:t>
      </w:r>
    </w:p>
    <w:p w14:paraId="0000001D" w14:textId="674B5CDF" w:rsidR="00B36A1D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What do I do when I have taken 10,000 shots?</w:t>
      </w:r>
      <w:r w:rsidRPr="00172992">
        <w:rPr>
          <w:sz w:val="18"/>
          <w:szCs w:val="18"/>
        </w:rPr>
        <w:t xml:space="preserve"> </w:t>
      </w:r>
    </w:p>
    <w:p w14:paraId="68D35159" w14:textId="32193A90" w:rsidR="00172992" w:rsidRPr="00172992" w:rsidRDefault="00172992" w:rsidP="00172992">
      <w:pPr>
        <w:shd w:val="clear" w:color="auto" w:fill="FFFFFF"/>
        <w:spacing w:after="460" w:line="240" w:lineRule="auto"/>
        <w:rPr>
          <w:sz w:val="18"/>
          <w:szCs w:val="18"/>
        </w:rPr>
      </w:pPr>
      <w:r w:rsidRPr="00172992">
        <w:rPr>
          <w:sz w:val="18"/>
          <w:szCs w:val="18"/>
        </w:rPr>
        <w:t>-</w:t>
      </w:r>
      <w:r w:rsidRPr="00172992">
        <w:rPr>
          <w:sz w:val="18"/>
          <w:szCs w:val="18"/>
        </w:rPr>
        <w:t xml:space="preserve">When done send shot tracker </w:t>
      </w:r>
      <w:r w:rsidRPr="00172992">
        <w:rPr>
          <w:sz w:val="18"/>
          <w:szCs w:val="18"/>
        </w:rPr>
        <w:t xml:space="preserve">(with signed verification of completion) to </w:t>
      </w:r>
      <w:hyperlink r:id="rId7" w:history="1">
        <w:r w:rsidRPr="00172992">
          <w:rPr>
            <w:rStyle w:val="Hyperlink"/>
            <w:sz w:val="18"/>
            <w:szCs w:val="18"/>
          </w:rPr>
          <w:t>kmyouthbasketball@gmail.com</w:t>
        </w:r>
      </w:hyperlink>
      <w:r w:rsidRPr="00172992">
        <w:rPr>
          <w:sz w:val="18"/>
          <w:szCs w:val="18"/>
        </w:rPr>
        <w:t xml:space="preserve">  </w:t>
      </w:r>
    </w:p>
    <w:p w14:paraId="0000001E" w14:textId="77777777" w:rsidR="00B36A1D" w:rsidRPr="00172992" w:rsidRDefault="00000000" w:rsidP="00172992">
      <w:pPr>
        <w:shd w:val="clear" w:color="auto" w:fill="FFFFFF"/>
        <w:spacing w:after="460" w:line="240" w:lineRule="auto"/>
        <w:rPr>
          <w:rFonts w:ascii="Lobster" w:eastAsia="Lobster" w:hAnsi="Lobster" w:cs="Lobster"/>
          <w:sz w:val="18"/>
          <w:szCs w:val="18"/>
          <w:u w:val="single"/>
        </w:rPr>
      </w:pPr>
      <w:r w:rsidRPr="00172992">
        <w:rPr>
          <w:rFonts w:ascii="Lobster" w:eastAsia="Lobster" w:hAnsi="Lobster" w:cs="Lobster"/>
          <w:sz w:val="18"/>
          <w:szCs w:val="18"/>
          <w:u w:val="single"/>
        </w:rPr>
        <w:t>What happens after I get 10,000 shots?</w:t>
      </w:r>
    </w:p>
    <w:p w14:paraId="00000021" w14:textId="200E5548" w:rsidR="00B36A1D" w:rsidRPr="00172992" w:rsidRDefault="00000000">
      <w:pPr>
        <w:shd w:val="clear" w:color="auto" w:fill="FFFFFF"/>
        <w:spacing w:after="460" w:line="240" w:lineRule="auto"/>
        <w:rPr>
          <w:rFonts w:ascii="Lobster" w:eastAsia="Lobster" w:hAnsi="Lobster" w:cs="Lobster"/>
          <w:b/>
          <w:sz w:val="18"/>
          <w:szCs w:val="18"/>
          <w:u w:val="single"/>
        </w:rPr>
      </w:pPr>
      <w:r w:rsidRPr="00172992">
        <w:rPr>
          <w:sz w:val="18"/>
          <w:szCs w:val="18"/>
        </w:rPr>
        <w:t>-Players who record, shoot, and turn in their 10,000 shots attempted with their parent initials verifying completion will receive a 10K sweatshirt as well as be honored at halftime of a Boys/Girls Varsity Game</w:t>
      </w:r>
    </w:p>
    <w:sectPr w:rsidR="00B36A1D" w:rsidRPr="0017299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FA09" w14:textId="77777777" w:rsidR="002540E2" w:rsidRDefault="002540E2" w:rsidP="00172992">
      <w:pPr>
        <w:spacing w:line="240" w:lineRule="auto"/>
      </w:pPr>
      <w:r>
        <w:separator/>
      </w:r>
    </w:p>
  </w:endnote>
  <w:endnote w:type="continuationSeparator" w:id="0">
    <w:p w14:paraId="5958E259" w14:textId="77777777" w:rsidR="002540E2" w:rsidRDefault="002540E2" w:rsidP="00172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Pacifico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DFB4" w14:textId="77777777" w:rsidR="002540E2" w:rsidRDefault="002540E2" w:rsidP="00172992">
      <w:pPr>
        <w:spacing w:line="240" w:lineRule="auto"/>
      </w:pPr>
      <w:r>
        <w:separator/>
      </w:r>
    </w:p>
  </w:footnote>
  <w:footnote w:type="continuationSeparator" w:id="0">
    <w:p w14:paraId="6D362E25" w14:textId="77777777" w:rsidR="002540E2" w:rsidRDefault="002540E2" w:rsidP="00172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BC6A" w14:textId="77777777" w:rsidR="00172992" w:rsidRDefault="00172992" w:rsidP="00172992">
    <w:pPr>
      <w:spacing w:line="240" w:lineRule="auto"/>
      <w:jc w:val="center"/>
      <w:rPr>
        <w:rFonts w:ascii="Pacifico" w:eastAsia="Pacifico" w:hAnsi="Pacifico" w:cs="Pacifico"/>
        <w:sz w:val="30"/>
        <w:szCs w:val="30"/>
        <w:u w:val="single"/>
      </w:rPr>
    </w:pPr>
    <w:r>
      <w:rPr>
        <w:rFonts w:ascii="Pacifico" w:eastAsia="Pacifico" w:hAnsi="Pacifico" w:cs="Pacifico"/>
        <w:sz w:val="30"/>
        <w:szCs w:val="30"/>
        <w:u w:val="single"/>
      </w:rPr>
      <w:t>Kasson Mantorville Youth Basketball 10K Shot Club</w:t>
    </w:r>
  </w:p>
  <w:p w14:paraId="6E2D6084" w14:textId="77777777" w:rsidR="00172992" w:rsidRDefault="00172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B4D95"/>
    <w:multiLevelType w:val="multilevel"/>
    <w:tmpl w:val="39F4D7A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128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1D"/>
    <w:rsid w:val="00172992"/>
    <w:rsid w:val="002540E2"/>
    <w:rsid w:val="00B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C904"/>
  <w15:docId w15:val="{D1AEFAB2-A78D-4808-ACD4-3AD58DB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72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9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92"/>
  </w:style>
  <w:style w:type="paragraph" w:styleId="Footer">
    <w:name w:val="footer"/>
    <w:basedOn w:val="Normal"/>
    <w:link w:val="FooterChar"/>
    <w:uiPriority w:val="99"/>
    <w:unhideWhenUsed/>
    <w:rsid w:val="001729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youthbasket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Fitch, Patrick (DOT)</cp:lastModifiedBy>
  <cp:revision>2</cp:revision>
  <dcterms:created xsi:type="dcterms:W3CDTF">2024-06-06T14:46:00Z</dcterms:created>
  <dcterms:modified xsi:type="dcterms:W3CDTF">2024-06-06T14:55:00Z</dcterms:modified>
</cp:coreProperties>
</file>