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28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2023-2024 Cottage Grove Hockey Association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spacing w:line="22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CGHA Board Meeting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March 4, 2024   – VFW Red Barn</w:t>
      </w:r>
    </w:p>
    <w:p w:rsidR="00000000" w:rsidDel="00000000" w:rsidP="00000000" w:rsidRDefault="00000000" w:rsidRPr="00000000" w14:paraId="00000004">
      <w:pPr>
        <w:widowControl w:val="1"/>
        <w:spacing w:line="22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28" w:lineRule="auto"/>
        <w:ind w:left="36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Board Members (X = Present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):</w:t>
      </w:r>
    </w:p>
    <w:tbl>
      <w:tblPr>
        <w:tblStyle w:val="Table1"/>
        <w:tblW w:w="105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0"/>
        <w:gridCol w:w="320"/>
        <w:gridCol w:w="3080"/>
        <w:gridCol w:w="360"/>
        <w:gridCol w:w="3426"/>
        <w:gridCol w:w="320"/>
        <w:tblGridChange w:id="0">
          <w:tblGrid>
            <w:gridCol w:w="3080"/>
            <w:gridCol w:w="320"/>
            <w:gridCol w:w="3080"/>
            <w:gridCol w:w="360"/>
            <w:gridCol w:w="3426"/>
            <w:gridCol w:w="320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President: Chris Rudh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Bantam Director: Josh Munger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 Mite Director: Dave O’Brien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Vice Pres. Ops: Matt McMorrow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Peewee Director: Chris Westphall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Girls 12U/15U: Dave Joslin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Vice Pres. Admin: Brian Buffie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Squirt Director: Brenton Clyne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Girls 8U Director: Nicole Gilman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Registrar: Tom Wassmund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Mite Director: Alex Retoff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Hockey Director:  Nick Harris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Director: Diana Chance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28" w:lineRule="auto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Junior Gold Director: Chad Rediske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Girls 10U: Tyson Terry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4">
      <w:pPr>
        <w:widowControl w:val="1"/>
        <w:spacing w:line="228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line="228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Non-voting (X = Present):</w:t>
      </w:r>
    </w:p>
    <w:tbl>
      <w:tblPr>
        <w:tblStyle w:val="Table2"/>
        <w:tblW w:w="105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0"/>
        <w:gridCol w:w="320"/>
        <w:gridCol w:w="3080"/>
        <w:gridCol w:w="360"/>
        <w:gridCol w:w="3426"/>
        <w:gridCol w:w="320"/>
        <w:tblGridChange w:id="0">
          <w:tblGrid>
            <w:gridCol w:w="3080"/>
            <w:gridCol w:w="320"/>
            <w:gridCol w:w="3080"/>
            <w:gridCol w:w="360"/>
            <w:gridCol w:w="3426"/>
            <w:gridCol w:w="320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Communications: Sharon Kortus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Fundraising: Andrea Erickson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28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Tournaments: Abigail Polson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D8 Liaison: Dan Olson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Ice Manager: Matt McMorrow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Mite Equipment: Nicole Tvedt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line="228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Apparel Manager: Ronda Ellevold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28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HockeyFest: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Mary Leppi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Webmaster: Steve Frosch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2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28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228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1"/>
        <w:spacing w:line="22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28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Meeting Start: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Meeting called to order at 7:11pm</w:t>
      </w:r>
    </w:p>
    <w:p w:rsidR="00000000" w:rsidDel="00000000" w:rsidP="00000000" w:rsidRDefault="00000000" w:rsidRPr="00000000" w14:paraId="00000041">
      <w:pPr>
        <w:spacing w:after="60" w:before="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before="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Approve Previous Month’s Meeting Minutes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Motion by: Brian Buffie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Second by: Chad Rediske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 Approved</w:t>
      </w:r>
    </w:p>
    <w:p w:rsidR="00000000" w:rsidDel="00000000" w:rsidP="00000000" w:rsidRDefault="00000000" w:rsidRPr="00000000" w14:paraId="00000046">
      <w:pPr>
        <w:widowControl w:val="1"/>
        <w:spacing w:before="60" w:line="228" w:lineRule="auto"/>
        <w:ind w:left="54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60" w:line="228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Committee Reports: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Recruiting (Dave O’Brien/Nicole Gilman):  </w:t>
      </w:r>
    </w:p>
    <w:p w:rsidR="00000000" w:rsidDel="00000000" w:rsidP="00000000" w:rsidRDefault="00000000" w:rsidRPr="00000000" w14:paraId="00000049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Focus on Strawberry Festival</w:t>
      </w:r>
    </w:p>
    <w:p w:rsidR="00000000" w:rsidDel="00000000" w:rsidP="00000000" w:rsidRDefault="00000000" w:rsidRPr="00000000" w14:paraId="0000004A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Try hockey for free in July, month after Strawberry Festival and one more in September.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Equipment (Nicole Tvedt): </w:t>
      </w:r>
    </w:p>
    <w:p w:rsidR="00000000" w:rsidDel="00000000" w:rsidP="00000000" w:rsidRDefault="00000000" w:rsidRPr="00000000" w14:paraId="0000004D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Goalies (Brian Buffie):</w:t>
      </w:r>
    </w:p>
    <w:p w:rsidR="00000000" w:rsidDel="00000000" w:rsidP="00000000" w:rsidRDefault="00000000" w:rsidRPr="00000000" w14:paraId="00000050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None</w:t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HockeyFest / Jamboree(s) (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Mary Leppi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3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4">
      <w:pPr>
        <w:spacing w:after="60" w:before="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Fundraising (Andrea Erickson): </w:t>
      </w:r>
    </w:p>
    <w:p w:rsidR="00000000" w:rsidDel="00000000" w:rsidP="00000000" w:rsidRDefault="00000000" w:rsidRPr="00000000" w14:paraId="00000056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Stipend List Submitted</w:t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Ice Manager (Matt McMorrow): </w:t>
      </w:r>
    </w:p>
    <w:p w:rsidR="00000000" w:rsidDel="00000000" w:rsidP="00000000" w:rsidRDefault="00000000" w:rsidRPr="00000000" w14:paraId="00000059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Finding more ice for state qualifying teams and then working on 2024-2025.</w:t>
      </w:r>
    </w:p>
    <w:p w:rsidR="00000000" w:rsidDel="00000000" w:rsidP="00000000" w:rsidRDefault="00000000" w:rsidRPr="00000000" w14:paraId="0000005A">
      <w:pPr>
        <w:spacing w:after="60" w:before="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Tournaments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Abigail Polson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Great Regional Tournament, no issues.</w:t>
      </w:r>
    </w:p>
    <w:p w:rsidR="00000000" w:rsidDel="00000000" w:rsidP="00000000" w:rsidRDefault="00000000" w:rsidRPr="00000000" w14:paraId="0000005D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Tournaments for next year approved at next meeting</w:t>
      </w:r>
    </w:p>
    <w:p w:rsidR="00000000" w:rsidDel="00000000" w:rsidP="00000000" w:rsidRDefault="00000000" w:rsidRPr="00000000" w14:paraId="0000005E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Peewee A team helped with unfulfilled DIBS hours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Volunteer / Dibs (Linnea Gamache):</w:t>
      </w:r>
    </w:p>
    <w:p w:rsidR="00000000" w:rsidDel="00000000" w:rsidP="00000000" w:rsidRDefault="00000000" w:rsidRPr="00000000" w14:paraId="00000061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Going through and making a list of what DIBS are, detailed descriptions.</w:t>
      </w:r>
    </w:p>
    <w:p w:rsidR="00000000" w:rsidDel="00000000" w:rsidP="00000000" w:rsidRDefault="00000000" w:rsidRPr="00000000" w14:paraId="00000062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Still have 50 families that need DIBS hours ($350 Fee for not completing)</w:t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Communications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Sharon Kortus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65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6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Webmaster (Steve Frosch):</w:t>
      </w:r>
    </w:p>
    <w:p w:rsidR="00000000" w:rsidDel="00000000" w:rsidP="00000000" w:rsidRDefault="00000000" w:rsidRPr="00000000" w14:paraId="00000068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627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7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District 8 Rep (Dan Olson):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627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6C">
      <w:pPr>
        <w:widowControl w:val="1"/>
        <w:spacing w:after="60" w:before="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Board Member Reports:</w:t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Registrar/Administrator (Tom Wassmund):  </w:t>
      </w:r>
    </w:p>
    <w:p w:rsidR="00000000" w:rsidDel="00000000" w:rsidP="00000000" w:rsidRDefault="00000000" w:rsidRPr="00000000" w14:paraId="0000006E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Coaches’ evaluation sent out for the end of season, closes March 17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F">
      <w:pPr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5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66 have been submitted.</w:t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Budget Director (Diana Chance):</w:t>
      </w:r>
    </w:p>
    <w:p w:rsidR="00000000" w:rsidDel="00000000" w:rsidP="00000000" w:rsidRDefault="00000000" w:rsidRPr="00000000" w14:paraId="00000072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Checks are ordered for state and extra $75 program for each player</w:t>
      </w:r>
    </w:p>
    <w:p w:rsidR="00000000" w:rsidDel="00000000" w:rsidP="00000000" w:rsidRDefault="00000000" w:rsidRPr="00000000" w14:paraId="0000007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Junior Gold Director (Chad Rediske):</w:t>
      </w:r>
    </w:p>
    <w:p w:rsidR="00000000" w:rsidDel="00000000" w:rsidP="00000000" w:rsidRDefault="00000000" w:rsidRPr="00000000" w14:paraId="00000075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Both teams made playoffs </w:t>
      </w:r>
    </w:p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Bantam Director (Josh Munger):</w:t>
      </w:r>
    </w:p>
    <w:p w:rsidR="00000000" w:rsidDel="00000000" w:rsidP="00000000" w:rsidRDefault="00000000" w:rsidRPr="00000000" w14:paraId="00000078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 Bantam going to State Tournament</w:t>
      </w:r>
    </w:p>
    <w:p w:rsidR="00000000" w:rsidDel="00000000" w:rsidP="00000000" w:rsidRDefault="00000000" w:rsidRPr="00000000" w14:paraId="0000007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Peewee Director (Chris Westphall): </w:t>
      </w:r>
    </w:p>
    <w:p w:rsidR="00000000" w:rsidDel="00000000" w:rsidP="00000000" w:rsidRDefault="00000000" w:rsidRPr="00000000" w14:paraId="0000007B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and B1 going to state Tournament</w:t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Squirt Director (Brenton Clyne):</w:t>
      </w:r>
    </w:p>
    <w:p w:rsidR="00000000" w:rsidDel="00000000" w:rsidP="00000000" w:rsidRDefault="00000000" w:rsidRPr="00000000" w14:paraId="0000007E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7F">
      <w:pPr>
        <w:widowControl w:val="1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Mite Director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Alex Retoff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81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8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Mini Mite Director (Dave O’Brien):</w:t>
      </w:r>
    </w:p>
    <w:p w:rsidR="00000000" w:rsidDel="00000000" w:rsidP="00000000" w:rsidRDefault="00000000" w:rsidRPr="00000000" w14:paraId="00000084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4’s are completed</w:t>
      </w:r>
    </w:p>
    <w:p w:rsidR="00000000" w:rsidDel="00000000" w:rsidP="00000000" w:rsidRDefault="00000000" w:rsidRPr="00000000" w14:paraId="00000085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5’s and 6’s have one weekend left</w:t>
      </w:r>
    </w:p>
    <w:p w:rsidR="00000000" w:rsidDel="00000000" w:rsidP="00000000" w:rsidRDefault="00000000" w:rsidRPr="00000000" w14:paraId="0000008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Girls Program Director (Dave Joslin):</w:t>
      </w:r>
    </w:p>
    <w:p w:rsidR="00000000" w:rsidDel="00000000" w:rsidP="00000000" w:rsidRDefault="00000000" w:rsidRPr="00000000" w14:paraId="00000088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8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numPr>
          <w:ilvl w:val="0"/>
          <w:numId w:val="2"/>
        </w:numPr>
        <w:spacing w:line="276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Girls Program 8U Director (Nicole Gilman):</w:t>
      </w:r>
    </w:p>
    <w:p w:rsidR="00000000" w:rsidDel="00000000" w:rsidP="00000000" w:rsidRDefault="00000000" w:rsidRPr="00000000" w14:paraId="0000008B">
      <w:pPr>
        <w:widowControl w:val="1"/>
        <w:numPr>
          <w:ilvl w:val="1"/>
          <w:numId w:val="2"/>
        </w:numPr>
        <w:spacing w:line="276" w:lineRule="auto"/>
        <w:ind w:left="180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8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Girls Program 10U Director (Tyson Terry):</w:t>
      </w:r>
    </w:p>
    <w:p w:rsidR="00000000" w:rsidDel="00000000" w:rsidP="00000000" w:rsidRDefault="00000000" w:rsidRPr="00000000" w14:paraId="0000008E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Girls are all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finishing the regular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season.</w:t>
      </w:r>
    </w:p>
    <w:p w:rsidR="00000000" w:rsidDel="00000000" w:rsidP="00000000" w:rsidRDefault="00000000" w:rsidRPr="00000000" w14:paraId="0000008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Hockey Director (Nick Harris):</w:t>
      </w:r>
    </w:p>
    <w:p w:rsidR="00000000" w:rsidDel="00000000" w:rsidP="00000000" w:rsidRDefault="00000000" w:rsidRPr="00000000" w14:paraId="00000091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Get out player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surveys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to coaches in the next week.</w:t>
      </w:r>
    </w:p>
    <w:p w:rsidR="00000000" w:rsidDel="00000000" w:rsidP="00000000" w:rsidRDefault="00000000" w:rsidRPr="00000000" w14:paraId="00000092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Thank you Tom for getting out Coaches Evaluations</w:t>
      </w:r>
    </w:p>
    <w:p w:rsidR="00000000" w:rsidDel="00000000" w:rsidP="00000000" w:rsidRDefault="00000000" w:rsidRPr="00000000" w14:paraId="0000009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25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Vice President of Administration (Brian Buffie): </w:t>
      </w:r>
    </w:p>
    <w:p w:rsidR="00000000" w:rsidDel="00000000" w:rsidP="00000000" w:rsidRDefault="00000000" w:rsidRPr="00000000" w14:paraId="00000095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Read in the Open Positions (completed)</w:t>
      </w:r>
    </w:p>
    <w:p w:rsidR="00000000" w:rsidDel="00000000" w:rsidP="00000000" w:rsidRDefault="00000000" w:rsidRPr="00000000" w14:paraId="00000096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Handbook changes read tonight and will be published.</w:t>
      </w:r>
    </w:p>
    <w:p w:rsidR="00000000" w:rsidDel="00000000" w:rsidP="00000000" w:rsidRDefault="00000000" w:rsidRPr="00000000" w14:paraId="0000009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Vice President of Operation (Matt McMorrow):</w:t>
      </w:r>
    </w:p>
    <w:p w:rsidR="00000000" w:rsidDel="00000000" w:rsidP="00000000" w:rsidRDefault="00000000" w:rsidRPr="00000000" w14:paraId="00000099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 State Tournament Teams trying to make something special for them, State tournament teams receive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sweatshirts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from the board.  </w:t>
      </w:r>
    </w:p>
    <w:p w:rsidR="00000000" w:rsidDel="00000000" w:rsidP="00000000" w:rsidRDefault="00000000" w:rsidRPr="00000000" w14:paraId="0000009A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Motion to approve up to $4,000 for state tournament teams to purchase apparel for each person on the USA Hockey roster.  Each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 would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purchase the same sweatshirt.</w:t>
      </w:r>
    </w:p>
    <w:p w:rsidR="00000000" w:rsidDel="00000000" w:rsidP="00000000" w:rsidRDefault="00000000" w:rsidRPr="00000000" w14:paraId="0000009B">
      <w:pPr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5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Motion – Brian Buffie</w:t>
      </w:r>
    </w:p>
    <w:p w:rsidR="00000000" w:rsidDel="00000000" w:rsidP="00000000" w:rsidRDefault="00000000" w:rsidRPr="00000000" w14:paraId="0000009C">
      <w:pPr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5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– Matt McMorrow</w:t>
      </w:r>
    </w:p>
    <w:p w:rsidR="00000000" w:rsidDel="00000000" w:rsidP="00000000" w:rsidRDefault="00000000" w:rsidRPr="00000000" w14:paraId="0000009D">
      <w:pPr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5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 opposed, all the rest approved.</w:t>
      </w:r>
    </w:p>
    <w:p w:rsidR="00000000" w:rsidDel="00000000" w:rsidP="00000000" w:rsidRDefault="00000000" w:rsidRPr="00000000" w14:paraId="0000009E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A-Bantam coach, Lodging, Gas, and Food to be reimbursed with receipts</w:t>
      </w:r>
    </w:p>
    <w:p w:rsidR="00000000" w:rsidDel="00000000" w:rsidP="00000000" w:rsidRDefault="00000000" w:rsidRPr="00000000" w14:paraId="0000009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80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08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President (Chris Rudh):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numPr>
          <w:ilvl w:val="1"/>
          <w:numId w:val="2"/>
        </w:numPr>
        <w:spacing w:after="280" w:lineRule="auto"/>
        <w:ind w:left="180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None</w:t>
      </w:r>
    </w:p>
    <w:p w:rsidR="00000000" w:rsidDel="00000000" w:rsidP="00000000" w:rsidRDefault="00000000" w:rsidRPr="00000000" w14:paraId="000000A2">
      <w:pPr>
        <w:widowControl w:val="1"/>
        <w:spacing w:after="60" w:before="60" w:line="228" w:lineRule="auto"/>
        <w:ind w:left="547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spacing w:after="60" w:before="60" w:line="228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New Business:</w:t>
      </w:r>
    </w:p>
    <w:p w:rsidR="00000000" w:rsidDel="00000000" w:rsidP="00000000" w:rsidRDefault="00000000" w:rsidRPr="00000000" w14:paraId="000000A4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28" w:lineRule="auto"/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Game Clock and Game Sheet – tutorial at beginning of season to teach clock and Game Sheet</w:t>
        <w:tab/>
      </w:r>
    </w:p>
    <w:p w:rsidR="00000000" w:rsidDel="00000000" w:rsidP="00000000" w:rsidRDefault="00000000" w:rsidRPr="00000000" w14:paraId="000000A5">
      <w:pPr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28" w:lineRule="auto"/>
        <w:ind w:left="144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Get dates at  the beginning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of the season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 the calendar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6">
      <w:pPr>
        <w:widowControl w:val="1"/>
        <w:spacing w:after="60" w:before="60" w:line="228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1"/>
        <w:keepLines w:val="1"/>
        <w:widowControl w:val="1"/>
        <w:spacing w:line="228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General Membership Concerns / Discussion:</w:t>
      </w:r>
    </w:p>
    <w:p w:rsidR="00000000" w:rsidDel="00000000" w:rsidP="00000000" w:rsidRDefault="00000000" w:rsidRPr="00000000" w14:paraId="000000A8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Abby did a great job so the host families did not have to championship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spacing w:after="60" w:before="60" w:line="22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Adjournment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B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Meeting adjourned at: </w:t>
      </w:r>
    </w:p>
    <w:p w:rsidR="00000000" w:rsidDel="00000000" w:rsidP="00000000" w:rsidRDefault="00000000" w:rsidRPr="00000000" w14:paraId="000000AC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Motion by: Brian Buffie</w:t>
      </w:r>
    </w:p>
    <w:p w:rsidR="00000000" w:rsidDel="00000000" w:rsidP="00000000" w:rsidRDefault="00000000" w:rsidRPr="00000000" w14:paraId="000000AD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Second by: Matt McMorrow</w:t>
      </w:r>
    </w:p>
    <w:p w:rsidR="00000000" w:rsidDel="00000000" w:rsidP="00000000" w:rsidRDefault="00000000" w:rsidRPr="00000000" w14:paraId="000000AE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14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 Approve </w:t>
      </w:r>
    </w:p>
    <w:p w:rsidR="00000000" w:rsidDel="00000000" w:rsidP="00000000" w:rsidRDefault="00000000" w:rsidRPr="00000000" w14:paraId="000000AF">
      <w:pPr>
        <w:widowControl w:val="1"/>
        <w:spacing w:line="228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spacing w:line="228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spacing w:line="228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spacing w:line="228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widowControl w:val="1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ind w:left="75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line="228" w:lineRule="auto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1440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</w:pPr>
    <w:rPr>
      <w:sz w:val="24"/>
      <w:szCs w:val="24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jc w:val="center"/>
      <w:outlineLvl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outlineLvl w:val="1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ind w:left="75"/>
      <w:outlineLvl w:val="2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widowControl w:val="1"/>
      <w:spacing w:line="228" w:lineRule="auto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144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outlineLvl w:val="5"/>
    </w:pPr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Pr>
      <w:i w:val="1"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8qlgBYfre+MGRPamHz4ESArJg==">CgMxLjA4AHIhMWprRThYZFlMS1VqdlZqdzJBZktYemJ5WmZYRzh2NEFq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Rudh, Chris E.</dc:creator>
</cp:coreProperties>
</file>