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2B" w:rsidRDefault="00C46E2B">
      <w:pPr>
        <w:pStyle w:val="Title"/>
        <w:rPr>
          <w:rFonts w:cs="Arial"/>
          <w:sz w:val="28"/>
          <w:szCs w:val="20"/>
        </w:rPr>
      </w:pPr>
      <w:r>
        <w:rPr>
          <w:rFonts w:cs="Arial"/>
          <w:sz w:val="28"/>
          <w:szCs w:val="20"/>
        </w:rPr>
        <w:t xml:space="preserve">Minutes of the </w:t>
      </w:r>
      <w:smartTag w:uri="urn:schemas-microsoft-com:office:smarttags" w:element="country-region">
        <w:r>
          <w:rPr>
            <w:rFonts w:cs="Arial"/>
            <w:sz w:val="28"/>
            <w:szCs w:val="20"/>
          </w:rPr>
          <w:t>USA</w:t>
        </w:r>
      </w:smartTag>
      <w:r>
        <w:rPr>
          <w:rFonts w:cs="Arial"/>
          <w:sz w:val="28"/>
          <w:szCs w:val="20"/>
        </w:rPr>
        <w:t xml:space="preserve"> Wrestling - </w:t>
      </w:r>
      <w:smartTag w:uri="urn:schemas-microsoft-com:office:smarttags" w:element="place">
        <w:smartTag w:uri="urn:schemas-microsoft-com:office:smarttags" w:element="State">
          <w:r>
            <w:rPr>
              <w:rFonts w:cs="Arial"/>
              <w:sz w:val="28"/>
              <w:szCs w:val="20"/>
            </w:rPr>
            <w:t>Ohio</w:t>
          </w:r>
        </w:smartTag>
      </w:smartTag>
      <w:r>
        <w:rPr>
          <w:rFonts w:cs="Arial"/>
          <w:sz w:val="28"/>
          <w:szCs w:val="20"/>
        </w:rPr>
        <w:t xml:space="preserve"> Annual Meeting</w:t>
      </w:r>
    </w:p>
    <w:p w:rsidR="00C46E2B" w:rsidRDefault="004E4041">
      <w:pPr>
        <w:jc w:val="center"/>
        <w:rPr>
          <w:rFonts w:ascii="Arial" w:hAnsi="Arial" w:cs="Arial"/>
          <w:sz w:val="20"/>
          <w:szCs w:val="20"/>
        </w:rPr>
      </w:pPr>
      <w:r>
        <w:rPr>
          <w:rFonts w:ascii="Arial" w:hAnsi="Arial" w:cs="Arial"/>
          <w:b/>
          <w:sz w:val="28"/>
          <w:szCs w:val="20"/>
        </w:rPr>
        <w:t>September 30, 2018</w:t>
      </w:r>
    </w:p>
    <w:p w:rsidR="00C46E2B" w:rsidRDefault="00C46E2B">
      <w:pPr>
        <w:rPr>
          <w:rFonts w:ascii="Arial" w:hAnsi="Arial" w:cs="Arial"/>
          <w:sz w:val="20"/>
          <w:szCs w:val="20"/>
        </w:rPr>
      </w:pPr>
    </w:p>
    <w:p w:rsidR="00C46E2B" w:rsidRPr="0021007E" w:rsidRDefault="00C46E2B" w:rsidP="00490C9A">
      <w:pPr>
        <w:ind w:left="1800" w:hanging="1800"/>
        <w:rPr>
          <w:rFonts w:ascii="Arial" w:hAnsi="Arial" w:cs="Arial"/>
          <w:szCs w:val="20"/>
        </w:rPr>
      </w:pPr>
      <w:r>
        <w:rPr>
          <w:rFonts w:ascii="Arial" w:hAnsi="Arial" w:cs="Arial"/>
          <w:szCs w:val="20"/>
        </w:rPr>
        <w:t>Attendees (</w:t>
      </w:r>
      <w:r w:rsidR="0021007E">
        <w:rPr>
          <w:rFonts w:ascii="Arial" w:hAnsi="Arial" w:cs="Arial"/>
          <w:szCs w:val="20"/>
        </w:rPr>
        <w:t>4</w:t>
      </w:r>
      <w:r w:rsidR="00B71494">
        <w:rPr>
          <w:rFonts w:ascii="Arial" w:hAnsi="Arial" w:cs="Arial"/>
          <w:szCs w:val="20"/>
        </w:rPr>
        <w:t>3</w:t>
      </w:r>
      <w:r>
        <w:rPr>
          <w:rFonts w:ascii="Arial" w:hAnsi="Arial" w:cs="Arial"/>
          <w:szCs w:val="20"/>
        </w:rPr>
        <w:t xml:space="preserve">):  </w:t>
      </w:r>
      <w:r w:rsidR="008F5783" w:rsidRPr="0021007E">
        <w:rPr>
          <w:rFonts w:ascii="Arial" w:hAnsi="Arial" w:cs="Arial"/>
          <w:szCs w:val="20"/>
        </w:rPr>
        <w:t xml:space="preserve">Chris Kallai, </w:t>
      </w:r>
      <w:r w:rsidRPr="0021007E">
        <w:rPr>
          <w:rFonts w:ascii="Arial" w:hAnsi="Arial" w:cs="Arial"/>
          <w:szCs w:val="20"/>
        </w:rPr>
        <w:t>Mary Terbay, John Cvetic,</w:t>
      </w:r>
      <w:r w:rsidR="0006230A" w:rsidRPr="0021007E">
        <w:rPr>
          <w:rFonts w:ascii="Arial" w:hAnsi="Arial" w:cs="Arial"/>
          <w:szCs w:val="20"/>
        </w:rPr>
        <w:t xml:space="preserve"> </w:t>
      </w:r>
      <w:r w:rsidR="003C6A75" w:rsidRPr="0021007E">
        <w:rPr>
          <w:rFonts w:ascii="Arial" w:hAnsi="Arial" w:cs="Arial"/>
          <w:szCs w:val="20"/>
        </w:rPr>
        <w:t xml:space="preserve">Robin Rayfield, Amanda Burr, </w:t>
      </w:r>
      <w:r w:rsidR="004E4041" w:rsidRPr="0021007E">
        <w:rPr>
          <w:rFonts w:ascii="Arial" w:hAnsi="Arial" w:cs="Arial"/>
          <w:szCs w:val="20"/>
        </w:rPr>
        <w:t xml:space="preserve">Jim Bostic, Charlie Smith, Jim Lehman, </w:t>
      </w:r>
      <w:r w:rsidR="003D498F" w:rsidRPr="0021007E">
        <w:rPr>
          <w:rFonts w:ascii="Arial" w:hAnsi="Arial" w:cs="Arial"/>
          <w:szCs w:val="20"/>
        </w:rPr>
        <w:t xml:space="preserve">Wendel Donathan, </w:t>
      </w:r>
      <w:r w:rsidRPr="0021007E">
        <w:rPr>
          <w:rFonts w:ascii="Arial" w:hAnsi="Arial" w:cs="Arial"/>
          <w:szCs w:val="20"/>
        </w:rPr>
        <w:t>Jeff Kullman</w:t>
      </w:r>
      <w:r w:rsidR="00766526" w:rsidRPr="0021007E">
        <w:rPr>
          <w:rFonts w:ascii="Arial" w:hAnsi="Arial" w:cs="Arial"/>
          <w:szCs w:val="20"/>
        </w:rPr>
        <w:t xml:space="preserve">, </w:t>
      </w:r>
      <w:r w:rsidR="00041733" w:rsidRPr="0021007E">
        <w:rPr>
          <w:rFonts w:ascii="Arial" w:hAnsi="Arial" w:cs="Arial"/>
          <w:szCs w:val="20"/>
        </w:rPr>
        <w:t>Chris Kallai</w:t>
      </w:r>
      <w:r w:rsidR="00680F87" w:rsidRPr="0021007E">
        <w:rPr>
          <w:rFonts w:ascii="Arial" w:hAnsi="Arial" w:cs="Arial"/>
          <w:szCs w:val="20"/>
        </w:rPr>
        <w:t xml:space="preserve">, Jr., </w:t>
      </w:r>
      <w:r w:rsidR="004E4041" w:rsidRPr="0021007E">
        <w:rPr>
          <w:rFonts w:ascii="Arial" w:hAnsi="Arial" w:cs="Arial"/>
          <w:szCs w:val="20"/>
        </w:rPr>
        <w:t xml:space="preserve">Keith Carter, </w:t>
      </w:r>
      <w:r w:rsidR="003D498F" w:rsidRPr="0021007E">
        <w:rPr>
          <w:rFonts w:ascii="Arial" w:hAnsi="Arial" w:cs="Arial"/>
          <w:szCs w:val="20"/>
        </w:rPr>
        <w:t xml:space="preserve">Bob Vallarelli, Jason Ashworth, </w:t>
      </w:r>
      <w:r w:rsidR="00680F87" w:rsidRPr="0021007E">
        <w:rPr>
          <w:rFonts w:ascii="Arial" w:hAnsi="Arial" w:cs="Arial"/>
          <w:szCs w:val="20"/>
        </w:rPr>
        <w:t>Erik Burnett, Jake Bontatibus</w:t>
      </w:r>
      <w:r w:rsidR="003812AD" w:rsidRPr="0021007E">
        <w:rPr>
          <w:rFonts w:ascii="Arial" w:hAnsi="Arial" w:cs="Arial"/>
          <w:szCs w:val="20"/>
        </w:rPr>
        <w:t xml:space="preserve">, </w:t>
      </w:r>
      <w:r w:rsidR="00F87DA2" w:rsidRPr="0021007E">
        <w:rPr>
          <w:rFonts w:ascii="Arial" w:hAnsi="Arial" w:cs="Arial"/>
          <w:szCs w:val="20"/>
        </w:rPr>
        <w:t>Zach Ison</w:t>
      </w:r>
      <w:r w:rsidR="00766526" w:rsidRPr="0021007E">
        <w:rPr>
          <w:rFonts w:ascii="Arial" w:hAnsi="Arial" w:cs="Arial"/>
          <w:szCs w:val="20"/>
        </w:rPr>
        <w:t xml:space="preserve">, George Shore, </w:t>
      </w:r>
      <w:r w:rsidR="004E4041" w:rsidRPr="0021007E">
        <w:rPr>
          <w:rFonts w:ascii="Arial" w:hAnsi="Arial" w:cs="Arial"/>
          <w:szCs w:val="20"/>
        </w:rPr>
        <w:t xml:space="preserve">Tracie Shore, </w:t>
      </w:r>
      <w:r w:rsidR="003C6A75" w:rsidRPr="0021007E">
        <w:rPr>
          <w:rFonts w:ascii="Arial" w:hAnsi="Arial" w:cs="Arial"/>
          <w:szCs w:val="20"/>
        </w:rPr>
        <w:t xml:space="preserve">Jim Speelman, </w:t>
      </w:r>
      <w:r w:rsidR="00766526" w:rsidRPr="0021007E">
        <w:rPr>
          <w:rFonts w:ascii="Arial" w:hAnsi="Arial" w:cs="Arial"/>
          <w:szCs w:val="20"/>
        </w:rPr>
        <w:t xml:space="preserve">Rae McDonald, Jon Burr, </w:t>
      </w:r>
      <w:r w:rsidR="003C6A75" w:rsidRPr="0021007E">
        <w:rPr>
          <w:rFonts w:ascii="Arial" w:hAnsi="Arial" w:cs="Arial"/>
          <w:szCs w:val="20"/>
        </w:rPr>
        <w:t>Mark Gerhard</w:t>
      </w:r>
      <w:r w:rsidR="00766526" w:rsidRPr="0021007E">
        <w:rPr>
          <w:rFonts w:ascii="Arial" w:hAnsi="Arial" w:cs="Arial"/>
          <w:szCs w:val="20"/>
        </w:rPr>
        <w:t>,</w:t>
      </w:r>
      <w:r w:rsidR="003C6A75" w:rsidRPr="0021007E">
        <w:rPr>
          <w:rFonts w:ascii="Arial" w:hAnsi="Arial" w:cs="Arial"/>
          <w:szCs w:val="20"/>
        </w:rPr>
        <w:t xml:space="preserve"> Rick Davis, Tim </w:t>
      </w:r>
      <w:r w:rsidR="00490C9A" w:rsidRPr="0021007E">
        <w:rPr>
          <w:rFonts w:ascii="Arial" w:hAnsi="Arial" w:cs="Arial"/>
          <w:szCs w:val="20"/>
        </w:rPr>
        <w:t xml:space="preserve">Hessing, Gavin Speelman, Adam Coffey,  </w:t>
      </w:r>
      <w:r w:rsidR="004E4041" w:rsidRPr="0021007E">
        <w:rPr>
          <w:rFonts w:ascii="Arial" w:hAnsi="Arial" w:cs="Arial"/>
          <w:szCs w:val="20"/>
        </w:rPr>
        <w:t>Brad Bournival, Brian Church, Tom Knupp, Nick Mancini, Dominic Mancini</w:t>
      </w:r>
      <w:r w:rsidR="0021007E" w:rsidRPr="0021007E">
        <w:rPr>
          <w:rFonts w:ascii="Arial" w:hAnsi="Arial" w:cs="Arial"/>
          <w:szCs w:val="20"/>
        </w:rPr>
        <w:t>, Jack Gillespie, Jonathan Lucas, Jarrod Martin, Brian Hackworth, Brian Franz, Mike Mattingly, Caleb Currier, Jeremiah Webber, Chance VanGundy, Jonathon Lucas, Jeff Martin</w:t>
      </w:r>
    </w:p>
    <w:p w:rsidR="00490C9A" w:rsidRPr="004E4041" w:rsidRDefault="00490C9A" w:rsidP="00490C9A">
      <w:pPr>
        <w:rPr>
          <w:rFonts w:ascii="Arial" w:hAnsi="Arial" w:cs="Arial"/>
          <w:color w:val="FF0000"/>
          <w:szCs w:val="20"/>
        </w:rPr>
      </w:pPr>
    </w:p>
    <w:p w:rsidR="00C46E2B" w:rsidRDefault="00D6081C">
      <w:pPr>
        <w:rPr>
          <w:rFonts w:ascii="Arial" w:hAnsi="Arial" w:cs="Arial"/>
          <w:szCs w:val="20"/>
        </w:rPr>
      </w:pPr>
      <w:r>
        <w:rPr>
          <w:rFonts w:ascii="Arial" w:hAnsi="Arial" w:cs="Arial"/>
          <w:szCs w:val="20"/>
        </w:rPr>
        <w:t>D</w:t>
      </w:r>
      <w:r w:rsidR="00C46E2B">
        <w:rPr>
          <w:rFonts w:ascii="Arial" w:hAnsi="Arial" w:cs="Arial"/>
          <w:szCs w:val="20"/>
        </w:rPr>
        <w:t>etermination of quorum</w:t>
      </w:r>
      <w:r>
        <w:rPr>
          <w:rFonts w:ascii="Arial" w:hAnsi="Arial" w:cs="Arial"/>
          <w:szCs w:val="20"/>
        </w:rPr>
        <w:t>:</w:t>
      </w:r>
      <w:r w:rsidR="00C46E2B">
        <w:rPr>
          <w:rFonts w:ascii="Arial" w:hAnsi="Arial" w:cs="Arial"/>
          <w:szCs w:val="20"/>
        </w:rPr>
        <w:t xml:space="preserve">  To have a quorum, at least 25% of the Officers, Directors, and At-Large Board Members (i.e., a minimum of </w:t>
      </w:r>
      <w:r w:rsidR="00F87DA2">
        <w:rPr>
          <w:rFonts w:ascii="Arial" w:hAnsi="Arial" w:cs="Arial"/>
          <w:szCs w:val="20"/>
        </w:rPr>
        <w:t>eight)</w:t>
      </w:r>
      <w:r w:rsidR="00C46E2B">
        <w:rPr>
          <w:rFonts w:ascii="Arial" w:hAnsi="Arial" w:cs="Arial"/>
          <w:szCs w:val="20"/>
        </w:rPr>
        <w:t xml:space="preserve"> must be present along with representatives from at least 10% of the Chartered Clubs (i.e., a minimum of </w:t>
      </w:r>
      <w:r w:rsidR="0021007E">
        <w:rPr>
          <w:rFonts w:ascii="Arial" w:hAnsi="Arial" w:cs="Arial"/>
          <w:szCs w:val="20"/>
        </w:rPr>
        <w:t>fourteen</w:t>
      </w:r>
      <w:r w:rsidR="00C46E2B">
        <w:rPr>
          <w:rFonts w:ascii="Arial" w:hAnsi="Arial" w:cs="Arial"/>
          <w:szCs w:val="20"/>
        </w:rPr>
        <w:t xml:space="preserve">).  </w:t>
      </w:r>
      <w:r w:rsidR="005E3B74">
        <w:rPr>
          <w:rFonts w:ascii="Arial" w:hAnsi="Arial" w:cs="Arial"/>
          <w:szCs w:val="20"/>
        </w:rPr>
        <w:t>Twenty</w:t>
      </w:r>
      <w:r w:rsidR="00AD25AA">
        <w:rPr>
          <w:rFonts w:ascii="Arial" w:hAnsi="Arial" w:cs="Arial"/>
          <w:szCs w:val="20"/>
        </w:rPr>
        <w:t>-two</w:t>
      </w:r>
      <w:r w:rsidR="006105DA">
        <w:rPr>
          <w:rFonts w:ascii="Arial" w:hAnsi="Arial" w:cs="Arial"/>
          <w:szCs w:val="20"/>
        </w:rPr>
        <w:t xml:space="preserve"> (</w:t>
      </w:r>
      <w:r w:rsidR="005E3B74">
        <w:rPr>
          <w:rFonts w:ascii="Arial" w:hAnsi="Arial" w:cs="Arial"/>
          <w:szCs w:val="20"/>
        </w:rPr>
        <w:t>2</w:t>
      </w:r>
      <w:r w:rsidR="00AD25AA">
        <w:rPr>
          <w:rFonts w:ascii="Arial" w:hAnsi="Arial" w:cs="Arial"/>
          <w:szCs w:val="20"/>
        </w:rPr>
        <w:t>2</w:t>
      </w:r>
      <w:r w:rsidR="00C46E2B">
        <w:rPr>
          <w:rFonts w:ascii="Arial" w:hAnsi="Arial" w:cs="Arial"/>
          <w:szCs w:val="20"/>
        </w:rPr>
        <w:t xml:space="preserve">) Officers, Directors, and At-Large Board Members were present, and </w:t>
      </w:r>
      <w:r w:rsidR="00AD25AA">
        <w:rPr>
          <w:rFonts w:ascii="Arial" w:hAnsi="Arial" w:cs="Arial"/>
          <w:szCs w:val="20"/>
        </w:rPr>
        <w:t>sixteen</w:t>
      </w:r>
      <w:r w:rsidR="00B71494">
        <w:rPr>
          <w:rFonts w:ascii="Arial" w:hAnsi="Arial" w:cs="Arial"/>
          <w:szCs w:val="20"/>
        </w:rPr>
        <w:t xml:space="preserve"> </w:t>
      </w:r>
      <w:r w:rsidR="006105DA">
        <w:rPr>
          <w:rFonts w:ascii="Arial" w:hAnsi="Arial" w:cs="Arial"/>
          <w:szCs w:val="20"/>
        </w:rPr>
        <w:t>(</w:t>
      </w:r>
      <w:r w:rsidR="000E7EE8">
        <w:rPr>
          <w:rFonts w:ascii="Arial" w:hAnsi="Arial" w:cs="Arial"/>
          <w:szCs w:val="20"/>
        </w:rPr>
        <w:t>1</w:t>
      </w:r>
      <w:r w:rsidR="00AD25AA">
        <w:rPr>
          <w:rFonts w:ascii="Arial" w:hAnsi="Arial" w:cs="Arial"/>
          <w:szCs w:val="20"/>
        </w:rPr>
        <w:t>6</w:t>
      </w:r>
      <w:r w:rsidR="00C46E2B">
        <w:rPr>
          <w:rFonts w:ascii="Arial" w:hAnsi="Arial" w:cs="Arial"/>
          <w:szCs w:val="20"/>
        </w:rPr>
        <w:t xml:space="preserve">) Chartered Clubs were represented at the beginning of the meeting.  </w:t>
      </w:r>
      <w:r w:rsidR="0059618B">
        <w:rPr>
          <w:rFonts w:ascii="Arial" w:hAnsi="Arial" w:cs="Arial"/>
          <w:szCs w:val="20"/>
        </w:rPr>
        <w:t xml:space="preserve">Since </w:t>
      </w:r>
      <w:r w:rsidR="003C3B98">
        <w:rPr>
          <w:rFonts w:ascii="Arial" w:hAnsi="Arial" w:cs="Arial"/>
          <w:szCs w:val="20"/>
        </w:rPr>
        <w:t>i</w:t>
      </w:r>
      <w:r w:rsidR="00C46E2B">
        <w:rPr>
          <w:rFonts w:ascii="Arial" w:hAnsi="Arial" w:cs="Arial"/>
          <w:szCs w:val="20"/>
        </w:rPr>
        <w:t xml:space="preserve">t was determined that we </w:t>
      </w:r>
      <w:r w:rsidR="003C3B98">
        <w:rPr>
          <w:rFonts w:ascii="Arial" w:hAnsi="Arial" w:cs="Arial"/>
          <w:szCs w:val="20"/>
        </w:rPr>
        <w:t>had a quorum, the meeting was called to order at</w:t>
      </w:r>
      <w:r w:rsidR="00C46E2B">
        <w:rPr>
          <w:rFonts w:ascii="Arial" w:hAnsi="Arial" w:cs="Arial"/>
          <w:szCs w:val="20"/>
        </w:rPr>
        <w:t xml:space="preserve"> </w:t>
      </w:r>
      <w:r w:rsidR="000E7EE8">
        <w:rPr>
          <w:rFonts w:ascii="Arial" w:hAnsi="Arial" w:cs="Arial"/>
          <w:szCs w:val="20"/>
        </w:rPr>
        <w:t>9</w:t>
      </w:r>
      <w:r w:rsidR="00C46E2B">
        <w:rPr>
          <w:rFonts w:ascii="Arial" w:hAnsi="Arial" w:cs="Arial"/>
          <w:szCs w:val="20"/>
        </w:rPr>
        <w:t>:</w:t>
      </w:r>
      <w:r w:rsidR="00766526">
        <w:rPr>
          <w:rFonts w:ascii="Arial" w:hAnsi="Arial" w:cs="Arial"/>
          <w:szCs w:val="20"/>
        </w:rPr>
        <w:t>0</w:t>
      </w:r>
      <w:r w:rsidR="00AD25AA">
        <w:rPr>
          <w:rFonts w:ascii="Arial" w:hAnsi="Arial" w:cs="Arial"/>
          <w:szCs w:val="20"/>
        </w:rPr>
        <w:t>7</w:t>
      </w:r>
      <w:r w:rsidR="00C46E2B">
        <w:rPr>
          <w:rFonts w:ascii="Arial" w:hAnsi="Arial" w:cs="Arial"/>
          <w:szCs w:val="20"/>
        </w:rPr>
        <w:t xml:space="preserve"> AM.  </w:t>
      </w:r>
    </w:p>
    <w:p w:rsidR="00AB1843" w:rsidRDefault="00AB1843">
      <w:pPr>
        <w:rPr>
          <w:rFonts w:ascii="Arial" w:hAnsi="Arial" w:cs="Arial"/>
          <w:szCs w:val="20"/>
        </w:rPr>
      </w:pPr>
    </w:p>
    <w:p w:rsidR="00AB1843" w:rsidRDefault="00AB1843">
      <w:pPr>
        <w:rPr>
          <w:rFonts w:ascii="Arial" w:hAnsi="Arial" w:cs="Arial"/>
          <w:szCs w:val="20"/>
        </w:rPr>
      </w:pPr>
    </w:p>
    <w:p w:rsidR="003C3B98" w:rsidRDefault="003C3B98">
      <w:pPr>
        <w:rPr>
          <w:rFonts w:ascii="Arial" w:hAnsi="Arial" w:cs="Arial"/>
          <w:szCs w:val="20"/>
        </w:rPr>
      </w:pPr>
    </w:p>
    <w:p w:rsidR="00C46E2B" w:rsidRDefault="00C46E2B">
      <w:pPr>
        <w:pStyle w:val="Heading1"/>
        <w:rPr>
          <w:caps/>
          <w:sz w:val="24"/>
          <w:szCs w:val="20"/>
        </w:rPr>
      </w:pPr>
      <w:r>
        <w:rPr>
          <w:caps/>
          <w:sz w:val="24"/>
          <w:szCs w:val="20"/>
        </w:rPr>
        <w:t>Officers and Directors Reports</w:t>
      </w:r>
    </w:p>
    <w:p w:rsidR="00C46E2B" w:rsidRDefault="00C46E2B">
      <w:pPr>
        <w:rPr>
          <w:rFonts w:ascii="Arial" w:hAnsi="Arial" w:cs="Arial"/>
          <w:b/>
          <w:szCs w:val="20"/>
          <w:u w:val="single"/>
        </w:rPr>
      </w:pPr>
    </w:p>
    <w:p w:rsidR="00C46E2B" w:rsidRDefault="00C46E2B" w:rsidP="00B14421">
      <w:pPr>
        <w:numPr>
          <w:ilvl w:val="0"/>
          <w:numId w:val="1"/>
        </w:numPr>
        <w:tabs>
          <w:tab w:val="clear" w:pos="360"/>
        </w:tabs>
        <w:ind w:left="720" w:hanging="720"/>
        <w:rPr>
          <w:rFonts w:ascii="Arial" w:hAnsi="Arial" w:cs="Arial"/>
          <w:szCs w:val="20"/>
        </w:rPr>
      </w:pPr>
      <w:r>
        <w:rPr>
          <w:rFonts w:ascii="Arial" w:hAnsi="Arial" w:cs="Arial"/>
          <w:b/>
          <w:szCs w:val="20"/>
        </w:rPr>
        <w:t xml:space="preserve">Chairperson’s report </w:t>
      </w:r>
      <w:r w:rsidR="00570F4C">
        <w:rPr>
          <w:rFonts w:ascii="Arial" w:hAnsi="Arial" w:cs="Arial"/>
          <w:bCs/>
          <w:szCs w:val="20"/>
        </w:rPr>
        <w:t>–</w:t>
      </w:r>
      <w:r>
        <w:rPr>
          <w:rFonts w:ascii="Arial" w:hAnsi="Arial" w:cs="Arial"/>
          <w:bCs/>
          <w:szCs w:val="20"/>
        </w:rPr>
        <w:t xml:space="preserve"> </w:t>
      </w:r>
      <w:r w:rsidR="00570F4C">
        <w:rPr>
          <w:rFonts w:ascii="Arial" w:hAnsi="Arial" w:cs="Arial"/>
          <w:szCs w:val="20"/>
        </w:rPr>
        <w:t>Chris Kallai</w:t>
      </w:r>
    </w:p>
    <w:p w:rsidR="00C46E2B" w:rsidRDefault="00C46E2B">
      <w:pPr>
        <w:rPr>
          <w:rFonts w:ascii="Arial" w:hAnsi="Arial" w:cs="Arial"/>
          <w:b/>
          <w:szCs w:val="20"/>
        </w:rPr>
      </w:pPr>
    </w:p>
    <w:p w:rsidR="00AC26FC" w:rsidRDefault="00570F4C" w:rsidP="00AC26FC">
      <w:pPr>
        <w:ind w:left="720"/>
        <w:rPr>
          <w:rFonts w:ascii="Arial" w:hAnsi="Arial" w:cs="Arial"/>
          <w:szCs w:val="20"/>
        </w:rPr>
      </w:pPr>
      <w:r>
        <w:rPr>
          <w:rFonts w:ascii="Arial" w:hAnsi="Arial" w:cs="Arial"/>
          <w:szCs w:val="20"/>
        </w:rPr>
        <w:t xml:space="preserve">Chris </w:t>
      </w:r>
      <w:r w:rsidR="00D6081C">
        <w:rPr>
          <w:rFonts w:ascii="Arial" w:hAnsi="Arial" w:cs="Arial"/>
          <w:szCs w:val="20"/>
        </w:rPr>
        <w:t>thanked all the Tournament Directors</w:t>
      </w:r>
      <w:r w:rsidR="00DC6CE1">
        <w:rPr>
          <w:rFonts w:ascii="Arial" w:hAnsi="Arial" w:cs="Arial"/>
          <w:szCs w:val="20"/>
        </w:rPr>
        <w:t>, mat officials, pairing officials</w:t>
      </w:r>
      <w:r w:rsidR="00D6081C">
        <w:rPr>
          <w:rFonts w:ascii="Arial" w:hAnsi="Arial" w:cs="Arial"/>
          <w:szCs w:val="20"/>
        </w:rPr>
        <w:t xml:space="preserve"> and Coach</w:t>
      </w:r>
      <w:r w:rsidR="00AC26FC">
        <w:rPr>
          <w:rFonts w:ascii="Arial" w:hAnsi="Arial" w:cs="Arial"/>
          <w:szCs w:val="20"/>
        </w:rPr>
        <w:t xml:space="preserve">es for helping this past year. </w:t>
      </w:r>
    </w:p>
    <w:p w:rsidR="00AC26FC" w:rsidRDefault="007D4B5C" w:rsidP="00AC26FC">
      <w:pPr>
        <w:ind w:left="720" w:firstLine="720"/>
        <w:rPr>
          <w:rFonts w:ascii="Arial" w:hAnsi="Arial" w:cs="Arial"/>
          <w:szCs w:val="20"/>
        </w:rPr>
      </w:pPr>
      <w:r>
        <w:rPr>
          <w:rFonts w:ascii="Arial" w:hAnsi="Arial" w:cs="Arial"/>
          <w:szCs w:val="20"/>
        </w:rPr>
        <w:t>Highlights</w:t>
      </w:r>
      <w:r w:rsidR="00AC26FC">
        <w:rPr>
          <w:rFonts w:ascii="Arial" w:hAnsi="Arial" w:cs="Arial"/>
          <w:szCs w:val="20"/>
        </w:rPr>
        <w:t xml:space="preserve"> from the Chairperson’s </w:t>
      </w:r>
      <w:r>
        <w:rPr>
          <w:rFonts w:ascii="Arial" w:hAnsi="Arial" w:cs="Arial"/>
          <w:szCs w:val="20"/>
        </w:rPr>
        <w:t>report</w:t>
      </w:r>
      <w:r w:rsidR="00AC26FC">
        <w:rPr>
          <w:rFonts w:ascii="Arial" w:hAnsi="Arial" w:cs="Arial"/>
          <w:szCs w:val="20"/>
        </w:rPr>
        <w:t>:</w:t>
      </w:r>
    </w:p>
    <w:p w:rsidR="00B71494" w:rsidRPr="007D4B5C" w:rsidRDefault="00AD25AA" w:rsidP="00B14421">
      <w:pPr>
        <w:pStyle w:val="ListParagraph"/>
        <w:numPr>
          <w:ilvl w:val="1"/>
          <w:numId w:val="8"/>
        </w:numPr>
        <w:rPr>
          <w:rFonts w:ascii="Arial" w:hAnsi="Arial" w:cs="Arial"/>
          <w:szCs w:val="20"/>
        </w:rPr>
      </w:pPr>
      <w:r>
        <w:rPr>
          <w:rFonts w:ascii="Arial" w:hAnsi="Arial" w:cs="Arial"/>
          <w:szCs w:val="20"/>
        </w:rPr>
        <w:t>USA</w:t>
      </w:r>
      <w:r w:rsidR="00354CAE">
        <w:rPr>
          <w:rFonts w:ascii="Arial" w:hAnsi="Arial" w:cs="Arial"/>
          <w:szCs w:val="20"/>
        </w:rPr>
        <w:t xml:space="preserve"> </w:t>
      </w:r>
      <w:r>
        <w:rPr>
          <w:rFonts w:ascii="Arial" w:hAnsi="Arial" w:cs="Arial"/>
          <w:szCs w:val="20"/>
        </w:rPr>
        <w:t>Wrestling has made a commitment to support Women’s Wrestling.</w:t>
      </w:r>
    </w:p>
    <w:p w:rsidR="001D0F65" w:rsidRDefault="001454E7" w:rsidP="00B14421">
      <w:pPr>
        <w:pStyle w:val="ListParagraph"/>
        <w:numPr>
          <w:ilvl w:val="1"/>
          <w:numId w:val="8"/>
        </w:numPr>
        <w:rPr>
          <w:rFonts w:ascii="Arial" w:hAnsi="Arial" w:cs="Arial"/>
          <w:szCs w:val="20"/>
        </w:rPr>
      </w:pPr>
      <w:r>
        <w:rPr>
          <w:rFonts w:ascii="Arial" w:hAnsi="Arial" w:cs="Arial"/>
          <w:szCs w:val="20"/>
        </w:rPr>
        <w:t>Membership was up last year – Ohio had the largest growth in Coaches’ and Athlete cards.</w:t>
      </w:r>
    </w:p>
    <w:p w:rsidR="001454E7" w:rsidRDefault="001454E7" w:rsidP="00B14421">
      <w:pPr>
        <w:pStyle w:val="ListParagraph"/>
        <w:numPr>
          <w:ilvl w:val="1"/>
          <w:numId w:val="8"/>
        </w:numPr>
        <w:rPr>
          <w:rFonts w:ascii="Arial" w:hAnsi="Arial" w:cs="Arial"/>
          <w:szCs w:val="20"/>
        </w:rPr>
      </w:pPr>
      <w:r>
        <w:rPr>
          <w:rFonts w:ascii="Arial" w:hAnsi="Arial" w:cs="Arial"/>
          <w:szCs w:val="20"/>
        </w:rPr>
        <w:t>SafeSport is required for all coaches, officials, trainers and anyone in contact with the athletes.  A background check is required for those listed if 18 or older.  SafeSport will be updated every year.  Background checks for Ohio, Michigan and Wisconsin are free for 2019.</w:t>
      </w:r>
    </w:p>
    <w:p w:rsidR="000215E6" w:rsidRDefault="000215E6" w:rsidP="00B14421">
      <w:pPr>
        <w:pStyle w:val="ListParagraph"/>
        <w:numPr>
          <w:ilvl w:val="1"/>
          <w:numId w:val="8"/>
        </w:numPr>
        <w:rPr>
          <w:rFonts w:ascii="Arial" w:hAnsi="Arial" w:cs="Arial"/>
          <w:szCs w:val="20"/>
        </w:rPr>
      </w:pPr>
      <w:r>
        <w:rPr>
          <w:rFonts w:ascii="Arial" w:hAnsi="Arial" w:cs="Arial"/>
          <w:szCs w:val="20"/>
        </w:rPr>
        <w:t>Thanks to all the coaches throughout the year and all those that helped with Fargo and all duals.</w:t>
      </w:r>
    </w:p>
    <w:p w:rsidR="000215E6" w:rsidRDefault="000215E6" w:rsidP="00B14421">
      <w:pPr>
        <w:pStyle w:val="ListParagraph"/>
        <w:numPr>
          <w:ilvl w:val="1"/>
          <w:numId w:val="8"/>
        </w:numPr>
        <w:rPr>
          <w:rFonts w:ascii="Arial" w:hAnsi="Arial" w:cs="Arial"/>
          <w:szCs w:val="20"/>
        </w:rPr>
      </w:pPr>
      <w:r>
        <w:rPr>
          <w:rFonts w:ascii="Arial" w:hAnsi="Arial" w:cs="Arial"/>
          <w:szCs w:val="20"/>
        </w:rPr>
        <w:t>Some changes that are coming up:</w:t>
      </w:r>
    </w:p>
    <w:p w:rsidR="000215E6" w:rsidRDefault="000215E6" w:rsidP="000215E6">
      <w:pPr>
        <w:pStyle w:val="ListParagraph"/>
        <w:numPr>
          <w:ilvl w:val="2"/>
          <w:numId w:val="8"/>
        </w:numPr>
        <w:rPr>
          <w:rFonts w:ascii="Arial" w:hAnsi="Arial" w:cs="Arial"/>
          <w:szCs w:val="20"/>
        </w:rPr>
      </w:pPr>
      <w:r>
        <w:rPr>
          <w:rFonts w:ascii="Arial" w:hAnsi="Arial" w:cs="Arial"/>
          <w:szCs w:val="20"/>
        </w:rPr>
        <w:t>Age division</w:t>
      </w:r>
      <w:r w:rsidR="007A3364">
        <w:rPr>
          <w:rFonts w:ascii="Arial" w:hAnsi="Arial" w:cs="Arial"/>
          <w:szCs w:val="20"/>
        </w:rPr>
        <w:t xml:space="preserve"> names will change.  Cadet to 16U, Schoolboys to 14U, Novice to 12U, Intermediate to 10U and Bantam to 8U</w:t>
      </w:r>
    </w:p>
    <w:p w:rsidR="007A3364" w:rsidRDefault="007A3364" w:rsidP="000215E6">
      <w:pPr>
        <w:pStyle w:val="ListParagraph"/>
        <w:numPr>
          <w:ilvl w:val="2"/>
          <w:numId w:val="8"/>
        </w:numPr>
        <w:rPr>
          <w:rFonts w:ascii="Arial" w:hAnsi="Arial" w:cs="Arial"/>
          <w:szCs w:val="20"/>
        </w:rPr>
      </w:pPr>
      <w:r>
        <w:rPr>
          <w:rFonts w:ascii="Arial" w:hAnsi="Arial" w:cs="Arial"/>
          <w:szCs w:val="20"/>
        </w:rPr>
        <w:t>Fargo will now be 16U and Juniors</w:t>
      </w:r>
    </w:p>
    <w:p w:rsidR="007A3364" w:rsidRDefault="007A3364" w:rsidP="000215E6">
      <w:pPr>
        <w:pStyle w:val="ListParagraph"/>
        <w:numPr>
          <w:ilvl w:val="2"/>
          <w:numId w:val="8"/>
        </w:numPr>
        <w:rPr>
          <w:rFonts w:ascii="Arial" w:hAnsi="Arial" w:cs="Arial"/>
          <w:szCs w:val="20"/>
        </w:rPr>
      </w:pPr>
      <w:r>
        <w:rPr>
          <w:rFonts w:ascii="Arial" w:hAnsi="Arial" w:cs="Arial"/>
          <w:szCs w:val="20"/>
        </w:rPr>
        <w:t>All 16U matches will be 2 periods of 2 minutes for ALL matches; Juniors will be 2 periods of 3 minutes</w:t>
      </w:r>
    </w:p>
    <w:p w:rsidR="007A3364" w:rsidRDefault="007A3364" w:rsidP="000215E6">
      <w:pPr>
        <w:pStyle w:val="ListParagraph"/>
        <w:numPr>
          <w:ilvl w:val="2"/>
          <w:numId w:val="8"/>
        </w:numPr>
        <w:rPr>
          <w:rFonts w:ascii="Arial" w:hAnsi="Arial" w:cs="Arial"/>
          <w:szCs w:val="20"/>
        </w:rPr>
      </w:pPr>
      <w:r>
        <w:rPr>
          <w:rFonts w:ascii="Arial" w:hAnsi="Arial" w:cs="Arial"/>
          <w:szCs w:val="20"/>
        </w:rPr>
        <w:t>No low cut singlets allowed</w:t>
      </w:r>
    </w:p>
    <w:p w:rsidR="007A3364" w:rsidRDefault="007A3364" w:rsidP="000215E6">
      <w:pPr>
        <w:pStyle w:val="ListParagraph"/>
        <w:numPr>
          <w:ilvl w:val="2"/>
          <w:numId w:val="8"/>
        </w:numPr>
        <w:rPr>
          <w:rFonts w:ascii="Arial" w:hAnsi="Arial" w:cs="Arial"/>
          <w:szCs w:val="20"/>
        </w:rPr>
      </w:pPr>
      <w:r>
        <w:rPr>
          <w:rFonts w:ascii="Arial" w:hAnsi="Arial" w:cs="Arial"/>
          <w:szCs w:val="20"/>
        </w:rPr>
        <w:lastRenderedPageBreak/>
        <w:t>14U and 16U Duals will be the same weekend in June.  16U Duals are in Washington again.</w:t>
      </w:r>
    </w:p>
    <w:p w:rsidR="007A3364" w:rsidRDefault="007A3364" w:rsidP="000215E6">
      <w:pPr>
        <w:pStyle w:val="ListParagraph"/>
        <w:numPr>
          <w:ilvl w:val="2"/>
          <w:numId w:val="8"/>
        </w:numPr>
        <w:rPr>
          <w:rFonts w:ascii="Arial" w:hAnsi="Arial" w:cs="Arial"/>
          <w:szCs w:val="20"/>
        </w:rPr>
      </w:pPr>
      <w:r>
        <w:rPr>
          <w:rFonts w:ascii="Arial" w:hAnsi="Arial" w:cs="Arial"/>
          <w:szCs w:val="20"/>
        </w:rPr>
        <w:t>Reimbursement for officials will go directly to the official not through the State organization</w:t>
      </w:r>
    </w:p>
    <w:p w:rsidR="00496A36" w:rsidRPr="00496A36" w:rsidRDefault="00496A36" w:rsidP="00496A36">
      <w:pPr>
        <w:rPr>
          <w:rFonts w:ascii="Arial" w:hAnsi="Arial" w:cs="Arial"/>
          <w:szCs w:val="20"/>
        </w:rPr>
      </w:pPr>
    </w:p>
    <w:p w:rsidR="001D0F65" w:rsidRDefault="00496A36" w:rsidP="00B14421">
      <w:pPr>
        <w:pStyle w:val="ListParagraph"/>
        <w:numPr>
          <w:ilvl w:val="1"/>
          <w:numId w:val="8"/>
        </w:numPr>
        <w:rPr>
          <w:rFonts w:ascii="Arial" w:hAnsi="Arial" w:cs="Arial"/>
          <w:szCs w:val="20"/>
        </w:rPr>
      </w:pPr>
      <w:r>
        <w:rPr>
          <w:rFonts w:ascii="Arial" w:hAnsi="Arial" w:cs="Arial"/>
          <w:szCs w:val="20"/>
        </w:rPr>
        <w:t>Highlights of the year were available for all to peruse.</w:t>
      </w:r>
    </w:p>
    <w:p w:rsidR="00496A36" w:rsidRDefault="00496A36" w:rsidP="00B14421">
      <w:pPr>
        <w:pStyle w:val="ListParagraph"/>
        <w:numPr>
          <w:ilvl w:val="1"/>
          <w:numId w:val="8"/>
        </w:numPr>
        <w:rPr>
          <w:rFonts w:ascii="Arial" w:hAnsi="Arial" w:cs="Arial"/>
          <w:szCs w:val="20"/>
        </w:rPr>
      </w:pPr>
      <w:r>
        <w:rPr>
          <w:rFonts w:ascii="Arial" w:hAnsi="Arial" w:cs="Arial"/>
          <w:szCs w:val="20"/>
        </w:rPr>
        <w:t>Membership – SafeSport is now a Federal Law.  USAW is looking at keeping the $15 folkstyle athlete card and having a $35 Folkstyle Coach’s card.</w:t>
      </w:r>
    </w:p>
    <w:p w:rsidR="001D0F65" w:rsidRDefault="00496A36" w:rsidP="00B14421">
      <w:pPr>
        <w:pStyle w:val="ListParagraph"/>
        <w:numPr>
          <w:ilvl w:val="1"/>
          <w:numId w:val="8"/>
        </w:numPr>
        <w:rPr>
          <w:rFonts w:ascii="Arial" w:hAnsi="Arial" w:cs="Arial"/>
          <w:szCs w:val="20"/>
        </w:rPr>
      </w:pPr>
      <w:r>
        <w:rPr>
          <w:rFonts w:ascii="Arial" w:hAnsi="Arial" w:cs="Arial"/>
          <w:szCs w:val="20"/>
        </w:rPr>
        <w:t>Fargo will keep “challenge” blocks for all matches</w:t>
      </w:r>
    </w:p>
    <w:p w:rsidR="007D4B5C" w:rsidRPr="00496A36" w:rsidRDefault="00496A36" w:rsidP="00496A36">
      <w:pPr>
        <w:pStyle w:val="ListParagraph"/>
        <w:numPr>
          <w:ilvl w:val="1"/>
          <w:numId w:val="8"/>
        </w:numPr>
        <w:rPr>
          <w:rFonts w:ascii="Arial" w:hAnsi="Arial" w:cs="Arial"/>
          <w:szCs w:val="20"/>
        </w:rPr>
      </w:pPr>
      <w:r>
        <w:rPr>
          <w:rFonts w:ascii="Arial" w:hAnsi="Arial" w:cs="Arial"/>
          <w:szCs w:val="20"/>
        </w:rPr>
        <w:t>Chris Kallai was named State Chairperson of the Year.</w:t>
      </w:r>
    </w:p>
    <w:p w:rsidR="00DB072E" w:rsidRDefault="00DB072E">
      <w:pPr>
        <w:ind w:left="720"/>
        <w:rPr>
          <w:rFonts w:ascii="Arial" w:hAnsi="Arial" w:cs="Arial"/>
          <w:szCs w:val="20"/>
        </w:rPr>
      </w:pPr>
    </w:p>
    <w:p w:rsidR="00570F4C" w:rsidRDefault="00570F4C">
      <w:pPr>
        <w:ind w:left="720"/>
        <w:rPr>
          <w:rFonts w:ascii="Arial" w:hAnsi="Arial" w:cs="Arial"/>
          <w:szCs w:val="20"/>
        </w:rPr>
      </w:pPr>
    </w:p>
    <w:p w:rsidR="00C46E2B" w:rsidRPr="00496A36" w:rsidRDefault="00C46E2B" w:rsidP="00496A36">
      <w:pPr>
        <w:numPr>
          <w:ilvl w:val="0"/>
          <w:numId w:val="1"/>
        </w:numPr>
        <w:tabs>
          <w:tab w:val="clear" w:pos="360"/>
        </w:tabs>
        <w:ind w:left="720" w:hanging="720"/>
        <w:rPr>
          <w:rFonts w:ascii="Arial" w:hAnsi="Arial" w:cs="Arial"/>
          <w:b/>
          <w:szCs w:val="20"/>
        </w:rPr>
      </w:pPr>
      <w:r w:rsidRPr="00496A36">
        <w:rPr>
          <w:rFonts w:ascii="Arial" w:hAnsi="Arial" w:cs="Arial"/>
          <w:b/>
          <w:szCs w:val="20"/>
        </w:rPr>
        <w:t xml:space="preserve">Vice Chairperson’s Report </w:t>
      </w:r>
      <w:r w:rsidR="00570F4C" w:rsidRPr="00496A36">
        <w:rPr>
          <w:rFonts w:ascii="Arial" w:hAnsi="Arial" w:cs="Arial"/>
          <w:b/>
          <w:szCs w:val="20"/>
        </w:rPr>
        <w:t>–</w:t>
      </w:r>
      <w:r w:rsidRPr="00496A36">
        <w:rPr>
          <w:rFonts w:ascii="Arial" w:hAnsi="Arial" w:cs="Arial"/>
          <w:szCs w:val="20"/>
        </w:rPr>
        <w:t xml:space="preserve"> </w:t>
      </w:r>
      <w:r w:rsidR="00496A36">
        <w:rPr>
          <w:rFonts w:ascii="Arial" w:hAnsi="Arial" w:cs="Arial"/>
          <w:szCs w:val="20"/>
        </w:rPr>
        <w:t>Robin Rayfield</w:t>
      </w:r>
    </w:p>
    <w:p w:rsidR="00496A36" w:rsidRDefault="00496A36">
      <w:pPr>
        <w:pStyle w:val="BodyTextIndent2"/>
        <w:rPr>
          <w:rFonts w:cs="Arial"/>
          <w:sz w:val="24"/>
        </w:rPr>
      </w:pPr>
      <w:r>
        <w:rPr>
          <w:rFonts w:cs="Arial"/>
          <w:sz w:val="24"/>
        </w:rPr>
        <w:t>USAW-Ohio is looking to support coaches and need input from the Coaches’ Council.</w:t>
      </w:r>
    </w:p>
    <w:p w:rsidR="00496A36" w:rsidRDefault="00496A36">
      <w:pPr>
        <w:pStyle w:val="BodyTextIndent2"/>
        <w:rPr>
          <w:rFonts w:cs="Arial"/>
          <w:sz w:val="24"/>
        </w:rPr>
      </w:pPr>
    </w:p>
    <w:p w:rsidR="00496A36" w:rsidRDefault="00496A36">
      <w:pPr>
        <w:pStyle w:val="BodyTextIndent2"/>
        <w:rPr>
          <w:rFonts w:cs="Arial"/>
          <w:sz w:val="24"/>
        </w:rPr>
      </w:pPr>
      <w:r>
        <w:rPr>
          <w:rFonts w:cs="Arial"/>
          <w:sz w:val="24"/>
        </w:rPr>
        <w:t>Coach’s card has to be purchased prior to the tournament – will not be able to purchase at tournament as a background check (for 18 and older) and SafeSport must be completed.  For those that have a valid Coach’s card (Freestyle and Greco and will be verified by tournament), a wristband will be issued so that the coach may be on the floor.  You CANNOT coach without a wristband.  We will also have a banner which will list the federal law and the requirements to get the card.</w:t>
      </w:r>
    </w:p>
    <w:p w:rsidR="00496A36" w:rsidRDefault="00496A36">
      <w:pPr>
        <w:pStyle w:val="BodyTextIndent2"/>
        <w:rPr>
          <w:rFonts w:cs="Arial"/>
          <w:sz w:val="24"/>
        </w:rPr>
      </w:pPr>
    </w:p>
    <w:p w:rsidR="00496A36" w:rsidRDefault="00496A36">
      <w:pPr>
        <w:pStyle w:val="BodyTextIndent2"/>
        <w:rPr>
          <w:rFonts w:cs="Arial"/>
          <w:sz w:val="24"/>
        </w:rPr>
      </w:pPr>
      <w:r>
        <w:rPr>
          <w:rFonts w:cs="Arial"/>
          <w:sz w:val="24"/>
        </w:rPr>
        <w:t>Suggest that all clubs send an email to your coaches after Jan 1 to remind them to get the Freestyle/ Greco coach’s card.  At Large members must ensure that all adhere to these and to help monitor.</w:t>
      </w:r>
    </w:p>
    <w:p w:rsidR="00496A36" w:rsidRDefault="00496A36">
      <w:pPr>
        <w:pStyle w:val="BodyTextIndent2"/>
        <w:rPr>
          <w:rFonts w:cs="Arial"/>
          <w:sz w:val="24"/>
        </w:rPr>
      </w:pPr>
    </w:p>
    <w:p w:rsidR="00496A36" w:rsidRDefault="00496A36">
      <w:pPr>
        <w:pStyle w:val="BodyTextIndent2"/>
        <w:rPr>
          <w:rFonts w:cs="Arial"/>
          <w:sz w:val="24"/>
        </w:rPr>
      </w:pPr>
      <w:r>
        <w:rPr>
          <w:rFonts w:cs="Arial"/>
          <w:sz w:val="24"/>
        </w:rPr>
        <w:t>There will be 8 events including State this year.  At Large members will receive a stipend when they work 2 qualifiers and the state tournament.  Get with Robin to have your presence recorded.</w:t>
      </w:r>
    </w:p>
    <w:p w:rsidR="00496A36" w:rsidRDefault="00496A36">
      <w:pPr>
        <w:pStyle w:val="BodyTextIndent2"/>
        <w:rPr>
          <w:rFonts w:cs="Arial"/>
          <w:sz w:val="24"/>
        </w:rPr>
      </w:pPr>
    </w:p>
    <w:p w:rsidR="00496A36" w:rsidRDefault="00496A36">
      <w:pPr>
        <w:pStyle w:val="BodyTextIndent2"/>
        <w:rPr>
          <w:rFonts w:cs="Arial"/>
          <w:sz w:val="24"/>
        </w:rPr>
      </w:pPr>
      <w:r>
        <w:rPr>
          <w:rFonts w:cs="Arial"/>
          <w:sz w:val="24"/>
        </w:rPr>
        <w:t>Fargo was a great experience with many favorable comments on the new camp location and timing.  There were a few unfavorable comments that the Coaches’ Council will address.</w:t>
      </w:r>
    </w:p>
    <w:p w:rsidR="00496A36" w:rsidRDefault="00496A36">
      <w:pPr>
        <w:pStyle w:val="BodyTextIndent2"/>
        <w:rPr>
          <w:rFonts w:cs="Arial"/>
          <w:sz w:val="24"/>
        </w:rPr>
      </w:pPr>
    </w:p>
    <w:p w:rsidR="00FA17B9" w:rsidRDefault="00781BE1">
      <w:pPr>
        <w:pStyle w:val="BodyTextIndent2"/>
        <w:rPr>
          <w:rFonts w:cs="Arial"/>
          <w:sz w:val="24"/>
        </w:rPr>
      </w:pPr>
      <w:r>
        <w:rPr>
          <w:rFonts w:cs="Arial"/>
          <w:sz w:val="24"/>
        </w:rPr>
        <w:t xml:space="preserve">2019 </w:t>
      </w:r>
      <w:r w:rsidR="00FA17B9">
        <w:rPr>
          <w:rFonts w:cs="Arial"/>
          <w:sz w:val="24"/>
        </w:rPr>
        <w:t>Tournaments</w:t>
      </w:r>
    </w:p>
    <w:p w:rsidR="00EE2C5C" w:rsidRDefault="00EE2C5C" w:rsidP="00B14421">
      <w:pPr>
        <w:pStyle w:val="BodyTextIndent2"/>
        <w:numPr>
          <w:ilvl w:val="0"/>
          <w:numId w:val="7"/>
        </w:numPr>
        <w:rPr>
          <w:rFonts w:cs="Arial"/>
          <w:sz w:val="24"/>
        </w:rPr>
      </w:pPr>
      <w:r>
        <w:rPr>
          <w:rFonts w:cs="Arial"/>
          <w:sz w:val="24"/>
        </w:rPr>
        <w:t>State 16U and Junior will be May 18 and 19 at Ohio Northern University</w:t>
      </w:r>
    </w:p>
    <w:p w:rsidR="00EE2C5C" w:rsidRDefault="00EE2C5C" w:rsidP="00B14421">
      <w:pPr>
        <w:pStyle w:val="BodyTextIndent2"/>
        <w:numPr>
          <w:ilvl w:val="0"/>
          <w:numId w:val="7"/>
        </w:numPr>
        <w:rPr>
          <w:rFonts w:cs="Arial"/>
          <w:sz w:val="24"/>
        </w:rPr>
      </w:pPr>
      <w:r>
        <w:rPr>
          <w:rFonts w:cs="Arial"/>
          <w:sz w:val="24"/>
        </w:rPr>
        <w:t>Central Regional will be May 25-27 at Ohio Northern University</w:t>
      </w:r>
    </w:p>
    <w:p w:rsidR="00EE2C5C" w:rsidRDefault="00EE2C5C" w:rsidP="00B14421">
      <w:pPr>
        <w:pStyle w:val="BodyTextIndent2"/>
        <w:numPr>
          <w:ilvl w:val="0"/>
          <w:numId w:val="7"/>
        </w:numPr>
        <w:rPr>
          <w:rFonts w:cs="Arial"/>
          <w:sz w:val="24"/>
        </w:rPr>
      </w:pPr>
      <w:r>
        <w:rPr>
          <w:rFonts w:cs="Arial"/>
          <w:sz w:val="24"/>
        </w:rPr>
        <w:t>14U Duals will be June 11-15</w:t>
      </w:r>
    </w:p>
    <w:p w:rsidR="00EE2C5C" w:rsidRDefault="00EE2C5C" w:rsidP="00B14421">
      <w:pPr>
        <w:pStyle w:val="BodyTextIndent2"/>
        <w:numPr>
          <w:ilvl w:val="0"/>
          <w:numId w:val="7"/>
        </w:numPr>
        <w:rPr>
          <w:rFonts w:cs="Arial"/>
          <w:sz w:val="24"/>
        </w:rPr>
      </w:pPr>
      <w:r>
        <w:rPr>
          <w:rFonts w:cs="Arial"/>
          <w:sz w:val="24"/>
        </w:rPr>
        <w:t xml:space="preserve">Kids State 14 U and under May11 </w:t>
      </w:r>
    </w:p>
    <w:p w:rsidR="00EE2C5C" w:rsidRDefault="00EE2C5C" w:rsidP="00B14421">
      <w:pPr>
        <w:pStyle w:val="BodyTextIndent2"/>
        <w:numPr>
          <w:ilvl w:val="0"/>
          <w:numId w:val="7"/>
        </w:numPr>
        <w:rPr>
          <w:rFonts w:cs="Arial"/>
          <w:sz w:val="24"/>
        </w:rPr>
      </w:pPr>
      <w:r>
        <w:rPr>
          <w:rFonts w:cs="Arial"/>
          <w:sz w:val="24"/>
        </w:rPr>
        <w:t>Tournament of Champions will be April 27</w:t>
      </w:r>
    </w:p>
    <w:p w:rsidR="00EE2C5C" w:rsidRDefault="00EE2C5C" w:rsidP="00EE2C5C">
      <w:pPr>
        <w:pStyle w:val="BodyTextIndent2"/>
        <w:ind w:left="1080"/>
        <w:rPr>
          <w:rFonts w:cs="Arial"/>
          <w:sz w:val="24"/>
        </w:rPr>
      </w:pPr>
    </w:p>
    <w:p w:rsidR="00EE2C5C" w:rsidRDefault="00EE2C5C" w:rsidP="00EE2C5C">
      <w:pPr>
        <w:pStyle w:val="BodyTextIndent2"/>
        <w:ind w:left="1080"/>
        <w:rPr>
          <w:rFonts w:cs="Arial"/>
          <w:sz w:val="24"/>
        </w:rPr>
      </w:pPr>
    </w:p>
    <w:p w:rsidR="00EE2C5C" w:rsidRDefault="00EE2C5C" w:rsidP="00EE2C5C">
      <w:pPr>
        <w:pStyle w:val="BodyTextIndent2"/>
        <w:ind w:left="1080"/>
        <w:rPr>
          <w:rFonts w:cs="Arial"/>
          <w:sz w:val="24"/>
        </w:rPr>
      </w:pPr>
      <w:r>
        <w:rPr>
          <w:rFonts w:cs="Arial"/>
          <w:sz w:val="24"/>
        </w:rPr>
        <w:t>Greco syllabus will provide an opportunity for coaching development.  International Coaches Day will be decided and planned by Coaches’ Council.</w:t>
      </w:r>
    </w:p>
    <w:p w:rsidR="00FA17B9" w:rsidRDefault="00FA17B9" w:rsidP="00300B5B">
      <w:pPr>
        <w:pStyle w:val="BodyTextIndent2"/>
        <w:ind w:left="1080"/>
        <w:rPr>
          <w:rFonts w:cs="Arial"/>
          <w:szCs w:val="20"/>
        </w:rPr>
      </w:pPr>
    </w:p>
    <w:p w:rsidR="006105DA" w:rsidRDefault="006105DA" w:rsidP="00B14421">
      <w:pPr>
        <w:numPr>
          <w:ilvl w:val="0"/>
          <w:numId w:val="1"/>
        </w:numPr>
        <w:rPr>
          <w:rFonts w:ascii="Arial" w:hAnsi="Arial" w:cs="Arial"/>
          <w:szCs w:val="20"/>
        </w:rPr>
      </w:pPr>
      <w:r>
        <w:rPr>
          <w:rFonts w:ascii="Arial" w:hAnsi="Arial" w:cs="Arial"/>
          <w:b/>
          <w:szCs w:val="20"/>
        </w:rPr>
        <w:t xml:space="preserve">Secretary’s Report </w:t>
      </w:r>
      <w:r>
        <w:rPr>
          <w:rFonts w:ascii="Arial" w:hAnsi="Arial" w:cs="Arial"/>
          <w:szCs w:val="20"/>
        </w:rPr>
        <w:t>– Mary Terbay</w:t>
      </w:r>
    </w:p>
    <w:p w:rsidR="006105DA" w:rsidRDefault="006105DA" w:rsidP="006105DA">
      <w:pPr>
        <w:ind w:left="720"/>
        <w:rPr>
          <w:rFonts w:ascii="Arial" w:hAnsi="Arial" w:cs="Arial"/>
          <w:szCs w:val="20"/>
        </w:rPr>
      </w:pPr>
      <w:r w:rsidRPr="006105DA">
        <w:rPr>
          <w:rFonts w:ascii="Arial" w:hAnsi="Arial" w:cs="Arial"/>
          <w:szCs w:val="20"/>
        </w:rPr>
        <w:t>The Minutes of the 20</w:t>
      </w:r>
      <w:r w:rsidR="009B4C55">
        <w:rPr>
          <w:rFonts w:ascii="Arial" w:hAnsi="Arial" w:cs="Arial"/>
          <w:szCs w:val="20"/>
        </w:rPr>
        <w:t>1</w:t>
      </w:r>
      <w:r w:rsidR="00300B5B">
        <w:rPr>
          <w:rFonts w:ascii="Arial" w:hAnsi="Arial" w:cs="Arial"/>
          <w:szCs w:val="20"/>
        </w:rPr>
        <w:t>7</w:t>
      </w:r>
      <w:r w:rsidRPr="006105DA">
        <w:rPr>
          <w:rFonts w:ascii="Arial" w:hAnsi="Arial" w:cs="Arial"/>
          <w:szCs w:val="20"/>
        </w:rPr>
        <w:t xml:space="preserve"> USA Wrestling Ohio Annual meeting were approved as </w:t>
      </w:r>
      <w:r w:rsidR="00300B5B">
        <w:rPr>
          <w:rFonts w:ascii="Arial" w:hAnsi="Arial" w:cs="Arial"/>
          <w:szCs w:val="20"/>
        </w:rPr>
        <w:t>amended (2 corrections – one date incorrect and one name misspelled)</w:t>
      </w:r>
      <w:r w:rsidRPr="006105DA">
        <w:rPr>
          <w:rFonts w:ascii="Arial" w:hAnsi="Arial" w:cs="Arial"/>
          <w:szCs w:val="20"/>
        </w:rPr>
        <w:t>.</w:t>
      </w:r>
      <w:r>
        <w:rPr>
          <w:rFonts w:ascii="Arial" w:hAnsi="Arial" w:cs="Arial"/>
          <w:szCs w:val="20"/>
        </w:rPr>
        <w:t xml:space="preserve">  </w:t>
      </w:r>
      <w:r w:rsidR="00AA4BB2">
        <w:rPr>
          <w:rFonts w:ascii="Arial" w:hAnsi="Arial" w:cs="Arial"/>
          <w:szCs w:val="20"/>
        </w:rPr>
        <w:t>(</w:t>
      </w:r>
      <w:r w:rsidRPr="00875B40">
        <w:rPr>
          <w:rFonts w:ascii="Arial" w:hAnsi="Arial" w:cs="Arial"/>
          <w:b/>
          <w:szCs w:val="20"/>
        </w:rPr>
        <w:t>Motion</w:t>
      </w:r>
      <w:r>
        <w:rPr>
          <w:rFonts w:ascii="Arial" w:hAnsi="Arial" w:cs="Arial"/>
          <w:szCs w:val="20"/>
        </w:rPr>
        <w:t xml:space="preserve"> by</w:t>
      </w:r>
      <w:r w:rsidR="00B87BAD">
        <w:rPr>
          <w:rFonts w:ascii="Arial" w:hAnsi="Arial" w:cs="Arial"/>
          <w:szCs w:val="20"/>
        </w:rPr>
        <w:t xml:space="preserve"> </w:t>
      </w:r>
      <w:r w:rsidR="00300B5B">
        <w:rPr>
          <w:rFonts w:ascii="Arial" w:hAnsi="Arial" w:cs="Arial"/>
          <w:szCs w:val="20"/>
        </w:rPr>
        <w:t>Bob Vallarelli</w:t>
      </w:r>
      <w:r w:rsidR="005D47FA">
        <w:rPr>
          <w:rFonts w:ascii="Arial" w:hAnsi="Arial" w:cs="Arial"/>
          <w:szCs w:val="20"/>
        </w:rPr>
        <w:t>; seconded by</w:t>
      </w:r>
      <w:r w:rsidR="0072220C">
        <w:rPr>
          <w:rFonts w:ascii="Arial" w:hAnsi="Arial" w:cs="Arial"/>
          <w:szCs w:val="20"/>
        </w:rPr>
        <w:t xml:space="preserve"> </w:t>
      </w:r>
      <w:r w:rsidR="00300B5B">
        <w:rPr>
          <w:rFonts w:ascii="Arial" w:hAnsi="Arial" w:cs="Arial"/>
          <w:szCs w:val="20"/>
        </w:rPr>
        <w:t>Chris Kallai Jr.</w:t>
      </w:r>
      <w:r w:rsidR="00AA4BB2">
        <w:rPr>
          <w:rFonts w:ascii="Arial" w:hAnsi="Arial" w:cs="Arial"/>
          <w:szCs w:val="20"/>
        </w:rPr>
        <w:t>)</w:t>
      </w:r>
      <w:r w:rsidR="009B4C55">
        <w:rPr>
          <w:rFonts w:ascii="Arial" w:hAnsi="Arial" w:cs="Arial"/>
          <w:szCs w:val="20"/>
        </w:rPr>
        <w:t>.</w:t>
      </w:r>
    </w:p>
    <w:p w:rsidR="00AE7252" w:rsidRDefault="00AE7252" w:rsidP="006105DA">
      <w:pPr>
        <w:ind w:left="720"/>
        <w:rPr>
          <w:rFonts w:ascii="Arial" w:hAnsi="Arial" w:cs="Arial"/>
          <w:szCs w:val="20"/>
        </w:rPr>
      </w:pPr>
    </w:p>
    <w:p w:rsidR="00AA4BB2" w:rsidRDefault="00AA4BB2" w:rsidP="006105DA">
      <w:pPr>
        <w:ind w:left="720"/>
        <w:rPr>
          <w:rFonts w:ascii="Arial" w:hAnsi="Arial" w:cs="Arial"/>
          <w:szCs w:val="20"/>
        </w:rPr>
      </w:pPr>
    </w:p>
    <w:p w:rsidR="00AA4BB2" w:rsidRDefault="00AA4BB2" w:rsidP="00AA4BB2">
      <w:pPr>
        <w:rPr>
          <w:rFonts w:ascii="Arial" w:hAnsi="Arial" w:cs="Arial"/>
          <w:b/>
          <w:szCs w:val="20"/>
        </w:rPr>
      </w:pPr>
      <w:r>
        <w:rPr>
          <w:rFonts w:ascii="Arial" w:hAnsi="Arial" w:cs="Arial"/>
          <w:b/>
          <w:szCs w:val="20"/>
        </w:rPr>
        <w:t xml:space="preserve">4.  </w:t>
      </w:r>
      <w:r w:rsidR="00120FAC">
        <w:rPr>
          <w:rFonts w:ascii="Arial" w:hAnsi="Arial" w:cs="Arial"/>
          <w:b/>
          <w:szCs w:val="20"/>
        </w:rPr>
        <w:t>Membership</w:t>
      </w:r>
      <w:r>
        <w:rPr>
          <w:rFonts w:ascii="Arial" w:hAnsi="Arial" w:cs="Arial"/>
          <w:b/>
          <w:szCs w:val="20"/>
        </w:rPr>
        <w:t xml:space="preserve"> Chairperson’s Report</w:t>
      </w:r>
      <w:r>
        <w:rPr>
          <w:rFonts w:ascii="Arial" w:hAnsi="Arial" w:cs="Arial"/>
          <w:szCs w:val="20"/>
        </w:rPr>
        <w:t xml:space="preserve"> –</w:t>
      </w:r>
      <w:r w:rsidR="00105FA5">
        <w:rPr>
          <w:rFonts w:ascii="Arial" w:hAnsi="Arial" w:cs="Arial"/>
          <w:szCs w:val="20"/>
        </w:rPr>
        <w:t>Jim Bostic</w:t>
      </w:r>
      <w:r w:rsidR="000C13BF">
        <w:rPr>
          <w:rFonts w:ascii="Arial" w:hAnsi="Arial" w:cs="Arial"/>
          <w:szCs w:val="20"/>
        </w:rPr>
        <w:t xml:space="preserve"> </w:t>
      </w:r>
    </w:p>
    <w:p w:rsidR="00AE7252" w:rsidRDefault="00AE7252" w:rsidP="00120FAC">
      <w:pPr>
        <w:ind w:left="720"/>
        <w:rPr>
          <w:rFonts w:ascii="Arial" w:hAnsi="Arial" w:cs="Arial"/>
          <w:szCs w:val="20"/>
        </w:rPr>
      </w:pPr>
      <w:r>
        <w:rPr>
          <w:rFonts w:ascii="Arial" w:hAnsi="Arial" w:cs="Arial"/>
          <w:szCs w:val="20"/>
        </w:rPr>
        <w:t>Membership numbers were:</w:t>
      </w:r>
    </w:p>
    <w:p w:rsidR="00300B5B" w:rsidRPr="00300B5B" w:rsidRDefault="00300B5B" w:rsidP="00120FAC">
      <w:pPr>
        <w:ind w:left="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300B5B">
        <w:rPr>
          <w:rFonts w:ascii="Arial" w:hAnsi="Arial" w:cs="Arial"/>
          <w:szCs w:val="20"/>
          <w:u w:val="single"/>
        </w:rPr>
        <w:t>2018</w:t>
      </w:r>
      <w:r>
        <w:rPr>
          <w:rFonts w:ascii="Arial" w:hAnsi="Arial" w:cs="Arial"/>
          <w:szCs w:val="20"/>
        </w:rPr>
        <w:tab/>
      </w:r>
      <w:r>
        <w:rPr>
          <w:rFonts w:ascii="Arial" w:hAnsi="Arial" w:cs="Arial"/>
          <w:szCs w:val="20"/>
        </w:rPr>
        <w:tab/>
      </w:r>
      <w:r w:rsidRPr="00300B5B">
        <w:rPr>
          <w:rFonts w:ascii="Arial" w:hAnsi="Arial" w:cs="Arial"/>
          <w:szCs w:val="20"/>
          <w:u w:val="single"/>
        </w:rPr>
        <w:t>2017</w:t>
      </w:r>
    </w:p>
    <w:p w:rsidR="00AE7252" w:rsidRDefault="00AE7252" w:rsidP="00120FAC">
      <w:pPr>
        <w:ind w:left="720"/>
        <w:rPr>
          <w:rFonts w:ascii="Arial" w:hAnsi="Arial" w:cs="Arial"/>
          <w:szCs w:val="20"/>
        </w:rPr>
      </w:pPr>
      <w:r>
        <w:rPr>
          <w:rFonts w:ascii="Arial" w:hAnsi="Arial" w:cs="Arial"/>
          <w:szCs w:val="20"/>
        </w:rPr>
        <w:tab/>
      </w:r>
      <w:r w:rsidR="00786DC0">
        <w:rPr>
          <w:rFonts w:ascii="Arial" w:hAnsi="Arial" w:cs="Arial"/>
          <w:szCs w:val="20"/>
        </w:rPr>
        <w:t>Athletes</w:t>
      </w:r>
      <w:r>
        <w:rPr>
          <w:rFonts w:ascii="Arial" w:hAnsi="Arial" w:cs="Arial"/>
          <w:szCs w:val="20"/>
        </w:rPr>
        <w:tab/>
      </w:r>
      <w:r>
        <w:rPr>
          <w:rFonts w:ascii="Arial" w:hAnsi="Arial" w:cs="Arial"/>
          <w:szCs w:val="20"/>
        </w:rPr>
        <w:tab/>
      </w:r>
      <w:r w:rsidR="00300B5B">
        <w:rPr>
          <w:rFonts w:ascii="Arial" w:hAnsi="Arial" w:cs="Arial"/>
          <w:szCs w:val="20"/>
        </w:rPr>
        <w:t>5916</w:t>
      </w:r>
      <w:r w:rsidR="00300B5B">
        <w:rPr>
          <w:rFonts w:ascii="Arial" w:hAnsi="Arial" w:cs="Arial"/>
          <w:szCs w:val="20"/>
        </w:rPr>
        <w:tab/>
      </w:r>
      <w:r w:rsidR="00300B5B">
        <w:rPr>
          <w:rFonts w:ascii="Arial" w:hAnsi="Arial" w:cs="Arial"/>
          <w:szCs w:val="20"/>
        </w:rPr>
        <w:tab/>
        <w:t>5025</w:t>
      </w:r>
    </w:p>
    <w:p w:rsidR="00AE7252" w:rsidRDefault="00AE7252" w:rsidP="00120FAC">
      <w:pPr>
        <w:ind w:left="720"/>
        <w:rPr>
          <w:rFonts w:ascii="Arial" w:hAnsi="Arial" w:cs="Arial"/>
          <w:szCs w:val="20"/>
        </w:rPr>
      </w:pPr>
      <w:r>
        <w:rPr>
          <w:rFonts w:ascii="Arial" w:hAnsi="Arial" w:cs="Arial"/>
          <w:szCs w:val="20"/>
        </w:rPr>
        <w:tab/>
      </w:r>
      <w:r w:rsidR="00786DC0">
        <w:rPr>
          <w:rFonts w:ascii="Arial" w:hAnsi="Arial" w:cs="Arial"/>
          <w:szCs w:val="20"/>
        </w:rPr>
        <w:t>Clubs</w:t>
      </w:r>
      <w:r w:rsidR="00786DC0">
        <w:rPr>
          <w:rFonts w:ascii="Arial" w:hAnsi="Arial" w:cs="Arial"/>
          <w:szCs w:val="20"/>
        </w:rPr>
        <w:tab/>
      </w:r>
      <w:r w:rsidR="00786DC0">
        <w:rPr>
          <w:rFonts w:ascii="Arial" w:hAnsi="Arial" w:cs="Arial"/>
          <w:szCs w:val="20"/>
        </w:rPr>
        <w:tab/>
      </w:r>
      <w:r w:rsidR="00786DC0">
        <w:rPr>
          <w:rFonts w:ascii="Arial" w:hAnsi="Arial" w:cs="Arial"/>
          <w:szCs w:val="20"/>
        </w:rPr>
        <w:tab/>
        <w:t xml:space="preserve">  </w:t>
      </w:r>
      <w:r w:rsidR="001934F3">
        <w:rPr>
          <w:rFonts w:ascii="Arial" w:hAnsi="Arial" w:cs="Arial"/>
          <w:szCs w:val="20"/>
        </w:rPr>
        <w:t>1</w:t>
      </w:r>
      <w:r w:rsidR="00300B5B">
        <w:rPr>
          <w:rFonts w:ascii="Arial" w:hAnsi="Arial" w:cs="Arial"/>
          <w:szCs w:val="20"/>
        </w:rPr>
        <w:t>4</w:t>
      </w:r>
      <w:r w:rsidR="001934F3">
        <w:rPr>
          <w:rFonts w:ascii="Arial" w:hAnsi="Arial" w:cs="Arial"/>
          <w:szCs w:val="20"/>
        </w:rPr>
        <w:t>3</w:t>
      </w:r>
      <w:r w:rsidR="00300B5B">
        <w:rPr>
          <w:rFonts w:ascii="Arial" w:hAnsi="Arial" w:cs="Arial"/>
          <w:szCs w:val="20"/>
        </w:rPr>
        <w:tab/>
      </w:r>
      <w:r w:rsidR="00300B5B">
        <w:rPr>
          <w:rFonts w:ascii="Arial" w:hAnsi="Arial" w:cs="Arial"/>
          <w:szCs w:val="20"/>
        </w:rPr>
        <w:tab/>
        <w:t xml:space="preserve">  113</w:t>
      </w:r>
    </w:p>
    <w:p w:rsidR="00AE7252" w:rsidRDefault="00AE7252" w:rsidP="00120FAC">
      <w:pPr>
        <w:ind w:left="720"/>
        <w:rPr>
          <w:rFonts w:ascii="Arial" w:hAnsi="Arial" w:cs="Arial"/>
          <w:szCs w:val="20"/>
        </w:rPr>
      </w:pPr>
      <w:r>
        <w:rPr>
          <w:rFonts w:ascii="Arial" w:hAnsi="Arial" w:cs="Arial"/>
          <w:szCs w:val="20"/>
        </w:rPr>
        <w:tab/>
        <w:t>Event sanctions</w:t>
      </w:r>
      <w:r>
        <w:rPr>
          <w:rFonts w:ascii="Arial" w:hAnsi="Arial" w:cs="Arial"/>
          <w:szCs w:val="20"/>
        </w:rPr>
        <w:tab/>
        <w:t xml:space="preserve">    </w:t>
      </w:r>
      <w:r w:rsidR="00300B5B">
        <w:rPr>
          <w:rFonts w:ascii="Arial" w:hAnsi="Arial" w:cs="Arial"/>
          <w:szCs w:val="20"/>
        </w:rPr>
        <w:t>85</w:t>
      </w:r>
      <w:r w:rsidR="00300B5B">
        <w:rPr>
          <w:rFonts w:ascii="Arial" w:hAnsi="Arial" w:cs="Arial"/>
          <w:szCs w:val="20"/>
        </w:rPr>
        <w:tab/>
      </w:r>
      <w:r w:rsidR="00300B5B">
        <w:rPr>
          <w:rFonts w:ascii="Arial" w:hAnsi="Arial" w:cs="Arial"/>
          <w:szCs w:val="20"/>
        </w:rPr>
        <w:tab/>
        <w:t xml:space="preserve">    66</w:t>
      </w:r>
    </w:p>
    <w:p w:rsidR="00786DC0" w:rsidRDefault="00786DC0" w:rsidP="00120FAC">
      <w:pPr>
        <w:ind w:left="720"/>
        <w:rPr>
          <w:rFonts w:ascii="Arial" w:hAnsi="Arial" w:cs="Arial"/>
          <w:szCs w:val="20"/>
        </w:rPr>
      </w:pPr>
      <w:r>
        <w:rPr>
          <w:rFonts w:ascii="Arial" w:hAnsi="Arial" w:cs="Arial"/>
          <w:szCs w:val="20"/>
        </w:rPr>
        <w:tab/>
        <w:t>Officials</w:t>
      </w:r>
      <w:r>
        <w:rPr>
          <w:rFonts w:ascii="Arial" w:hAnsi="Arial" w:cs="Arial"/>
          <w:szCs w:val="20"/>
        </w:rPr>
        <w:tab/>
      </w:r>
      <w:r>
        <w:rPr>
          <w:rFonts w:ascii="Arial" w:hAnsi="Arial" w:cs="Arial"/>
          <w:szCs w:val="20"/>
        </w:rPr>
        <w:tab/>
        <w:t xml:space="preserve">    </w:t>
      </w:r>
      <w:r w:rsidR="00300B5B">
        <w:rPr>
          <w:rFonts w:ascii="Arial" w:hAnsi="Arial" w:cs="Arial"/>
          <w:szCs w:val="20"/>
        </w:rPr>
        <w:t>41</w:t>
      </w:r>
      <w:r w:rsidR="00300B5B">
        <w:rPr>
          <w:rFonts w:ascii="Arial" w:hAnsi="Arial" w:cs="Arial"/>
          <w:szCs w:val="20"/>
        </w:rPr>
        <w:tab/>
      </w:r>
      <w:r w:rsidR="00300B5B">
        <w:rPr>
          <w:rFonts w:ascii="Arial" w:hAnsi="Arial" w:cs="Arial"/>
          <w:szCs w:val="20"/>
        </w:rPr>
        <w:tab/>
        <w:t xml:space="preserve">    41</w:t>
      </w:r>
    </w:p>
    <w:p w:rsidR="001934F3" w:rsidRDefault="001934F3" w:rsidP="00120FAC">
      <w:pPr>
        <w:ind w:left="720"/>
        <w:rPr>
          <w:rFonts w:ascii="Arial" w:hAnsi="Arial" w:cs="Arial"/>
          <w:szCs w:val="20"/>
        </w:rPr>
      </w:pPr>
      <w:r>
        <w:rPr>
          <w:rFonts w:ascii="Arial" w:hAnsi="Arial" w:cs="Arial"/>
          <w:szCs w:val="20"/>
        </w:rPr>
        <w:tab/>
        <w:t>Coaches</w:t>
      </w:r>
      <w:r>
        <w:rPr>
          <w:rFonts w:ascii="Arial" w:hAnsi="Arial" w:cs="Arial"/>
          <w:szCs w:val="20"/>
        </w:rPr>
        <w:tab/>
      </w:r>
      <w:r>
        <w:rPr>
          <w:rFonts w:ascii="Arial" w:hAnsi="Arial" w:cs="Arial"/>
          <w:szCs w:val="20"/>
        </w:rPr>
        <w:tab/>
      </w:r>
      <w:r w:rsidR="00300B5B">
        <w:rPr>
          <w:rFonts w:ascii="Arial" w:hAnsi="Arial" w:cs="Arial"/>
          <w:szCs w:val="20"/>
        </w:rPr>
        <w:t xml:space="preserve">  645</w:t>
      </w:r>
      <w:r w:rsidR="00300B5B">
        <w:rPr>
          <w:rFonts w:ascii="Arial" w:hAnsi="Arial" w:cs="Arial"/>
          <w:szCs w:val="20"/>
        </w:rPr>
        <w:tab/>
      </w:r>
      <w:r w:rsidR="00300B5B">
        <w:rPr>
          <w:rFonts w:ascii="Arial" w:hAnsi="Arial" w:cs="Arial"/>
          <w:szCs w:val="20"/>
        </w:rPr>
        <w:tab/>
        <w:t xml:space="preserve">  557</w:t>
      </w:r>
    </w:p>
    <w:p w:rsidR="001934F3" w:rsidRDefault="001934F3" w:rsidP="00120FAC">
      <w:pPr>
        <w:ind w:left="720"/>
        <w:rPr>
          <w:rFonts w:ascii="Arial" w:hAnsi="Arial" w:cs="Arial"/>
          <w:szCs w:val="20"/>
        </w:rPr>
      </w:pPr>
    </w:p>
    <w:p w:rsidR="00786DC0" w:rsidRDefault="00786DC0" w:rsidP="00120FAC">
      <w:pPr>
        <w:ind w:left="720"/>
        <w:rPr>
          <w:rFonts w:ascii="Arial" w:hAnsi="Arial" w:cs="Arial"/>
          <w:szCs w:val="20"/>
        </w:rPr>
      </w:pPr>
    </w:p>
    <w:p w:rsidR="00786DC0" w:rsidRDefault="00786DC0" w:rsidP="00120FAC">
      <w:pPr>
        <w:ind w:left="720"/>
        <w:rPr>
          <w:rFonts w:ascii="Arial" w:hAnsi="Arial" w:cs="Arial"/>
          <w:szCs w:val="20"/>
        </w:rPr>
      </w:pPr>
      <w:r>
        <w:rPr>
          <w:rFonts w:ascii="Arial" w:hAnsi="Arial" w:cs="Arial"/>
          <w:b/>
          <w:szCs w:val="20"/>
        </w:rPr>
        <w:t>Membership Chairperson’s Report</w:t>
      </w:r>
      <w:r>
        <w:rPr>
          <w:rFonts w:ascii="Arial" w:hAnsi="Arial" w:cs="Arial"/>
          <w:szCs w:val="20"/>
        </w:rPr>
        <w:t xml:space="preserve"> – Amanda Burr</w:t>
      </w:r>
    </w:p>
    <w:p w:rsidR="00786DC0" w:rsidRDefault="00786DC0" w:rsidP="00120FAC">
      <w:pPr>
        <w:ind w:left="720"/>
        <w:rPr>
          <w:rFonts w:ascii="Arial" w:hAnsi="Arial" w:cs="Arial"/>
          <w:szCs w:val="20"/>
        </w:rPr>
      </w:pPr>
      <w:r>
        <w:rPr>
          <w:rFonts w:ascii="Arial" w:hAnsi="Arial" w:cs="Arial"/>
          <w:szCs w:val="20"/>
        </w:rPr>
        <w:t>MVKWA numbers:</w:t>
      </w:r>
    </w:p>
    <w:p w:rsidR="00786DC0" w:rsidRDefault="00786DC0" w:rsidP="00120FAC">
      <w:pPr>
        <w:ind w:left="720"/>
        <w:rPr>
          <w:rFonts w:ascii="Arial" w:hAnsi="Arial" w:cs="Arial"/>
          <w:szCs w:val="20"/>
        </w:rPr>
      </w:pPr>
      <w:r>
        <w:rPr>
          <w:rFonts w:ascii="Arial" w:hAnsi="Arial" w:cs="Arial"/>
          <w:szCs w:val="20"/>
        </w:rPr>
        <w:tab/>
        <w:t>Athletes</w:t>
      </w:r>
      <w:r>
        <w:rPr>
          <w:rFonts w:ascii="Arial" w:hAnsi="Arial" w:cs="Arial"/>
          <w:szCs w:val="20"/>
        </w:rPr>
        <w:tab/>
      </w:r>
      <w:r>
        <w:rPr>
          <w:rFonts w:ascii="Arial" w:hAnsi="Arial" w:cs="Arial"/>
          <w:szCs w:val="20"/>
        </w:rPr>
        <w:tab/>
      </w:r>
      <w:r w:rsidR="001934F3">
        <w:rPr>
          <w:rFonts w:ascii="Arial" w:hAnsi="Arial" w:cs="Arial"/>
          <w:szCs w:val="20"/>
        </w:rPr>
        <w:t>27</w:t>
      </w:r>
      <w:r w:rsidR="00300B5B">
        <w:rPr>
          <w:rFonts w:ascii="Arial" w:hAnsi="Arial" w:cs="Arial"/>
          <w:szCs w:val="20"/>
        </w:rPr>
        <w:t>30</w:t>
      </w:r>
    </w:p>
    <w:p w:rsidR="00786DC0" w:rsidRDefault="00786DC0" w:rsidP="00120FAC">
      <w:pPr>
        <w:ind w:left="720"/>
        <w:rPr>
          <w:rFonts w:ascii="Arial" w:hAnsi="Arial" w:cs="Arial"/>
          <w:szCs w:val="20"/>
        </w:rPr>
      </w:pPr>
      <w:r>
        <w:rPr>
          <w:rFonts w:ascii="Arial" w:hAnsi="Arial" w:cs="Arial"/>
          <w:szCs w:val="20"/>
        </w:rPr>
        <w:tab/>
        <w:t>Teams</w:t>
      </w:r>
      <w:r>
        <w:rPr>
          <w:rFonts w:ascii="Arial" w:hAnsi="Arial" w:cs="Arial"/>
          <w:szCs w:val="20"/>
        </w:rPr>
        <w:tab/>
      </w:r>
      <w:r>
        <w:rPr>
          <w:rFonts w:ascii="Arial" w:hAnsi="Arial" w:cs="Arial"/>
          <w:szCs w:val="20"/>
        </w:rPr>
        <w:tab/>
        <w:t xml:space="preserve">    </w:t>
      </w:r>
      <w:r w:rsidR="001934F3">
        <w:rPr>
          <w:rFonts w:ascii="Arial" w:hAnsi="Arial" w:cs="Arial"/>
          <w:szCs w:val="20"/>
        </w:rPr>
        <w:t>71</w:t>
      </w:r>
    </w:p>
    <w:p w:rsidR="00786DC0" w:rsidRDefault="00786DC0" w:rsidP="00120FAC">
      <w:pPr>
        <w:ind w:left="720"/>
        <w:rPr>
          <w:rFonts w:ascii="Arial" w:hAnsi="Arial" w:cs="Arial"/>
          <w:szCs w:val="20"/>
        </w:rPr>
      </w:pPr>
      <w:r>
        <w:rPr>
          <w:rFonts w:ascii="Arial" w:hAnsi="Arial" w:cs="Arial"/>
          <w:szCs w:val="20"/>
        </w:rPr>
        <w:tab/>
        <w:t>Coaches</w:t>
      </w:r>
      <w:r>
        <w:rPr>
          <w:rFonts w:ascii="Arial" w:hAnsi="Arial" w:cs="Arial"/>
          <w:szCs w:val="20"/>
        </w:rPr>
        <w:tab/>
      </w:r>
      <w:r>
        <w:rPr>
          <w:rFonts w:ascii="Arial" w:hAnsi="Arial" w:cs="Arial"/>
          <w:szCs w:val="20"/>
        </w:rPr>
        <w:tab/>
        <w:t xml:space="preserve">  </w:t>
      </w:r>
      <w:r w:rsidR="001934F3">
        <w:rPr>
          <w:rFonts w:ascii="Arial" w:hAnsi="Arial" w:cs="Arial"/>
          <w:szCs w:val="20"/>
        </w:rPr>
        <w:t>1</w:t>
      </w:r>
      <w:r w:rsidR="00300B5B">
        <w:rPr>
          <w:rFonts w:ascii="Arial" w:hAnsi="Arial" w:cs="Arial"/>
          <w:szCs w:val="20"/>
        </w:rPr>
        <w:t>42</w:t>
      </w:r>
    </w:p>
    <w:p w:rsidR="001934F3" w:rsidRDefault="00786DC0" w:rsidP="00300B5B">
      <w:pPr>
        <w:ind w:left="720"/>
        <w:rPr>
          <w:rFonts w:ascii="Arial" w:hAnsi="Arial" w:cs="Arial"/>
          <w:szCs w:val="20"/>
        </w:rPr>
      </w:pPr>
      <w:r>
        <w:rPr>
          <w:rFonts w:ascii="Arial" w:hAnsi="Arial" w:cs="Arial"/>
          <w:szCs w:val="20"/>
        </w:rPr>
        <w:tab/>
        <w:t>Events</w:t>
      </w:r>
      <w:r>
        <w:rPr>
          <w:rFonts w:ascii="Arial" w:hAnsi="Arial" w:cs="Arial"/>
          <w:szCs w:val="20"/>
        </w:rPr>
        <w:tab/>
      </w:r>
      <w:r>
        <w:rPr>
          <w:rFonts w:ascii="Arial" w:hAnsi="Arial" w:cs="Arial"/>
          <w:szCs w:val="20"/>
        </w:rPr>
        <w:tab/>
        <w:t xml:space="preserve">    </w:t>
      </w:r>
      <w:r w:rsidR="00300B5B">
        <w:rPr>
          <w:rFonts w:ascii="Arial" w:hAnsi="Arial" w:cs="Arial"/>
          <w:szCs w:val="20"/>
        </w:rPr>
        <w:t>62</w:t>
      </w:r>
    </w:p>
    <w:p w:rsidR="006105DA" w:rsidRDefault="006105DA" w:rsidP="006105DA">
      <w:pPr>
        <w:rPr>
          <w:rFonts w:ascii="Arial" w:hAnsi="Arial" w:cs="Arial"/>
          <w:szCs w:val="20"/>
        </w:rPr>
      </w:pPr>
    </w:p>
    <w:p w:rsidR="00C46E2B" w:rsidRDefault="00300B5B" w:rsidP="00B14421">
      <w:pPr>
        <w:numPr>
          <w:ilvl w:val="0"/>
          <w:numId w:val="3"/>
        </w:numPr>
        <w:tabs>
          <w:tab w:val="num" w:pos="360"/>
        </w:tabs>
        <w:ind w:hanging="720"/>
        <w:rPr>
          <w:rFonts w:ascii="Arial" w:hAnsi="Arial" w:cs="Arial"/>
          <w:szCs w:val="20"/>
        </w:rPr>
      </w:pPr>
      <w:r>
        <w:rPr>
          <w:rFonts w:ascii="Arial" w:hAnsi="Arial" w:cs="Arial"/>
          <w:b/>
          <w:szCs w:val="20"/>
        </w:rPr>
        <w:t>MVKWA Director</w:t>
      </w:r>
      <w:r w:rsidR="006105DA">
        <w:rPr>
          <w:rFonts w:ascii="Arial" w:hAnsi="Arial" w:cs="Arial"/>
          <w:szCs w:val="20"/>
        </w:rPr>
        <w:t xml:space="preserve"> </w:t>
      </w:r>
      <w:r>
        <w:rPr>
          <w:rFonts w:ascii="Arial" w:hAnsi="Arial" w:cs="Arial"/>
          <w:szCs w:val="20"/>
        </w:rPr>
        <w:t>–</w:t>
      </w:r>
      <w:r w:rsidR="006105DA">
        <w:rPr>
          <w:rFonts w:ascii="Arial" w:hAnsi="Arial" w:cs="Arial"/>
          <w:szCs w:val="20"/>
        </w:rPr>
        <w:t xml:space="preserve"> </w:t>
      </w:r>
      <w:r>
        <w:rPr>
          <w:rFonts w:ascii="Arial" w:hAnsi="Arial" w:cs="Arial"/>
          <w:szCs w:val="20"/>
        </w:rPr>
        <w:t>Charlie Smith</w:t>
      </w:r>
    </w:p>
    <w:p w:rsidR="00300B5B" w:rsidRDefault="003B535A" w:rsidP="00300B5B">
      <w:pPr>
        <w:ind w:left="810"/>
        <w:rPr>
          <w:rFonts w:ascii="Arial" w:hAnsi="Arial" w:cs="Arial"/>
          <w:szCs w:val="20"/>
        </w:rPr>
      </w:pPr>
      <w:r>
        <w:rPr>
          <w:rFonts w:ascii="Arial" w:hAnsi="Arial" w:cs="Arial"/>
          <w:szCs w:val="20"/>
        </w:rPr>
        <w:t>Thanks to USA National Office and USAW-Ohio for coming up with a better Folkstyle fee structure for both athletes and coaches.</w:t>
      </w:r>
    </w:p>
    <w:p w:rsidR="003B535A" w:rsidRDefault="003B535A" w:rsidP="00300B5B">
      <w:pPr>
        <w:ind w:left="810"/>
        <w:rPr>
          <w:rFonts w:ascii="Arial" w:hAnsi="Arial" w:cs="Arial"/>
          <w:szCs w:val="20"/>
        </w:rPr>
      </w:pPr>
    </w:p>
    <w:p w:rsidR="003B535A" w:rsidRDefault="003B535A" w:rsidP="00300B5B">
      <w:pPr>
        <w:ind w:left="810"/>
        <w:rPr>
          <w:rFonts w:ascii="Arial" w:hAnsi="Arial" w:cs="Arial"/>
          <w:szCs w:val="20"/>
        </w:rPr>
      </w:pPr>
      <w:r>
        <w:rPr>
          <w:rFonts w:ascii="Arial" w:hAnsi="Arial" w:cs="Arial"/>
          <w:szCs w:val="20"/>
        </w:rPr>
        <w:t>$7000 donated to MVKWA was rolled back to the athletes going to Fargo to help offset expenses.</w:t>
      </w:r>
    </w:p>
    <w:p w:rsidR="003B535A" w:rsidRPr="003B535A" w:rsidRDefault="003B535A" w:rsidP="00300B5B">
      <w:pPr>
        <w:ind w:left="810"/>
        <w:rPr>
          <w:rFonts w:ascii="Arial" w:hAnsi="Arial" w:cs="Arial"/>
          <w:szCs w:val="20"/>
        </w:rPr>
      </w:pPr>
    </w:p>
    <w:p w:rsidR="00300B5B" w:rsidRDefault="00300B5B" w:rsidP="00300B5B">
      <w:pPr>
        <w:numPr>
          <w:ilvl w:val="0"/>
          <w:numId w:val="3"/>
        </w:numPr>
        <w:tabs>
          <w:tab w:val="num" w:pos="360"/>
        </w:tabs>
        <w:ind w:hanging="720"/>
        <w:rPr>
          <w:rFonts w:ascii="Arial" w:hAnsi="Arial" w:cs="Arial"/>
          <w:szCs w:val="20"/>
        </w:rPr>
      </w:pPr>
      <w:r>
        <w:rPr>
          <w:rFonts w:ascii="Arial" w:hAnsi="Arial" w:cs="Arial"/>
          <w:b/>
          <w:szCs w:val="20"/>
        </w:rPr>
        <w:t>Coaches’ Council Director</w:t>
      </w:r>
      <w:r>
        <w:rPr>
          <w:rFonts w:ascii="Arial" w:hAnsi="Arial" w:cs="Arial"/>
          <w:szCs w:val="20"/>
        </w:rPr>
        <w:t xml:space="preserve"> – Jim Lehman</w:t>
      </w:r>
    </w:p>
    <w:p w:rsidR="00300B5B" w:rsidRDefault="003B535A" w:rsidP="00300B5B">
      <w:pPr>
        <w:ind w:left="810"/>
        <w:rPr>
          <w:rFonts w:ascii="Arial" w:hAnsi="Arial" w:cs="Arial"/>
          <w:szCs w:val="20"/>
        </w:rPr>
      </w:pPr>
      <w:r>
        <w:rPr>
          <w:rFonts w:ascii="Arial" w:hAnsi="Arial" w:cs="Arial"/>
          <w:szCs w:val="20"/>
        </w:rPr>
        <w:t>Coaches’ Council (CC) is an impetus for change.  Some of which are:</w:t>
      </w:r>
    </w:p>
    <w:p w:rsidR="003B535A" w:rsidRPr="003B535A" w:rsidRDefault="003B535A" w:rsidP="003B535A">
      <w:pPr>
        <w:pStyle w:val="ListParagraph"/>
        <w:numPr>
          <w:ilvl w:val="0"/>
          <w:numId w:val="15"/>
        </w:numPr>
        <w:rPr>
          <w:rFonts w:ascii="Arial" w:hAnsi="Arial" w:cs="Arial"/>
          <w:szCs w:val="20"/>
        </w:rPr>
      </w:pPr>
      <w:r w:rsidRPr="003B535A">
        <w:rPr>
          <w:rFonts w:ascii="Arial" w:hAnsi="Arial" w:cs="Arial"/>
          <w:szCs w:val="20"/>
        </w:rPr>
        <w:t>State tournament in Columbus</w:t>
      </w:r>
    </w:p>
    <w:p w:rsidR="003B535A" w:rsidRPr="003B535A" w:rsidRDefault="003B535A" w:rsidP="003B535A">
      <w:pPr>
        <w:pStyle w:val="ListParagraph"/>
        <w:numPr>
          <w:ilvl w:val="0"/>
          <w:numId w:val="15"/>
        </w:numPr>
        <w:rPr>
          <w:rFonts w:ascii="Arial" w:hAnsi="Arial" w:cs="Arial"/>
          <w:szCs w:val="20"/>
        </w:rPr>
      </w:pPr>
      <w:r w:rsidRPr="003B535A">
        <w:rPr>
          <w:rFonts w:ascii="Arial" w:hAnsi="Arial" w:cs="Arial"/>
          <w:szCs w:val="20"/>
        </w:rPr>
        <w:t>Training camp at a college</w:t>
      </w:r>
    </w:p>
    <w:p w:rsidR="003B535A" w:rsidRPr="003B535A" w:rsidRDefault="003B535A" w:rsidP="003B535A">
      <w:pPr>
        <w:pStyle w:val="ListParagraph"/>
        <w:numPr>
          <w:ilvl w:val="0"/>
          <w:numId w:val="15"/>
        </w:numPr>
        <w:rPr>
          <w:rFonts w:ascii="Arial" w:hAnsi="Arial" w:cs="Arial"/>
          <w:szCs w:val="20"/>
        </w:rPr>
      </w:pPr>
      <w:r w:rsidRPr="003B535A">
        <w:rPr>
          <w:rFonts w:ascii="Arial" w:hAnsi="Arial" w:cs="Arial"/>
          <w:szCs w:val="20"/>
        </w:rPr>
        <w:t>Change to the camp structure and timing</w:t>
      </w:r>
    </w:p>
    <w:p w:rsidR="003B535A" w:rsidRPr="003B535A" w:rsidRDefault="003B535A" w:rsidP="003B535A">
      <w:pPr>
        <w:pStyle w:val="ListParagraph"/>
        <w:numPr>
          <w:ilvl w:val="0"/>
          <w:numId w:val="15"/>
        </w:numPr>
        <w:rPr>
          <w:rFonts w:ascii="Arial" w:hAnsi="Arial" w:cs="Arial"/>
          <w:szCs w:val="20"/>
        </w:rPr>
      </w:pPr>
      <w:r w:rsidRPr="003B535A">
        <w:rPr>
          <w:rFonts w:ascii="Arial" w:hAnsi="Arial" w:cs="Arial"/>
          <w:szCs w:val="20"/>
        </w:rPr>
        <w:t>Restructure of USAW-Ohio officer roles based on style vs. age</w:t>
      </w:r>
    </w:p>
    <w:p w:rsidR="003B535A" w:rsidRPr="003B535A" w:rsidRDefault="003B535A" w:rsidP="003B535A">
      <w:pPr>
        <w:pStyle w:val="ListParagraph"/>
        <w:numPr>
          <w:ilvl w:val="0"/>
          <w:numId w:val="15"/>
        </w:numPr>
        <w:rPr>
          <w:rFonts w:ascii="Arial" w:hAnsi="Arial" w:cs="Arial"/>
          <w:szCs w:val="20"/>
        </w:rPr>
      </w:pPr>
      <w:r w:rsidRPr="003B535A">
        <w:rPr>
          <w:rFonts w:ascii="Arial" w:hAnsi="Arial" w:cs="Arial"/>
          <w:szCs w:val="20"/>
        </w:rPr>
        <w:t xml:space="preserve">Revising job descriptions for Coaches’ Council Director, National Teams Director, Freestyle Director and Greco Director </w:t>
      </w:r>
    </w:p>
    <w:p w:rsidR="003B535A" w:rsidRPr="003B535A" w:rsidRDefault="003B535A" w:rsidP="003B535A">
      <w:pPr>
        <w:pStyle w:val="ListParagraph"/>
        <w:numPr>
          <w:ilvl w:val="0"/>
          <w:numId w:val="15"/>
        </w:numPr>
        <w:rPr>
          <w:rFonts w:ascii="Arial" w:hAnsi="Arial" w:cs="Arial"/>
          <w:szCs w:val="20"/>
        </w:rPr>
      </w:pPr>
      <w:r w:rsidRPr="003B535A">
        <w:rPr>
          <w:rFonts w:ascii="Arial" w:hAnsi="Arial" w:cs="Arial"/>
          <w:szCs w:val="20"/>
        </w:rPr>
        <w:t>Proposed change to national team selection process</w:t>
      </w:r>
    </w:p>
    <w:p w:rsidR="003B535A" w:rsidRDefault="003B535A" w:rsidP="00300B5B">
      <w:pPr>
        <w:ind w:left="810"/>
        <w:rPr>
          <w:rFonts w:ascii="Arial" w:hAnsi="Arial" w:cs="Arial"/>
          <w:szCs w:val="20"/>
        </w:rPr>
      </w:pPr>
    </w:p>
    <w:p w:rsidR="003B535A" w:rsidRDefault="003B535A" w:rsidP="00300B5B">
      <w:pPr>
        <w:ind w:left="810"/>
        <w:rPr>
          <w:rFonts w:ascii="Arial" w:hAnsi="Arial" w:cs="Arial"/>
          <w:szCs w:val="20"/>
        </w:rPr>
      </w:pPr>
      <w:r>
        <w:rPr>
          <w:rFonts w:ascii="Arial" w:hAnsi="Arial" w:cs="Arial"/>
          <w:szCs w:val="20"/>
        </w:rPr>
        <w:tab/>
        <w:t>Looking for constant improvement.</w:t>
      </w:r>
    </w:p>
    <w:p w:rsidR="003B535A" w:rsidRDefault="003B535A" w:rsidP="00300B5B">
      <w:pPr>
        <w:ind w:left="810"/>
        <w:rPr>
          <w:rFonts w:ascii="Arial" w:hAnsi="Arial" w:cs="Arial"/>
          <w:szCs w:val="20"/>
        </w:rPr>
      </w:pPr>
    </w:p>
    <w:p w:rsidR="00300B5B" w:rsidRDefault="00300B5B" w:rsidP="00300B5B">
      <w:pPr>
        <w:ind w:left="810"/>
        <w:rPr>
          <w:rFonts w:ascii="Arial" w:hAnsi="Arial" w:cs="Arial"/>
          <w:szCs w:val="20"/>
        </w:rPr>
      </w:pPr>
    </w:p>
    <w:p w:rsidR="00300B5B" w:rsidRPr="00300B5B" w:rsidRDefault="00300B5B" w:rsidP="006C726B">
      <w:pPr>
        <w:numPr>
          <w:ilvl w:val="0"/>
          <w:numId w:val="3"/>
        </w:numPr>
        <w:tabs>
          <w:tab w:val="num" w:pos="360"/>
        </w:tabs>
        <w:ind w:hanging="720"/>
        <w:rPr>
          <w:rFonts w:cs="Arial"/>
          <w:szCs w:val="20"/>
        </w:rPr>
      </w:pPr>
      <w:r w:rsidRPr="00300B5B">
        <w:rPr>
          <w:rFonts w:ascii="Arial" w:hAnsi="Arial" w:cs="Arial"/>
          <w:b/>
          <w:szCs w:val="20"/>
        </w:rPr>
        <w:t>Treasurer’s Report</w:t>
      </w:r>
      <w:r w:rsidRPr="00300B5B">
        <w:rPr>
          <w:rFonts w:ascii="Arial" w:hAnsi="Arial" w:cs="Arial"/>
          <w:szCs w:val="20"/>
        </w:rPr>
        <w:t xml:space="preserve"> - John Cvetic</w:t>
      </w:r>
    </w:p>
    <w:p w:rsidR="003B5216" w:rsidRDefault="00C46E2B" w:rsidP="006C726B">
      <w:pPr>
        <w:pStyle w:val="BodyTextIndent2"/>
        <w:rPr>
          <w:rFonts w:cs="Arial"/>
          <w:sz w:val="24"/>
          <w:szCs w:val="20"/>
        </w:rPr>
      </w:pPr>
      <w:r w:rsidRPr="00F74538">
        <w:rPr>
          <w:rFonts w:cs="Arial"/>
          <w:sz w:val="24"/>
          <w:szCs w:val="20"/>
        </w:rPr>
        <w:t>John distributed copies of the financial statement comparing the financial position, income, and expenses for fiscal years 20</w:t>
      </w:r>
      <w:r w:rsidR="001412CF" w:rsidRPr="00F74538">
        <w:rPr>
          <w:rFonts w:cs="Arial"/>
          <w:sz w:val="24"/>
          <w:szCs w:val="20"/>
        </w:rPr>
        <w:t>1</w:t>
      </w:r>
      <w:r w:rsidR="00300B5B">
        <w:rPr>
          <w:rFonts w:cs="Arial"/>
          <w:sz w:val="24"/>
          <w:szCs w:val="20"/>
        </w:rPr>
        <w:t>8</w:t>
      </w:r>
      <w:r w:rsidRPr="00F74538">
        <w:rPr>
          <w:rFonts w:cs="Arial"/>
          <w:sz w:val="24"/>
          <w:szCs w:val="20"/>
        </w:rPr>
        <w:t xml:space="preserve"> and 20</w:t>
      </w:r>
      <w:r w:rsidR="001C6DA4" w:rsidRPr="00F74538">
        <w:rPr>
          <w:rFonts w:cs="Arial"/>
          <w:sz w:val="24"/>
          <w:szCs w:val="20"/>
        </w:rPr>
        <w:t>1</w:t>
      </w:r>
      <w:r w:rsidR="00300B5B">
        <w:rPr>
          <w:rFonts w:cs="Arial"/>
          <w:sz w:val="24"/>
          <w:szCs w:val="20"/>
        </w:rPr>
        <w:t>9</w:t>
      </w:r>
      <w:r w:rsidRPr="00F74538">
        <w:rPr>
          <w:rFonts w:cs="Arial"/>
          <w:sz w:val="24"/>
          <w:szCs w:val="20"/>
        </w:rPr>
        <w:t>.</w:t>
      </w:r>
      <w:r w:rsidR="00CF3DD5" w:rsidRPr="00F74538">
        <w:rPr>
          <w:rFonts w:cs="Arial"/>
          <w:sz w:val="24"/>
          <w:szCs w:val="20"/>
        </w:rPr>
        <w:t xml:space="preserve">  </w:t>
      </w:r>
      <w:r w:rsidR="006C726B">
        <w:rPr>
          <w:rFonts w:cs="Arial"/>
          <w:sz w:val="24"/>
          <w:szCs w:val="20"/>
        </w:rPr>
        <w:t xml:space="preserve">USAW-OH finished </w:t>
      </w:r>
      <w:r w:rsidR="006B618F">
        <w:rPr>
          <w:rFonts w:cs="Arial"/>
          <w:sz w:val="24"/>
          <w:szCs w:val="20"/>
        </w:rPr>
        <w:t>$</w:t>
      </w:r>
      <w:r w:rsidR="00246B9E">
        <w:rPr>
          <w:rFonts w:cs="Arial"/>
          <w:sz w:val="24"/>
          <w:szCs w:val="20"/>
        </w:rPr>
        <w:t>35</w:t>
      </w:r>
      <w:r w:rsidR="006B618F">
        <w:rPr>
          <w:rFonts w:cs="Arial"/>
          <w:sz w:val="24"/>
          <w:szCs w:val="20"/>
        </w:rPr>
        <w:t xml:space="preserve">K good to budget, due </w:t>
      </w:r>
      <w:r w:rsidR="00246B9E">
        <w:rPr>
          <w:rFonts w:cs="Arial"/>
          <w:sz w:val="24"/>
          <w:szCs w:val="20"/>
        </w:rPr>
        <w:t>to money</w:t>
      </w:r>
      <w:r w:rsidR="006B618F">
        <w:rPr>
          <w:rFonts w:cs="Arial"/>
          <w:sz w:val="24"/>
          <w:szCs w:val="20"/>
        </w:rPr>
        <w:t xml:space="preserve"> not spent and </w:t>
      </w:r>
      <w:r w:rsidR="00246B9E">
        <w:rPr>
          <w:rFonts w:cs="Arial"/>
          <w:sz w:val="24"/>
          <w:szCs w:val="20"/>
        </w:rPr>
        <w:t>increased card sales.  We want to have the money go back to development.  Ohio did not attend the Cadet Duals so we did not spend the $4000 allocated.  Rudis donated $5000 to Fargo.</w:t>
      </w:r>
    </w:p>
    <w:p w:rsidR="006B618F" w:rsidRDefault="006B618F" w:rsidP="006C726B">
      <w:pPr>
        <w:pStyle w:val="BodyTextIndent2"/>
        <w:rPr>
          <w:rFonts w:cs="Arial"/>
          <w:sz w:val="24"/>
          <w:szCs w:val="20"/>
        </w:rPr>
      </w:pPr>
    </w:p>
    <w:p w:rsidR="00246B9E" w:rsidRPr="0012051E" w:rsidRDefault="00246B9E" w:rsidP="00246B9E">
      <w:pPr>
        <w:pStyle w:val="BodyTextIndent2"/>
        <w:rPr>
          <w:rFonts w:cs="Arial"/>
          <w:color w:val="000000"/>
          <w:sz w:val="24"/>
          <w:szCs w:val="20"/>
        </w:rPr>
      </w:pPr>
      <w:r w:rsidRPr="0012051E">
        <w:rPr>
          <w:rFonts w:cs="Arial"/>
          <w:bCs/>
          <w:color w:val="000000"/>
          <w:sz w:val="24"/>
          <w:szCs w:val="20"/>
        </w:rPr>
        <w:t>The Treasurer’s report was accepted by acclamation</w:t>
      </w:r>
      <w:r w:rsidRPr="0012051E">
        <w:rPr>
          <w:rFonts w:cs="Arial"/>
          <w:b/>
          <w:bCs/>
          <w:color w:val="000000"/>
          <w:sz w:val="24"/>
          <w:szCs w:val="20"/>
        </w:rPr>
        <w:t xml:space="preserve"> (Motion</w:t>
      </w:r>
      <w:r w:rsidRPr="0012051E">
        <w:rPr>
          <w:rFonts w:cs="Arial"/>
          <w:color w:val="000000"/>
          <w:sz w:val="24"/>
          <w:szCs w:val="20"/>
        </w:rPr>
        <w:t xml:space="preserve"> by </w:t>
      </w:r>
      <w:r>
        <w:rPr>
          <w:rFonts w:cs="Arial"/>
          <w:color w:val="000000"/>
          <w:sz w:val="24"/>
          <w:szCs w:val="20"/>
        </w:rPr>
        <w:t xml:space="preserve">Chris Kallai Jr. </w:t>
      </w:r>
      <w:r w:rsidRPr="0012051E">
        <w:rPr>
          <w:rFonts w:cs="Arial"/>
          <w:color w:val="000000"/>
          <w:sz w:val="24"/>
          <w:szCs w:val="20"/>
        </w:rPr>
        <w:t xml:space="preserve">and </w:t>
      </w:r>
      <w:r w:rsidRPr="0012051E">
        <w:rPr>
          <w:rFonts w:cs="Arial"/>
          <w:b/>
          <w:bCs/>
          <w:color w:val="000000"/>
          <w:sz w:val="24"/>
          <w:szCs w:val="20"/>
        </w:rPr>
        <w:t>second</w:t>
      </w:r>
      <w:r w:rsidRPr="0012051E">
        <w:rPr>
          <w:rFonts w:cs="Arial"/>
          <w:color w:val="000000"/>
          <w:sz w:val="24"/>
          <w:szCs w:val="20"/>
        </w:rPr>
        <w:t xml:space="preserve"> by </w:t>
      </w:r>
      <w:r>
        <w:rPr>
          <w:rFonts w:cs="Arial"/>
          <w:color w:val="000000"/>
          <w:sz w:val="24"/>
          <w:szCs w:val="20"/>
        </w:rPr>
        <w:t>Keith Carter</w:t>
      </w:r>
      <w:r w:rsidRPr="0012051E">
        <w:rPr>
          <w:rFonts w:cs="Arial"/>
          <w:color w:val="000000"/>
          <w:sz w:val="24"/>
          <w:szCs w:val="20"/>
        </w:rPr>
        <w:t>).</w:t>
      </w:r>
    </w:p>
    <w:p w:rsidR="006C726B" w:rsidRDefault="006C726B" w:rsidP="006C726B">
      <w:pPr>
        <w:pStyle w:val="BodyTextIndent2"/>
        <w:rPr>
          <w:rFonts w:cs="Arial"/>
          <w:sz w:val="24"/>
          <w:szCs w:val="20"/>
        </w:rPr>
      </w:pPr>
    </w:p>
    <w:p w:rsidR="00221D31" w:rsidRDefault="006C726B" w:rsidP="00D24D09">
      <w:pPr>
        <w:pStyle w:val="BodyTextIndent2"/>
        <w:rPr>
          <w:rFonts w:cs="Arial"/>
          <w:sz w:val="24"/>
          <w:szCs w:val="20"/>
        </w:rPr>
      </w:pPr>
      <w:r>
        <w:rPr>
          <w:rFonts w:cs="Arial"/>
          <w:sz w:val="24"/>
          <w:szCs w:val="20"/>
        </w:rPr>
        <w:t>The 201</w:t>
      </w:r>
      <w:r w:rsidR="00246B9E">
        <w:rPr>
          <w:rFonts w:cs="Arial"/>
          <w:sz w:val="24"/>
          <w:szCs w:val="20"/>
        </w:rPr>
        <w:t>9</w:t>
      </w:r>
      <w:r>
        <w:rPr>
          <w:rFonts w:cs="Arial"/>
          <w:sz w:val="24"/>
          <w:szCs w:val="20"/>
        </w:rPr>
        <w:t xml:space="preserve"> budget was also presented.  </w:t>
      </w:r>
      <w:r w:rsidR="00D24D09">
        <w:rPr>
          <w:rFonts w:cs="Arial"/>
          <w:sz w:val="24"/>
          <w:szCs w:val="20"/>
        </w:rPr>
        <w:t>There will be a Folkstyle coaches card with a cost of $35 per card.  The Folkstyle athlete card remains at $15 per card.  Proposals recommended:</w:t>
      </w:r>
    </w:p>
    <w:p w:rsidR="00D24D09" w:rsidRDefault="00D24D09" w:rsidP="00595D35">
      <w:pPr>
        <w:pStyle w:val="BodyTextIndent2"/>
        <w:numPr>
          <w:ilvl w:val="0"/>
          <w:numId w:val="16"/>
        </w:numPr>
        <w:rPr>
          <w:rFonts w:cs="Arial"/>
          <w:sz w:val="24"/>
          <w:szCs w:val="20"/>
        </w:rPr>
      </w:pPr>
      <w:r>
        <w:rPr>
          <w:rFonts w:cs="Arial"/>
          <w:sz w:val="24"/>
          <w:szCs w:val="20"/>
        </w:rPr>
        <w:t>Have 14U athletes who wrestle at Kids State wrestle for “free” at Central Regional.  Entry fee will be paid by USAW-Ohio. (approximately $3500)</w:t>
      </w:r>
    </w:p>
    <w:p w:rsidR="00D24D09" w:rsidRDefault="00D24D09" w:rsidP="00595D35">
      <w:pPr>
        <w:pStyle w:val="BodyTextIndent2"/>
        <w:numPr>
          <w:ilvl w:val="0"/>
          <w:numId w:val="16"/>
        </w:numPr>
        <w:rPr>
          <w:rFonts w:cs="Arial"/>
          <w:sz w:val="24"/>
          <w:szCs w:val="20"/>
        </w:rPr>
      </w:pPr>
      <w:r>
        <w:rPr>
          <w:rFonts w:cs="Arial"/>
          <w:sz w:val="24"/>
          <w:szCs w:val="20"/>
        </w:rPr>
        <w:t>16U and Junior automatic qualifiers from the State 16U and Junior State tournament will wrestle for “free” at Central Regional.  Entry fee will be paid by USAW-Ohio.  (approximately $4000)</w:t>
      </w:r>
    </w:p>
    <w:p w:rsidR="00D24D09" w:rsidRDefault="00D24D09" w:rsidP="00595D35">
      <w:pPr>
        <w:pStyle w:val="BodyTextIndent2"/>
        <w:numPr>
          <w:ilvl w:val="0"/>
          <w:numId w:val="16"/>
        </w:numPr>
        <w:rPr>
          <w:rFonts w:cs="Arial"/>
          <w:sz w:val="24"/>
          <w:szCs w:val="20"/>
        </w:rPr>
      </w:pPr>
      <w:r>
        <w:rPr>
          <w:rFonts w:cs="Arial"/>
          <w:sz w:val="24"/>
          <w:szCs w:val="20"/>
        </w:rPr>
        <w:t xml:space="preserve">Syllabus and working with Ohio RTC have an International Coaches’ Clinic day ($10000 donation to ORTC).  This will be open to ALL Ohio coaches to cover Greco and Freestyle.  The thought would be to teach all coaches according to the syllabus created for each style.  </w:t>
      </w:r>
    </w:p>
    <w:p w:rsidR="00D24D09" w:rsidRDefault="00D24D09" w:rsidP="00595D35">
      <w:pPr>
        <w:pStyle w:val="BodyTextIndent2"/>
        <w:numPr>
          <w:ilvl w:val="0"/>
          <w:numId w:val="16"/>
        </w:numPr>
        <w:rPr>
          <w:rFonts w:cs="Arial"/>
          <w:sz w:val="24"/>
          <w:szCs w:val="20"/>
        </w:rPr>
      </w:pPr>
      <w:r>
        <w:rPr>
          <w:rFonts w:cs="Arial"/>
          <w:sz w:val="24"/>
          <w:szCs w:val="20"/>
        </w:rPr>
        <w:t>Increase dual team contribution from $2500 to $3000 to offset fee for official.</w:t>
      </w:r>
    </w:p>
    <w:p w:rsidR="00644E02" w:rsidRDefault="00644E02" w:rsidP="00221D31">
      <w:pPr>
        <w:pStyle w:val="BodyTextIndent2"/>
        <w:rPr>
          <w:rFonts w:cs="Arial"/>
          <w:sz w:val="24"/>
          <w:szCs w:val="20"/>
        </w:rPr>
      </w:pPr>
    </w:p>
    <w:p w:rsidR="00777B14" w:rsidRDefault="00CB6E8C" w:rsidP="00D20E5D">
      <w:pPr>
        <w:pStyle w:val="BodyTextIndent2"/>
        <w:rPr>
          <w:rFonts w:cs="Arial"/>
          <w:color w:val="000000"/>
          <w:sz w:val="24"/>
        </w:rPr>
      </w:pPr>
      <w:r w:rsidRPr="0012051E">
        <w:rPr>
          <w:rFonts w:cs="Arial"/>
          <w:b/>
          <w:bCs/>
          <w:color w:val="000000"/>
          <w:sz w:val="24"/>
        </w:rPr>
        <w:t>Motion</w:t>
      </w:r>
      <w:r w:rsidRPr="0012051E">
        <w:rPr>
          <w:rFonts w:cs="Arial"/>
          <w:color w:val="000000"/>
          <w:sz w:val="24"/>
        </w:rPr>
        <w:t xml:space="preserve"> by </w:t>
      </w:r>
      <w:r w:rsidR="00595D35">
        <w:rPr>
          <w:rFonts w:cs="Arial"/>
          <w:color w:val="000000"/>
          <w:sz w:val="24"/>
          <w:szCs w:val="20"/>
        </w:rPr>
        <w:t>Chris Kallai Jr</w:t>
      </w:r>
      <w:r w:rsidR="001412CF" w:rsidRPr="0012051E">
        <w:rPr>
          <w:rFonts w:cs="Arial"/>
          <w:color w:val="000000"/>
          <w:sz w:val="24"/>
        </w:rPr>
        <w:t xml:space="preserve"> </w:t>
      </w:r>
      <w:r w:rsidRPr="0012051E">
        <w:rPr>
          <w:rFonts w:cs="Arial"/>
          <w:color w:val="000000"/>
          <w:sz w:val="24"/>
        </w:rPr>
        <w:t xml:space="preserve">and </w:t>
      </w:r>
      <w:r w:rsidRPr="0012051E">
        <w:rPr>
          <w:rFonts w:cs="Arial"/>
          <w:b/>
          <w:bCs/>
          <w:color w:val="000000"/>
          <w:sz w:val="24"/>
        </w:rPr>
        <w:t>second</w:t>
      </w:r>
      <w:r w:rsidRPr="0012051E">
        <w:rPr>
          <w:rFonts w:cs="Arial"/>
          <w:color w:val="000000"/>
          <w:sz w:val="24"/>
        </w:rPr>
        <w:t xml:space="preserve"> by </w:t>
      </w:r>
      <w:r w:rsidR="00304968">
        <w:rPr>
          <w:rFonts w:cs="Arial"/>
          <w:color w:val="000000"/>
          <w:sz w:val="24"/>
        </w:rPr>
        <w:t>Wendel Donathan</w:t>
      </w:r>
      <w:r w:rsidR="00FA72AA" w:rsidRPr="0012051E">
        <w:rPr>
          <w:rFonts w:cs="Arial"/>
          <w:color w:val="000000"/>
          <w:sz w:val="24"/>
        </w:rPr>
        <w:t xml:space="preserve"> to </w:t>
      </w:r>
      <w:r w:rsidRPr="0012051E">
        <w:rPr>
          <w:rFonts w:cs="Arial"/>
          <w:color w:val="000000"/>
          <w:sz w:val="24"/>
        </w:rPr>
        <w:t xml:space="preserve">accept the budget as </w:t>
      </w:r>
      <w:r w:rsidR="00595D35">
        <w:rPr>
          <w:rFonts w:cs="Arial"/>
          <w:color w:val="000000"/>
          <w:sz w:val="24"/>
        </w:rPr>
        <w:t>presented with proposals listed</w:t>
      </w:r>
      <w:r w:rsidR="0012051E" w:rsidRPr="0012051E">
        <w:rPr>
          <w:rFonts w:cs="Arial"/>
          <w:color w:val="000000"/>
          <w:sz w:val="24"/>
        </w:rPr>
        <w:t>; approved by acclamation</w:t>
      </w:r>
      <w:r w:rsidRPr="0012051E">
        <w:rPr>
          <w:rFonts w:cs="Arial"/>
          <w:color w:val="000000"/>
          <w:sz w:val="24"/>
        </w:rPr>
        <w:t>.</w:t>
      </w:r>
      <w:r w:rsidR="009F38B6" w:rsidRPr="0012051E">
        <w:rPr>
          <w:rFonts w:cs="Arial"/>
          <w:color w:val="000000"/>
          <w:sz w:val="24"/>
        </w:rPr>
        <w:tab/>
      </w:r>
    </w:p>
    <w:p w:rsidR="00875B40" w:rsidRDefault="00875B40" w:rsidP="00D20E5D">
      <w:pPr>
        <w:pStyle w:val="BodyTextIndent2"/>
        <w:rPr>
          <w:rFonts w:cs="Arial"/>
          <w:color w:val="000000"/>
          <w:sz w:val="24"/>
        </w:rPr>
      </w:pPr>
    </w:p>
    <w:p w:rsidR="00C46E2B" w:rsidRPr="0012051E" w:rsidRDefault="00595D35">
      <w:pPr>
        <w:rPr>
          <w:rFonts w:ascii="Arial" w:hAnsi="Arial" w:cs="Arial"/>
          <w:b/>
          <w:color w:val="000000"/>
          <w:szCs w:val="20"/>
        </w:rPr>
      </w:pPr>
      <w:r>
        <w:rPr>
          <w:rFonts w:ascii="Arial" w:hAnsi="Arial" w:cs="Arial"/>
          <w:b/>
          <w:color w:val="000000"/>
          <w:szCs w:val="20"/>
        </w:rPr>
        <w:t>8</w:t>
      </w:r>
      <w:r w:rsidR="00C46E2B" w:rsidRPr="0012051E">
        <w:rPr>
          <w:rFonts w:ascii="Arial" w:hAnsi="Arial" w:cs="Arial"/>
          <w:b/>
          <w:color w:val="000000"/>
          <w:szCs w:val="20"/>
        </w:rPr>
        <w:t>.</w:t>
      </w:r>
      <w:r w:rsidR="00C46E2B" w:rsidRPr="0012051E">
        <w:rPr>
          <w:rFonts w:ascii="Arial" w:hAnsi="Arial" w:cs="Arial"/>
          <w:b/>
          <w:color w:val="000000"/>
          <w:szCs w:val="20"/>
        </w:rPr>
        <w:tab/>
        <w:t>Kids / Schoolboy Director’s Report</w:t>
      </w:r>
      <w:r w:rsidR="00C46E2B" w:rsidRPr="0012051E">
        <w:rPr>
          <w:rFonts w:ascii="Arial" w:hAnsi="Arial" w:cs="Arial"/>
          <w:color w:val="000000"/>
          <w:szCs w:val="20"/>
        </w:rPr>
        <w:t xml:space="preserve"> </w:t>
      </w:r>
      <w:r w:rsidR="003B5216" w:rsidRPr="0012051E">
        <w:rPr>
          <w:rFonts w:ascii="Arial" w:hAnsi="Arial" w:cs="Arial"/>
          <w:color w:val="000000"/>
          <w:szCs w:val="20"/>
        </w:rPr>
        <w:t>–</w:t>
      </w:r>
      <w:r w:rsidR="00C46E2B" w:rsidRPr="0012051E">
        <w:rPr>
          <w:rFonts w:ascii="Arial" w:hAnsi="Arial" w:cs="Arial"/>
          <w:color w:val="000000"/>
          <w:szCs w:val="20"/>
        </w:rPr>
        <w:t xml:space="preserve"> </w:t>
      </w:r>
      <w:r w:rsidR="0012051E">
        <w:rPr>
          <w:rFonts w:ascii="Arial" w:hAnsi="Arial" w:cs="Arial"/>
          <w:color w:val="000000"/>
          <w:szCs w:val="20"/>
        </w:rPr>
        <w:t>Wendel Donathan</w:t>
      </w:r>
    </w:p>
    <w:p w:rsidR="00C21CA5" w:rsidRDefault="0012051E" w:rsidP="00777B14">
      <w:pPr>
        <w:ind w:left="720"/>
        <w:rPr>
          <w:rFonts w:ascii="Arial" w:hAnsi="Arial" w:cs="Arial"/>
          <w:color w:val="000000"/>
          <w:szCs w:val="20"/>
        </w:rPr>
      </w:pPr>
      <w:r>
        <w:rPr>
          <w:rFonts w:ascii="Arial" w:hAnsi="Arial" w:cs="Arial"/>
          <w:color w:val="000000"/>
          <w:szCs w:val="20"/>
        </w:rPr>
        <w:t xml:space="preserve">Wendel </w:t>
      </w:r>
      <w:r w:rsidR="00595D35">
        <w:rPr>
          <w:rFonts w:ascii="Arial" w:hAnsi="Arial" w:cs="Arial"/>
          <w:color w:val="000000"/>
          <w:szCs w:val="20"/>
        </w:rPr>
        <w:t>stated that the Schoolboy Duals coach did a great job with the team.  There is growth in the 14U age group with the number of youth clubs increasing.  Thanks to Robin for getting the gear ordered and to Bernie for providing a training camp facility for the team.</w:t>
      </w:r>
      <w:r w:rsidR="00C21CA5">
        <w:rPr>
          <w:rFonts w:ascii="Arial" w:hAnsi="Arial" w:cs="Arial"/>
          <w:color w:val="000000"/>
          <w:szCs w:val="20"/>
        </w:rPr>
        <w:t xml:space="preserve">  </w:t>
      </w:r>
      <w:r w:rsidR="00A77D92">
        <w:rPr>
          <w:rFonts w:ascii="Arial" w:hAnsi="Arial" w:cs="Arial"/>
          <w:color w:val="000000"/>
          <w:szCs w:val="20"/>
        </w:rPr>
        <w:t xml:space="preserve"> </w:t>
      </w:r>
    </w:p>
    <w:p w:rsidR="00E27997" w:rsidRPr="0012051E" w:rsidRDefault="00E27997" w:rsidP="00AE56F1">
      <w:pPr>
        <w:rPr>
          <w:rFonts w:ascii="Arial" w:hAnsi="Arial" w:cs="Arial"/>
          <w:color w:val="000000"/>
          <w:szCs w:val="20"/>
        </w:rPr>
      </w:pPr>
    </w:p>
    <w:p w:rsidR="00C46E2B" w:rsidRPr="0012051E" w:rsidRDefault="00595D35" w:rsidP="00912589">
      <w:pPr>
        <w:ind w:left="720" w:hanging="720"/>
        <w:rPr>
          <w:rFonts w:ascii="Arial" w:hAnsi="Arial" w:cs="Arial"/>
          <w:b/>
          <w:color w:val="000000"/>
          <w:szCs w:val="20"/>
        </w:rPr>
      </w:pPr>
      <w:r>
        <w:rPr>
          <w:rFonts w:ascii="Arial" w:hAnsi="Arial" w:cs="Arial"/>
          <w:b/>
          <w:color w:val="000000"/>
          <w:szCs w:val="20"/>
        </w:rPr>
        <w:t>9</w:t>
      </w:r>
      <w:r w:rsidR="00C46E2B" w:rsidRPr="0012051E">
        <w:rPr>
          <w:rFonts w:ascii="Arial" w:hAnsi="Arial" w:cs="Arial"/>
          <w:b/>
          <w:color w:val="000000"/>
          <w:szCs w:val="20"/>
        </w:rPr>
        <w:t>.</w:t>
      </w:r>
      <w:r w:rsidR="00C46E2B" w:rsidRPr="0012051E">
        <w:rPr>
          <w:rFonts w:ascii="Arial" w:hAnsi="Arial" w:cs="Arial"/>
          <w:b/>
          <w:color w:val="000000"/>
          <w:szCs w:val="20"/>
        </w:rPr>
        <w:tab/>
      </w:r>
      <w:r>
        <w:rPr>
          <w:rFonts w:ascii="Arial" w:hAnsi="Arial" w:cs="Arial"/>
          <w:b/>
          <w:color w:val="000000"/>
          <w:szCs w:val="20"/>
        </w:rPr>
        <w:t>National Teams</w:t>
      </w:r>
      <w:r w:rsidR="00C46E2B" w:rsidRPr="0012051E">
        <w:rPr>
          <w:rFonts w:ascii="Arial" w:hAnsi="Arial" w:cs="Arial"/>
          <w:b/>
          <w:color w:val="000000"/>
          <w:szCs w:val="20"/>
        </w:rPr>
        <w:t xml:space="preserve"> Director’s Report</w:t>
      </w:r>
      <w:r w:rsidR="00C46E2B" w:rsidRPr="0012051E">
        <w:rPr>
          <w:rFonts w:ascii="Arial" w:hAnsi="Arial" w:cs="Arial"/>
          <w:color w:val="000000"/>
          <w:szCs w:val="20"/>
        </w:rPr>
        <w:t xml:space="preserve"> - Jeff Kullman</w:t>
      </w:r>
      <w:r w:rsidR="004B04AD">
        <w:rPr>
          <w:rFonts w:ascii="Arial" w:hAnsi="Arial" w:cs="Arial"/>
          <w:color w:val="000000"/>
          <w:szCs w:val="20"/>
        </w:rPr>
        <w:t xml:space="preserve"> </w:t>
      </w:r>
    </w:p>
    <w:p w:rsidR="008D2441" w:rsidRDefault="00AE56F1">
      <w:pPr>
        <w:ind w:left="720"/>
        <w:rPr>
          <w:rFonts w:ascii="Arial" w:hAnsi="Arial" w:cs="Arial"/>
          <w:color w:val="000000"/>
          <w:szCs w:val="20"/>
        </w:rPr>
      </w:pPr>
      <w:r>
        <w:rPr>
          <w:rFonts w:ascii="Arial" w:hAnsi="Arial" w:cs="Arial"/>
          <w:color w:val="000000"/>
          <w:szCs w:val="20"/>
        </w:rPr>
        <w:t>Jeff thanked his staff and to the Coaches’ Council for helping to create energy towards the development of the best system for each wrestling style at all levels.</w:t>
      </w:r>
      <w:r w:rsidR="00595D35">
        <w:rPr>
          <w:rFonts w:ascii="Arial" w:hAnsi="Arial" w:cs="Arial"/>
          <w:color w:val="000000"/>
          <w:szCs w:val="20"/>
        </w:rPr>
        <w:t xml:space="preserve"> He is the buffer between Coaches’ Council Director and the coaches.  There has been improvement in the operation of the camp and team selection.  </w:t>
      </w:r>
    </w:p>
    <w:p w:rsidR="00595D35" w:rsidRDefault="00595D35">
      <w:pPr>
        <w:ind w:left="720"/>
        <w:rPr>
          <w:rFonts w:ascii="Arial" w:hAnsi="Arial" w:cs="Arial"/>
          <w:color w:val="000000"/>
          <w:szCs w:val="20"/>
        </w:rPr>
      </w:pPr>
    </w:p>
    <w:p w:rsidR="00AE56F1" w:rsidRDefault="00595D35" w:rsidP="00595D35">
      <w:pPr>
        <w:ind w:left="720"/>
        <w:rPr>
          <w:rFonts w:ascii="Arial" w:hAnsi="Arial" w:cs="Arial"/>
          <w:color w:val="000000"/>
          <w:szCs w:val="20"/>
        </w:rPr>
      </w:pPr>
      <w:r>
        <w:rPr>
          <w:rFonts w:ascii="Arial" w:hAnsi="Arial" w:cs="Arial"/>
          <w:color w:val="000000"/>
          <w:szCs w:val="20"/>
        </w:rPr>
        <w:t xml:space="preserve">An improvement area may be </w:t>
      </w:r>
      <w:r w:rsidR="00354CAE">
        <w:rPr>
          <w:rFonts w:ascii="Arial" w:hAnsi="Arial" w:cs="Arial"/>
          <w:color w:val="000000"/>
          <w:szCs w:val="20"/>
        </w:rPr>
        <w:t xml:space="preserve">needed </w:t>
      </w:r>
      <w:r>
        <w:rPr>
          <w:rFonts w:ascii="Arial" w:hAnsi="Arial" w:cs="Arial"/>
          <w:color w:val="000000"/>
          <w:szCs w:val="20"/>
        </w:rPr>
        <w:t xml:space="preserve">in bus </w:t>
      </w:r>
      <w:r w:rsidR="00354CAE">
        <w:rPr>
          <w:rFonts w:ascii="Arial" w:hAnsi="Arial" w:cs="Arial"/>
          <w:color w:val="000000"/>
          <w:szCs w:val="20"/>
        </w:rPr>
        <w:t>logistics</w:t>
      </w:r>
      <w:r>
        <w:rPr>
          <w:rFonts w:ascii="Arial" w:hAnsi="Arial" w:cs="Arial"/>
          <w:color w:val="000000"/>
          <w:szCs w:val="20"/>
        </w:rPr>
        <w:t>.  There were 13 All Americans.</w:t>
      </w:r>
    </w:p>
    <w:p w:rsidR="0012051E" w:rsidRDefault="0012051E" w:rsidP="00AE56F1">
      <w:pPr>
        <w:rPr>
          <w:rFonts w:ascii="Arial" w:hAnsi="Arial" w:cs="Arial"/>
          <w:szCs w:val="20"/>
        </w:rPr>
      </w:pPr>
    </w:p>
    <w:p w:rsidR="000A6ACF" w:rsidRPr="00912589" w:rsidRDefault="00595D35" w:rsidP="00595D35">
      <w:pPr>
        <w:ind w:left="720" w:hanging="720"/>
        <w:rPr>
          <w:rFonts w:ascii="Arial" w:hAnsi="Arial" w:cs="Arial"/>
          <w:b/>
          <w:szCs w:val="20"/>
        </w:rPr>
      </w:pPr>
      <w:r>
        <w:rPr>
          <w:rFonts w:ascii="Arial" w:hAnsi="Arial" w:cs="Arial"/>
          <w:b/>
          <w:szCs w:val="20"/>
        </w:rPr>
        <w:t>10</w:t>
      </w:r>
      <w:r w:rsidR="00C46E2B">
        <w:rPr>
          <w:rFonts w:ascii="Arial" w:hAnsi="Arial" w:cs="Arial"/>
          <w:b/>
          <w:szCs w:val="20"/>
        </w:rPr>
        <w:t>.</w:t>
      </w:r>
      <w:r w:rsidR="00C46E2B">
        <w:rPr>
          <w:rFonts w:ascii="Arial" w:hAnsi="Arial" w:cs="Arial"/>
          <w:b/>
          <w:szCs w:val="20"/>
        </w:rPr>
        <w:tab/>
      </w:r>
      <w:r w:rsidR="000A6ACF">
        <w:rPr>
          <w:rFonts w:ascii="Arial" w:hAnsi="Arial" w:cs="Arial"/>
          <w:b/>
          <w:szCs w:val="20"/>
        </w:rPr>
        <w:t>Open Director’s Report</w:t>
      </w:r>
      <w:r w:rsidR="000A6ACF">
        <w:rPr>
          <w:rFonts w:ascii="Arial" w:hAnsi="Arial" w:cs="Arial"/>
          <w:szCs w:val="20"/>
        </w:rPr>
        <w:t xml:space="preserve"> –</w:t>
      </w:r>
      <w:r w:rsidR="00AE56F1">
        <w:rPr>
          <w:rFonts w:ascii="Arial" w:hAnsi="Arial" w:cs="Arial"/>
          <w:szCs w:val="20"/>
        </w:rPr>
        <w:t>Rae McDonald</w:t>
      </w:r>
    </w:p>
    <w:p w:rsidR="000A6ACF" w:rsidRDefault="00595D35" w:rsidP="00595D35">
      <w:pPr>
        <w:ind w:left="720"/>
        <w:rPr>
          <w:rFonts w:ascii="Arial" w:hAnsi="Arial" w:cs="Arial"/>
          <w:szCs w:val="20"/>
        </w:rPr>
      </w:pPr>
      <w:r>
        <w:rPr>
          <w:rFonts w:ascii="Arial" w:hAnsi="Arial" w:cs="Arial"/>
          <w:szCs w:val="20"/>
        </w:rPr>
        <w:t>UWW was well attended with 196 Greco and over 400 Freestyle</w:t>
      </w:r>
      <w:r w:rsidR="009A7324">
        <w:rPr>
          <w:rFonts w:ascii="Arial" w:hAnsi="Arial" w:cs="Arial"/>
          <w:szCs w:val="20"/>
        </w:rPr>
        <w:t>.</w:t>
      </w:r>
    </w:p>
    <w:p w:rsidR="00595D35" w:rsidRPr="00F36042" w:rsidRDefault="00595D35" w:rsidP="00595D35">
      <w:pPr>
        <w:ind w:left="720"/>
        <w:rPr>
          <w:rFonts w:ascii="Arial" w:hAnsi="Arial" w:cs="Arial"/>
          <w:szCs w:val="20"/>
        </w:rPr>
      </w:pPr>
    </w:p>
    <w:p w:rsidR="00574004" w:rsidRPr="00574004" w:rsidRDefault="00574004" w:rsidP="00574004">
      <w:pPr>
        <w:ind w:left="720"/>
        <w:rPr>
          <w:rFonts w:ascii="Arial" w:hAnsi="Arial" w:cs="Arial"/>
          <w:szCs w:val="20"/>
        </w:rPr>
      </w:pPr>
    </w:p>
    <w:p w:rsidR="00912589" w:rsidRPr="00595D35" w:rsidRDefault="00595D35" w:rsidP="00595D35">
      <w:pPr>
        <w:rPr>
          <w:rFonts w:ascii="Arial" w:hAnsi="Arial" w:cs="Arial"/>
          <w:color w:val="000000"/>
          <w:szCs w:val="20"/>
        </w:rPr>
      </w:pPr>
      <w:r>
        <w:rPr>
          <w:rFonts w:ascii="Arial" w:hAnsi="Arial" w:cs="Arial"/>
          <w:b/>
          <w:szCs w:val="20"/>
        </w:rPr>
        <w:t xml:space="preserve">11. </w:t>
      </w:r>
      <w:r w:rsidRPr="00595D35">
        <w:rPr>
          <w:rFonts w:ascii="Arial" w:hAnsi="Arial" w:cs="Arial"/>
          <w:b/>
          <w:szCs w:val="20"/>
        </w:rPr>
        <w:t xml:space="preserve">  </w:t>
      </w:r>
      <w:r>
        <w:rPr>
          <w:rFonts w:ascii="Arial" w:hAnsi="Arial" w:cs="Arial"/>
          <w:b/>
          <w:szCs w:val="20"/>
        </w:rPr>
        <w:t xml:space="preserve">  </w:t>
      </w:r>
      <w:r w:rsidR="00574004" w:rsidRPr="00595D35">
        <w:rPr>
          <w:rFonts w:ascii="Arial" w:hAnsi="Arial" w:cs="Arial"/>
          <w:b/>
          <w:szCs w:val="20"/>
        </w:rPr>
        <w:t>W</w:t>
      </w:r>
      <w:r w:rsidR="00040DD1" w:rsidRPr="00595D35">
        <w:rPr>
          <w:rFonts w:ascii="Arial" w:hAnsi="Arial" w:cs="Arial"/>
          <w:b/>
          <w:szCs w:val="20"/>
        </w:rPr>
        <w:t>omen’s</w:t>
      </w:r>
      <w:r w:rsidR="00143293" w:rsidRPr="00595D35">
        <w:rPr>
          <w:rFonts w:ascii="Arial" w:hAnsi="Arial" w:cs="Arial"/>
          <w:b/>
          <w:szCs w:val="20"/>
        </w:rPr>
        <w:t xml:space="preserve"> Report</w:t>
      </w:r>
      <w:r w:rsidR="00143293" w:rsidRPr="00595D35">
        <w:rPr>
          <w:rFonts w:ascii="Arial" w:hAnsi="Arial" w:cs="Arial"/>
          <w:szCs w:val="20"/>
        </w:rPr>
        <w:t xml:space="preserve"> – </w:t>
      </w:r>
      <w:r w:rsidR="00912589" w:rsidRPr="00595D35">
        <w:rPr>
          <w:rFonts w:ascii="Arial" w:hAnsi="Arial" w:cs="Arial"/>
          <w:szCs w:val="20"/>
        </w:rPr>
        <w:t>George Shore</w:t>
      </w:r>
      <w:r w:rsidR="000D30D0" w:rsidRPr="00595D35">
        <w:rPr>
          <w:rFonts w:ascii="Arial" w:hAnsi="Arial" w:cs="Arial"/>
          <w:szCs w:val="20"/>
        </w:rPr>
        <w:t xml:space="preserve"> for </w:t>
      </w:r>
      <w:r w:rsidRPr="00595D35">
        <w:rPr>
          <w:rFonts w:ascii="Arial" w:hAnsi="Arial" w:cs="Arial"/>
          <w:color w:val="000000"/>
          <w:szCs w:val="20"/>
        </w:rPr>
        <w:t>Tracie Shore</w:t>
      </w:r>
    </w:p>
    <w:p w:rsidR="00040DD1" w:rsidRDefault="00595D35" w:rsidP="00912589">
      <w:pPr>
        <w:ind w:left="720"/>
        <w:rPr>
          <w:rFonts w:ascii="Arial" w:hAnsi="Arial" w:cs="Arial"/>
          <w:color w:val="000000"/>
          <w:szCs w:val="20"/>
        </w:rPr>
      </w:pPr>
      <w:r>
        <w:rPr>
          <w:rFonts w:ascii="Arial" w:hAnsi="Arial" w:cs="Arial"/>
          <w:color w:val="000000"/>
          <w:szCs w:val="20"/>
        </w:rPr>
        <w:t>There were 5 World team members – 2 from Ohio</w:t>
      </w:r>
      <w:r w:rsidR="009A7324">
        <w:rPr>
          <w:rFonts w:ascii="Arial" w:hAnsi="Arial" w:cs="Arial"/>
          <w:color w:val="000000"/>
          <w:szCs w:val="20"/>
        </w:rPr>
        <w:t>.</w:t>
      </w:r>
      <w:r w:rsidR="00254B08">
        <w:rPr>
          <w:rFonts w:ascii="Arial" w:hAnsi="Arial" w:cs="Arial"/>
          <w:color w:val="000000"/>
          <w:szCs w:val="20"/>
        </w:rPr>
        <w:t xml:space="preserve">  Thanks for the support to have dual teams in both Oklahoma and Fargo.  Fargo was tough – more women went and the director is treating 2018 as a learning/ opportunity for improvement experience.  Women need to be kept in the loop by the rest of USAW-Ohio and Women in turn need to keep USAW-Ohio in the loop with their changes/ needs.  OAC added a Women’s division</w:t>
      </w:r>
    </w:p>
    <w:p w:rsidR="00040DD1" w:rsidRDefault="00040DD1" w:rsidP="00040DD1">
      <w:pPr>
        <w:ind w:left="720"/>
        <w:rPr>
          <w:rFonts w:ascii="Arial" w:hAnsi="Arial" w:cs="Arial"/>
          <w:szCs w:val="20"/>
        </w:rPr>
      </w:pPr>
    </w:p>
    <w:p w:rsidR="00655DA8" w:rsidRDefault="00595D35" w:rsidP="00595D35">
      <w:pPr>
        <w:rPr>
          <w:rFonts w:ascii="Arial" w:hAnsi="Arial" w:cs="Arial"/>
          <w:szCs w:val="20"/>
        </w:rPr>
      </w:pPr>
      <w:r>
        <w:rPr>
          <w:rFonts w:ascii="Arial" w:hAnsi="Arial" w:cs="Arial"/>
          <w:b/>
          <w:szCs w:val="20"/>
        </w:rPr>
        <w:t xml:space="preserve">12.    </w:t>
      </w:r>
      <w:r w:rsidR="00655DA8">
        <w:rPr>
          <w:rFonts w:ascii="Arial" w:hAnsi="Arial" w:cs="Arial"/>
          <w:b/>
          <w:szCs w:val="20"/>
        </w:rPr>
        <w:t xml:space="preserve">Folkstyle Director’s Report </w:t>
      </w:r>
      <w:r w:rsidR="00655DA8">
        <w:rPr>
          <w:rFonts w:ascii="Arial" w:hAnsi="Arial" w:cs="Arial"/>
          <w:szCs w:val="20"/>
        </w:rPr>
        <w:t xml:space="preserve"> - </w:t>
      </w:r>
      <w:r w:rsidR="00254B08">
        <w:rPr>
          <w:rFonts w:ascii="Arial" w:hAnsi="Arial" w:cs="Arial"/>
          <w:szCs w:val="20"/>
        </w:rPr>
        <w:t>Jon Burr</w:t>
      </w:r>
    </w:p>
    <w:p w:rsidR="00655DA8" w:rsidRDefault="007D5D45" w:rsidP="00655DA8">
      <w:pPr>
        <w:ind w:left="720"/>
        <w:rPr>
          <w:rFonts w:ascii="Arial" w:hAnsi="Arial" w:cs="Arial"/>
          <w:szCs w:val="20"/>
        </w:rPr>
      </w:pPr>
      <w:r>
        <w:rPr>
          <w:rFonts w:ascii="Arial" w:hAnsi="Arial" w:cs="Arial"/>
          <w:szCs w:val="20"/>
        </w:rPr>
        <w:t>Great work on getting the Folkstyle coach’s card.  Numbers were given by membership.</w:t>
      </w:r>
    </w:p>
    <w:p w:rsidR="009A7324" w:rsidRDefault="009A7324" w:rsidP="00655DA8">
      <w:pPr>
        <w:ind w:left="720"/>
        <w:rPr>
          <w:rFonts w:ascii="Arial" w:hAnsi="Arial" w:cs="Arial"/>
          <w:szCs w:val="20"/>
        </w:rPr>
      </w:pPr>
    </w:p>
    <w:p w:rsidR="007D5D45" w:rsidRPr="007D5D45" w:rsidRDefault="007D5D45" w:rsidP="007D5D45">
      <w:pPr>
        <w:rPr>
          <w:rFonts w:ascii="Arial" w:hAnsi="Arial" w:cs="Arial"/>
          <w:szCs w:val="20"/>
        </w:rPr>
      </w:pPr>
      <w:r>
        <w:rPr>
          <w:rFonts w:ascii="Arial" w:hAnsi="Arial" w:cs="Arial"/>
          <w:b/>
          <w:szCs w:val="20"/>
        </w:rPr>
        <w:t>13.</w:t>
      </w:r>
      <w:r w:rsidRPr="007D5D45">
        <w:rPr>
          <w:rFonts w:ascii="Arial" w:hAnsi="Arial" w:cs="Arial"/>
          <w:b/>
          <w:szCs w:val="20"/>
        </w:rPr>
        <w:t xml:space="preserve"> </w:t>
      </w:r>
      <w:r>
        <w:rPr>
          <w:rFonts w:ascii="Arial" w:hAnsi="Arial" w:cs="Arial"/>
          <w:b/>
          <w:szCs w:val="20"/>
        </w:rPr>
        <w:t xml:space="preserve">    </w:t>
      </w:r>
      <w:r w:rsidR="00040DD1" w:rsidRPr="007D5D45">
        <w:rPr>
          <w:rFonts w:ascii="Arial" w:hAnsi="Arial" w:cs="Arial"/>
          <w:b/>
          <w:szCs w:val="20"/>
        </w:rPr>
        <w:t>Greco Director’s Report</w:t>
      </w:r>
      <w:r w:rsidR="00040DD1" w:rsidRPr="007D5D45">
        <w:rPr>
          <w:rFonts w:ascii="Arial" w:hAnsi="Arial" w:cs="Arial"/>
          <w:szCs w:val="20"/>
        </w:rPr>
        <w:t xml:space="preserve"> – </w:t>
      </w:r>
      <w:r>
        <w:rPr>
          <w:rFonts w:ascii="Arial" w:hAnsi="Arial" w:cs="Arial"/>
          <w:szCs w:val="20"/>
        </w:rPr>
        <w:t>Zach Ison</w:t>
      </w:r>
    </w:p>
    <w:p w:rsidR="009A7324" w:rsidRPr="007D5D45" w:rsidRDefault="007D5D45" w:rsidP="007D5D45">
      <w:pPr>
        <w:ind w:left="720"/>
        <w:rPr>
          <w:rFonts w:ascii="Arial" w:hAnsi="Arial" w:cs="Arial"/>
          <w:szCs w:val="20"/>
        </w:rPr>
      </w:pPr>
      <w:r>
        <w:rPr>
          <w:rFonts w:ascii="Arial" w:hAnsi="Arial" w:cs="Arial"/>
          <w:szCs w:val="20"/>
        </w:rPr>
        <w:t xml:space="preserve">Combined camp worked well but would like to issue an invitation to Freestyle coaches to attend the Greco camp as well.  There were 44 Cadets and 45 Juniors on the National Team with Harry Lester as the camp clinician.  </w:t>
      </w:r>
    </w:p>
    <w:p w:rsidR="00517CD5" w:rsidRDefault="00517CD5" w:rsidP="007870AD">
      <w:pPr>
        <w:rPr>
          <w:rFonts w:ascii="Arial" w:hAnsi="Arial" w:cs="Arial"/>
          <w:b/>
          <w:szCs w:val="20"/>
        </w:rPr>
      </w:pPr>
    </w:p>
    <w:p w:rsidR="00C46E2B" w:rsidRDefault="00C46E2B">
      <w:pPr>
        <w:rPr>
          <w:rFonts w:ascii="Arial" w:hAnsi="Arial" w:cs="Arial"/>
          <w:b/>
          <w:szCs w:val="20"/>
        </w:rPr>
      </w:pPr>
      <w:r>
        <w:rPr>
          <w:rFonts w:ascii="Arial" w:hAnsi="Arial" w:cs="Arial"/>
          <w:b/>
          <w:szCs w:val="20"/>
        </w:rPr>
        <w:t>1</w:t>
      </w:r>
      <w:r w:rsidR="007D5D45">
        <w:rPr>
          <w:rFonts w:ascii="Arial" w:hAnsi="Arial" w:cs="Arial"/>
          <w:b/>
          <w:szCs w:val="20"/>
        </w:rPr>
        <w:t>4</w:t>
      </w:r>
      <w:r>
        <w:rPr>
          <w:rFonts w:ascii="Arial" w:hAnsi="Arial" w:cs="Arial"/>
          <w:b/>
          <w:szCs w:val="20"/>
        </w:rPr>
        <w:t>.</w:t>
      </w:r>
      <w:r>
        <w:rPr>
          <w:rFonts w:ascii="Arial" w:hAnsi="Arial" w:cs="Arial"/>
          <w:b/>
          <w:szCs w:val="20"/>
        </w:rPr>
        <w:tab/>
      </w:r>
      <w:r w:rsidR="00F02C7D">
        <w:rPr>
          <w:rFonts w:ascii="Arial" w:hAnsi="Arial" w:cs="Arial"/>
          <w:b/>
          <w:szCs w:val="20"/>
        </w:rPr>
        <w:t>Freestyle</w:t>
      </w:r>
      <w:r>
        <w:rPr>
          <w:rFonts w:ascii="Arial" w:hAnsi="Arial" w:cs="Arial"/>
          <w:b/>
          <w:szCs w:val="20"/>
        </w:rPr>
        <w:t xml:space="preserve"> </w:t>
      </w:r>
      <w:r w:rsidR="007D5D45">
        <w:rPr>
          <w:rFonts w:ascii="Arial" w:hAnsi="Arial" w:cs="Arial"/>
          <w:b/>
          <w:szCs w:val="20"/>
        </w:rPr>
        <w:t xml:space="preserve">Director’s </w:t>
      </w:r>
      <w:r>
        <w:rPr>
          <w:rFonts w:ascii="Arial" w:hAnsi="Arial" w:cs="Arial"/>
          <w:b/>
          <w:szCs w:val="20"/>
        </w:rPr>
        <w:t>Report</w:t>
      </w:r>
      <w:r>
        <w:rPr>
          <w:rFonts w:ascii="Arial" w:hAnsi="Arial" w:cs="Arial"/>
          <w:szCs w:val="20"/>
        </w:rPr>
        <w:t xml:space="preserve"> </w:t>
      </w:r>
      <w:r w:rsidR="00F1510F">
        <w:rPr>
          <w:rFonts w:ascii="Arial" w:hAnsi="Arial" w:cs="Arial"/>
          <w:szCs w:val="20"/>
        </w:rPr>
        <w:t>–</w:t>
      </w:r>
      <w:r>
        <w:rPr>
          <w:rFonts w:ascii="Arial" w:hAnsi="Arial" w:cs="Arial"/>
          <w:szCs w:val="20"/>
        </w:rPr>
        <w:t xml:space="preserve"> </w:t>
      </w:r>
      <w:r w:rsidR="007D5D45">
        <w:rPr>
          <w:rFonts w:ascii="Arial" w:hAnsi="Arial" w:cs="Arial"/>
          <w:szCs w:val="20"/>
        </w:rPr>
        <w:t>Jeff Kullman for Danny Song</w:t>
      </w:r>
    </w:p>
    <w:p w:rsidR="00C46E2B" w:rsidRDefault="007D5D45">
      <w:pPr>
        <w:ind w:left="720"/>
        <w:rPr>
          <w:rFonts w:ascii="Arial" w:hAnsi="Arial" w:cs="Arial"/>
          <w:szCs w:val="20"/>
        </w:rPr>
      </w:pPr>
      <w:r>
        <w:rPr>
          <w:rFonts w:ascii="Arial" w:hAnsi="Arial" w:cs="Arial"/>
          <w:szCs w:val="20"/>
        </w:rPr>
        <w:t>Danny is working on the process.  Questions he is asking to work on improvements:  “Did we send the best team?”, “Did the changes help?”.  He has made it clear that staff position is not guaranteed – Head coach will select coaches.  Clinician was Tom Ryan and he will come back next year.  Look to set up training stations where athletes learn from a consistent voice.  There will be a professional development clinic in Spring 2019</w:t>
      </w:r>
      <w:r w:rsidR="009A7324">
        <w:rPr>
          <w:rFonts w:ascii="Arial" w:hAnsi="Arial" w:cs="Arial"/>
          <w:szCs w:val="20"/>
        </w:rPr>
        <w:t xml:space="preserve"> </w:t>
      </w:r>
      <w:r>
        <w:rPr>
          <w:rFonts w:ascii="Arial" w:hAnsi="Arial" w:cs="Arial"/>
          <w:szCs w:val="20"/>
        </w:rPr>
        <w:t>which Jeff Kullman will help to co-ordinate.  Since 16U duals will be in Washington again, Coaches’ Council is looking to attend Journeyman in Albany, NY as an alternate.</w:t>
      </w:r>
    </w:p>
    <w:p w:rsidR="00343151" w:rsidRPr="00AC65BE" w:rsidRDefault="00343151" w:rsidP="0051105C">
      <w:pPr>
        <w:rPr>
          <w:rFonts w:ascii="Arial" w:hAnsi="Arial" w:cs="Arial"/>
          <w:b/>
          <w:szCs w:val="20"/>
        </w:rPr>
      </w:pPr>
    </w:p>
    <w:p w:rsidR="00517CD5" w:rsidRPr="007D5D45" w:rsidRDefault="007D5D45" w:rsidP="007D5D45">
      <w:pPr>
        <w:rPr>
          <w:rFonts w:ascii="Arial" w:hAnsi="Arial" w:cs="Arial"/>
          <w:szCs w:val="20"/>
        </w:rPr>
      </w:pPr>
      <w:r>
        <w:rPr>
          <w:rFonts w:ascii="Arial" w:hAnsi="Arial" w:cs="Arial"/>
          <w:b/>
          <w:szCs w:val="20"/>
        </w:rPr>
        <w:t>15.</w:t>
      </w:r>
      <w:r w:rsidR="0051105C" w:rsidRPr="007D5D45">
        <w:rPr>
          <w:rFonts w:ascii="Arial" w:hAnsi="Arial" w:cs="Arial"/>
          <w:b/>
          <w:szCs w:val="20"/>
        </w:rPr>
        <w:t xml:space="preserve"> </w:t>
      </w:r>
      <w:r>
        <w:rPr>
          <w:rFonts w:ascii="Arial" w:hAnsi="Arial" w:cs="Arial"/>
          <w:b/>
          <w:szCs w:val="20"/>
        </w:rPr>
        <w:t xml:space="preserve">    </w:t>
      </w:r>
      <w:r w:rsidR="00C46E2B" w:rsidRPr="007D5D45">
        <w:rPr>
          <w:rFonts w:ascii="Arial" w:hAnsi="Arial" w:cs="Arial"/>
          <w:b/>
          <w:szCs w:val="20"/>
        </w:rPr>
        <w:t xml:space="preserve">Mat Officials Director’s Report </w:t>
      </w:r>
      <w:r w:rsidR="004B2BE7" w:rsidRPr="007D5D45">
        <w:rPr>
          <w:rFonts w:ascii="Arial" w:hAnsi="Arial" w:cs="Arial"/>
          <w:b/>
          <w:szCs w:val="20"/>
        </w:rPr>
        <w:t>–</w:t>
      </w:r>
      <w:r w:rsidR="00C46E2B" w:rsidRPr="007D5D45">
        <w:rPr>
          <w:rFonts w:ascii="Arial" w:hAnsi="Arial" w:cs="Arial"/>
          <w:b/>
          <w:szCs w:val="20"/>
        </w:rPr>
        <w:t>Bob Vallarelli</w:t>
      </w:r>
    </w:p>
    <w:p w:rsidR="00517CD5" w:rsidRDefault="00370DA9" w:rsidP="00532A4E">
      <w:pPr>
        <w:ind w:left="720"/>
        <w:rPr>
          <w:rFonts w:ascii="Arial" w:hAnsi="Arial" w:cs="Arial"/>
          <w:szCs w:val="20"/>
        </w:rPr>
      </w:pPr>
      <w:r w:rsidRPr="00370DA9">
        <w:rPr>
          <w:rFonts w:ascii="Arial" w:hAnsi="Arial" w:cs="Arial"/>
          <w:szCs w:val="20"/>
        </w:rPr>
        <w:t xml:space="preserve">Bob thanked tournament directors and officials for all their help this past year. </w:t>
      </w:r>
      <w:r>
        <w:rPr>
          <w:rFonts w:ascii="Arial" w:hAnsi="Arial" w:cs="Arial"/>
          <w:color w:val="FF0000"/>
          <w:szCs w:val="20"/>
        </w:rPr>
        <w:t xml:space="preserve"> </w:t>
      </w:r>
      <w:r w:rsidR="00532A4E">
        <w:rPr>
          <w:rFonts w:ascii="Arial" w:hAnsi="Arial" w:cs="Arial"/>
          <w:szCs w:val="20"/>
        </w:rPr>
        <w:t xml:space="preserve">  .  Training is available and a clinic can be done</w:t>
      </w:r>
      <w:r>
        <w:rPr>
          <w:rFonts w:ascii="Arial" w:hAnsi="Arial" w:cs="Arial"/>
          <w:szCs w:val="20"/>
        </w:rPr>
        <w:t xml:space="preserve"> on Friday night or during the week</w:t>
      </w:r>
      <w:r w:rsidR="00532A4E">
        <w:rPr>
          <w:rFonts w:ascii="Arial" w:hAnsi="Arial" w:cs="Arial"/>
          <w:szCs w:val="20"/>
        </w:rPr>
        <w:t>.  He encourages coaches to push athletes to referee to learn the rules.</w:t>
      </w:r>
      <w:r>
        <w:rPr>
          <w:rFonts w:ascii="Arial" w:hAnsi="Arial" w:cs="Arial"/>
          <w:szCs w:val="20"/>
        </w:rPr>
        <w:t xml:space="preserve">   Officials showing up at 7 am for a qualifier were a big help at the tournaments.</w:t>
      </w:r>
    </w:p>
    <w:p w:rsidR="00A133FE" w:rsidRDefault="00A133FE" w:rsidP="00A102D4">
      <w:pPr>
        <w:rPr>
          <w:rFonts w:ascii="Arial" w:hAnsi="Arial" w:cs="Arial"/>
          <w:b/>
          <w:szCs w:val="20"/>
        </w:rPr>
      </w:pPr>
    </w:p>
    <w:p w:rsidR="00C46E2B" w:rsidRPr="0072042D" w:rsidRDefault="0072042D" w:rsidP="0072042D">
      <w:pPr>
        <w:rPr>
          <w:rFonts w:ascii="Arial" w:hAnsi="Arial" w:cs="Arial"/>
          <w:szCs w:val="20"/>
        </w:rPr>
      </w:pPr>
      <w:r>
        <w:rPr>
          <w:rFonts w:ascii="Arial" w:hAnsi="Arial" w:cs="Arial"/>
          <w:b/>
          <w:szCs w:val="20"/>
        </w:rPr>
        <w:t xml:space="preserve">16. </w:t>
      </w:r>
      <w:r w:rsidR="00D515C3" w:rsidRPr="0072042D">
        <w:rPr>
          <w:rFonts w:ascii="Arial" w:hAnsi="Arial" w:cs="Arial"/>
          <w:b/>
          <w:szCs w:val="20"/>
        </w:rPr>
        <w:t xml:space="preserve"> </w:t>
      </w:r>
      <w:r>
        <w:rPr>
          <w:rFonts w:ascii="Arial" w:hAnsi="Arial" w:cs="Arial"/>
          <w:b/>
          <w:szCs w:val="20"/>
        </w:rPr>
        <w:t xml:space="preserve">    </w:t>
      </w:r>
      <w:r w:rsidR="00C46E2B" w:rsidRPr="0072042D">
        <w:rPr>
          <w:rFonts w:ascii="Arial" w:hAnsi="Arial" w:cs="Arial"/>
          <w:b/>
          <w:szCs w:val="20"/>
        </w:rPr>
        <w:t xml:space="preserve">Pairing </w:t>
      </w:r>
      <w:r w:rsidR="00143293" w:rsidRPr="0072042D">
        <w:rPr>
          <w:rFonts w:ascii="Arial" w:hAnsi="Arial" w:cs="Arial"/>
          <w:b/>
          <w:szCs w:val="20"/>
        </w:rPr>
        <w:t>Co</w:t>
      </w:r>
      <w:r w:rsidR="00C46E2B" w:rsidRPr="0072042D">
        <w:rPr>
          <w:rFonts w:ascii="Arial" w:hAnsi="Arial" w:cs="Arial"/>
          <w:b/>
          <w:szCs w:val="20"/>
        </w:rPr>
        <w:t>-Director’s Report</w:t>
      </w:r>
      <w:r w:rsidR="00C46E2B" w:rsidRPr="0072042D">
        <w:rPr>
          <w:rFonts w:ascii="Arial" w:hAnsi="Arial" w:cs="Arial"/>
          <w:szCs w:val="20"/>
        </w:rPr>
        <w:t xml:space="preserve"> </w:t>
      </w:r>
      <w:r w:rsidR="00A133FE" w:rsidRPr="0072042D">
        <w:rPr>
          <w:rFonts w:ascii="Arial" w:hAnsi="Arial" w:cs="Arial"/>
          <w:szCs w:val="20"/>
        </w:rPr>
        <w:t>–</w:t>
      </w:r>
      <w:r w:rsidR="00C46E2B" w:rsidRPr="0072042D">
        <w:rPr>
          <w:rFonts w:ascii="Arial" w:hAnsi="Arial" w:cs="Arial"/>
          <w:szCs w:val="20"/>
        </w:rPr>
        <w:t xml:space="preserve"> </w:t>
      </w:r>
      <w:r w:rsidR="00370DA9">
        <w:rPr>
          <w:rFonts w:ascii="Arial" w:hAnsi="Arial" w:cs="Arial"/>
          <w:szCs w:val="20"/>
        </w:rPr>
        <w:t>Chris Kallai, Jr.</w:t>
      </w:r>
      <w:r w:rsidR="00A133FE" w:rsidRPr="0072042D">
        <w:rPr>
          <w:rFonts w:ascii="Arial" w:hAnsi="Arial" w:cs="Arial"/>
          <w:szCs w:val="20"/>
        </w:rPr>
        <w:t xml:space="preserve"> for </w:t>
      </w:r>
      <w:r w:rsidR="00143293" w:rsidRPr="0072042D">
        <w:rPr>
          <w:rFonts w:ascii="Arial" w:hAnsi="Arial" w:cs="Arial"/>
          <w:szCs w:val="20"/>
        </w:rPr>
        <w:t>Debbi Kallai</w:t>
      </w:r>
      <w:r w:rsidR="007A5652" w:rsidRPr="0072042D">
        <w:rPr>
          <w:rFonts w:ascii="Arial" w:hAnsi="Arial" w:cs="Arial"/>
          <w:szCs w:val="20"/>
        </w:rPr>
        <w:t xml:space="preserve"> </w:t>
      </w:r>
    </w:p>
    <w:p w:rsidR="00BC7E9A" w:rsidRDefault="00370DA9" w:rsidP="006C79BA">
      <w:pPr>
        <w:pStyle w:val="BodyTextIndent2"/>
        <w:rPr>
          <w:rFonts w:cs="Arial"/>
          <w:sz w:val="24"/>
          <w:szCs w:val="20"/>
        </w:rPr>
      </w:pPr>
      <w:r>
        <w:rPr>
          <w:rFonts w:cs="Arial"/>
          <w:sz w:val="24"/>
          <w:szCs w:val="20"/>
        </w:rPr>
        <w:t>Chris reviewed the status of pairing officials (2 P1E, 1 P2, 2 P3) and Chris Jr. received his P3 this year.  There will be guidelines and training for pairing officials.  There is a push to have at least one pairing officials proficient with computers and networks</w:t>
      </w:r>
      <w:r w:rsidR="007035D8">
        <w:rPr>
          <w:rFonts w:cs="Arial"/>
          <w:sz w:val="24"/>
          <w:szCs w:val="20"/>
        </w:rPr>
        <w:t>.</w:t>
      </w:r>
      <w:r>
        <w:rPr>
          <w:rFonts w:cs="Arial"/>
          <w:sz w:val="24"/>
          <w:szCs w:val="20"/>
        </w:rPr>
        <w:t xml:space="preserve">  There will be different levels of testing:  mat side, set up and running tables, running TRACK/ FLO, and tournament and trouble shooting.  Chris Kallai is on the National Pairing Board.</w:t>
      </w:r>
      <w:r w:rsidR="007035D8">
        <w:rPr>
          <w:rFonts w:cs="Arial"/>
          <w:sz w:val="24"/>
          <w:szCs w:val="20"/>
        </w:rPr>
        <w:t xml:space="preserve">  </w:t>
      </w:r>
    </w:p>
    <w:p w:rsidR="00F338B0" w:rsidRDefault="00F338B0" w:rsidP="006C79BA">
      <w:pPr>
        <w:pStyle w:val="BodyTextIndent2"/>
        <w:rPr>
          <w:rFonts w:cs="Arial"/>
          <w:sz w:val="24"/>
          <w:szCs w:val="20"/>
        </w:rPr>
      </w:pPr>
    </w:p>
    <w:p w:rsidR="00C46E2B" w:rsidRDefault="00AC65BE" w:rsidP="00F338B0">
      <w:pPr>
        <w:rPr>
          <w:rFonts w:ascii="Arial" w:hAnsi="Arial" w:cs="Arial"/>
          <w:szCs w:val="20"/>
        </w:rPr>
      </w:pPr>
      <w:r>
        <w:rPr>
          <w:rFonts w:ascii="Arial" w:hAnsi="Arial" w:cs="Arial"/>
          <w:b/>
          <w:szCs w:val="20"/>
        </w:rPr>
        <w:t>1</w:t>
      </w:r>
      <w:r w:rsidR="0072042D">
        <w:rPr>
          <w:rFonts w:ascii="Arial" w:hAnsi="Arial" w:cs="Arial"/>
          <w:b/>
          <w:szCs w:val="20"/>
        </w:rPr>
        <w:t>7</w:t>
      </w:r>
      <w:r w:rsidR="00C46E2B">
        <w:rPr>
          <w:rFonts w:ascii="Arial" w:hAnsi="Arial" w:cs="Arial"/>
          <w:b/>
          <w:szCs w:val="20"/>
        </w:rPr>
        <w:t>.</w:t>
      </w:r>
      <w:r w:rsidR="00C46E2B">
        <w:rPr>
          <w:rFonts w:ascii="Arial" w:hAnsi="Arial" w:cs="Arial"/>
          <w:b/>
          <w:szCs w:val="20"/>
        </w:rPr>
        <w:tab/>
        <w:t>International Exchange Director’s Report</w:t>
      </w:r>
      <w:r w:rsidR="00C46E2B">
        <w:rPr>
          <w:rFonts w:ascii="Arial" w:hAnsi="Arial" w:cs="Arial"/>
          <w:szCs w:val="20"/>
        </w:rPr>
        <w:t xml:space="preserve"> </w:t>
      </w:r>
      <w:r w:rsidR="00E52C8F">
        <w:rPr>
          <w:rFonts w:ascii="Arial" w:hAnsi="Arial" w:cs="Arial"/>
          <w:szCs w:val="20"/>
        </w:rPr>
        <w:t>–</w:t>
      </w:r>
      <w:r w:rsidR="0051105C">
        <w:rPr>
          <w:rFonts w:ascii="Arial" w:hAnsi="Arial" w:cs="Arial"/>
          <w:szCs w:val="20"/>
        </w:rPr>
        <w:t>Brian Church</w:t>
      </w:r>
    </w:p>
    <w:p w:rsidR="00F338B0" w:rsidRDefault="00370DA9" w:rsidP="007035D8">
      <w:pPr>
        <w:ind w:left="720"/>
        <w:rPr>
          <w:rFonts w:ascii="Arial" w:hAnsi="Arial" w:cs="Arial"/>
          <w:szCs w:val="20"/>
        </w:rPr>
      </w:pPr>
      <w:r>
        <w:rPr>
          <w:rFonts w:ascii="Arial" w:hAnsi="Arial" w:cs="Arial"/>
          <w:szCs w:val="20"/>
        </w:rPr>
        <w:t>2018</w:t>
      </w:r>
      <w:r w:rsidR="00F338B0">
        <w:rPr>
          <w:rFonts w:ascii="Arial" w:hAnsi="Arial" w:cs="Arial"/>
          <w:szCs w:val="20"/>
        </w:rPr>
        <w:t xml:space="preserve"> was a great year for international participation.  </w:t>
      </w:r>
      <w:r w:rsidR="007035D8">
        <w:rPr>
          <w:rFonts w:ascii="Arial" w:hAnsi="Arial" w:cs="Arial"/>
          <w:szCs w:val="20"/>
        </w:rPr>
        <w:t xml:space="preserve">The exchange trip to Moscow Russia </w:t>
      </w:r>
      <w:r>
        <w:rPr>
          <w:rFonts w:ascii="Arial" w:hAnsi="Arial" w:cs="Arial"/>
          <w:szCs w:val="20"/>
        </w:rPr>
        <w:t xml:space="preserve">and Italy </w:t>
      </w:r>
      <w:r w:rsidR="007035D8">
        <w:rPr>
          <w:rFonts w:ascii="Arial" w:hAnsi="Arial" w:cs="Arial"/>
          <w:szCs w:val="20"/>
        </w:rPr>
        <w:t>went well</w:t>
      </w:r>
      <w:r>
        <w:rPr>
          <w:rFonts w:ascii="Arial" w:hAnsi="Arial" w:cs="Arial"/>
          <w:szCs w:val="20"/>
        </w:rPr>
        <w:t>.</w:t>
      </w:r>
      <w:r w:rsidR="007035D8">
        <w:rPr>
          <w:rFonts w:ascii="Arial" w:hAnsi="Arial" w:cs="Arial"/>
          <w:szCs w:val="20"/>
        </w:rPr>
        <w:t xml:space="preserve">  Canada </w:t>
      </w:r>
      <w:r>
        <w:rPr>
          <w:rFonts w:ascii="Arial" w:hAnsi="Arial" w:cs="Arial"/>
          <w:szCs w:val="20"/>
        </w:rPr>
        <w:t xml:space="preserve">Cup </w:t>
      </w:r>
      <w:r w:rsidR="007035D8">
        <w:rPr>
          <w:rFonts w:ascii="Arial" w:hAnsi="Arial" w:cs="Arial"/>
          <w:szCs w:val="20"/>
        </w:rPr>
        <w:t xml:space="preserve">was great competition </w:t>
      </w:r>
      <w:r>
        <w:rPr>
          <w:rFonts w:ascii="Arial" w:hAnsi="Arial" w:cs="Arial"/>
          <w:szCs w:val="20"/>
        </w:rPr>
        <w:t>and the Ohio State Fair had many participants from Belarus.  The international teammates had a training camp at Westerville.  In 2019, he is looking into participating at the Journeyman.</w:t>
      </w:r>
      <w:r w:rsidR="007035D8">
        <w:rPr>
          <w:rFonts w:ascii="Arial" w:hAnsi="Arial" w:cs="Arial"/>
          <w:szCs w:val="20"/>
        </w:rPr>
        <w:t xml:space="preserve"> </w:t>
      </w:r>
    </w:p>
    <w:p w:rsidR="00F338B0" w:rsidRDefault="00F338B0" w:rsidP="006C79BA">
      <w:pPr>
        <w:ind w:left="720"/>
        <w:rPr>
          <w:rFonts w:ascii="Arial" w:hAnsi="Arial" w:cs="Arial"/>
          <w:szCs w:val="20"/>
        </w:rPr>
      </w:pPr>
    </w:p>
    <w:p w:rsidR="00C46E2B" w:rsidRDefault="00AC65BE" w:rsidP="006E66AD">
      <w:pPr>
        <w:rPr>
          <w:rFonts w:ascii="Arial" w:hAnsi="Arial" w:cs="Arial"/>
          <w:szCs w:val="20"/>
        </w:rPr>
      </w:pPr>
      <w:r>
        <w:rPr>
          <w:rFonts w:ascii="Arial" w:hAnsi="Arial" w:cs="Arial"/>
          <w:b/>
          <w:szCs w:val="20"/>
        </w:rPr>
        <w:t>1</w:t>
      </w:r>
      <w:r w:rsidR="002C1C2C">
        <w:rPr>
          <w:rFonts w:ascii="Arial" w:hAnsi="Arial" w:cs="Arial"/>
          <w:b/>
          <w:szCs w:val="20"/>
        </w:rPr>
        <w:t>8</w:t>
      </w:r>
      <w:r w:rsidR="00C46E2B">
        <w:rPr>
          <w:rFonts w:ascii="Arial" w:hAnsi="Arial" w:cs="Arial"/>
          <w:b/>
          <w:szCs w:val="20"/>
        </w:rPr>
        <w:t>.</w:t>
      </w:r>
      <w:r w:rsidR="00C46E2B">
        <w:rPr>
          <w:rFonts w:ascii="Arial" w:hAnsi="Arial" w:cs="Arial"/>
          <w:b/>
          <w:szCs w:val="20"/>
        </w:rPr>
        <w:tab/>
        <w:t>Media / Promotions Director’s Report</w:t>
      </w:r>
      <w:r w:rsidR="00C46E2B">
        <w:rPr>
          <w:rFonts w:ascii="Arial" w:hAnsi="Arial" w:cs="Arial"/>
          <w:szCs w:val="20"/>
        </w:rPr>
        <w:t xml:space="preserve"> </w:t>
      </w:r>
      <w:r w:rsidR="006C79BA">
        <w:rPr>
          <w:rFonts w:ascii="Arial" w:hAnsi="Arial" w:cs="Arial"/>
          <w:szCs w:val="20"/>
        </w:rPr>
        <w:t>–</w:t>
      </w:r>
      <w:r w:rsidR="00370DA9">
        <w:rPr>
          <w:rFonts w:ascii="Arial" w:hAnsi="Arial" w:cs="Arial"/>
          <w:szCs w:val="20"/>
        </w:rPr>
        <w:t>Brad Bournival</w:t>
      </w:r>
    </w:p>
    <w:p w:rsidR="009A7C38" w:rsidRPr="009A7C38" w:rsidRDefault="00370DA9" w:rsidP="007035D8">
      <w:pPr>
        <w:ind w:left="720"/>
        <w:rPr>
          <w:rFonts w:ascii="Arial" w:hAnsi="Arial" w:cs="Arial"/>
          <w:color w:val="000000"/>
          <w:szCs w:val="20"/>
        </w:rPr>
      </w:pPr>
      <w:r>
        <w:rPr>
          <w:rFonts w:ascii="Arial" w:hAnsi="Arial" w:cs="Arial"/>
          <w:color w:val="000000"/>
          <w:szCs w:val="20"/>
        </w:rPr>
        <w:t>Brad suggested that our website list every Ohio All American from the beginning of time</w:t>
      </w:r>
      <w:r w:rsidR="007035D8">
        <w:rPr>
          <w:rFonts w:ascii="Arial" w:hAnsi="Arial" w:cs="Arial"/>
          <w:color w:val="000000"/>
          <w:szCs w:val="20"/>
        </w:rPr>
        <w:t>.</w:t>
      </w:r>
      <w:r>
        <w:rPr>
          <w:rFonts w:ascii="Arial" w:hAnsi="Arial" w:cs="Arial"/>
          <w:color w:val="000000"/>
          <w:szCs w:val="20"/>
        </w:rPr>
        <w:t xml:space="preserve">  Also there is a need for a media guide for the entire Fargo team.  College coaches do look at them.  Social media is big and we need to become more active on Twitter and other social media platforms.  Tom Knupp will work with Brad to come up with the History for the website.</w:t>
      </w:r>
    </w:p>
    <w:p w:rsidR="00FB286D" w:rsidRDefault="00FB286D" w:rsidP="009A7C38">
      <w:pPr>
        <w:rPr>
          <w:rFonts w:ascii="Arial" w:hAnsi="Arial" w:cs="Arial"/>
          <w:color w:val="FF0000"/>
          <w:szCs w:val="20"/>
        </w:rPr>
      </w:pPr>
    </w:p>
    <w:p w:rsidR="00674A9A" w:rsidRDefault="00FB286D" w:rsidP="009A7C38">
      <w:pPr>
        <w:rPr>
          <w:rFonts w:ascii="Arial" w:hAnsi="Arial" w:cs="Arial"/>
          <w:szCs w:val="20"/>
        </w:rPr>
      </w:pPr>
      <w:r>
        <w:rPr>
          <w:rFonts w:ascii="Arial" w:hAnsi="Arial" w:cs="Arial"/>
          <w:b/>
          <w:szCs w:val="20"/>
        </w:rPr>
        <w:t>1</w:t>
      </w:r>
      <w:r w:rsidR="002C1C2C">
        <w:rPr>
          <w:rFonts w:ascii="Arial" w:hAnsi="Arial" w:cs="Arial"/>
          <w:b/>
          <w:szCs w:val="20"/>
        </w:rPr>
        <w:t>9</w:t>
      </w:r>
      <w:r>
        <w:rPr>
          <w:rFonts w:ascii="Arial" w:hAnsi="Arial" w:cs="Arial"/>
          <w:b/>
          <w:szCs w:val="20"/>
        </w:rPr>
        <w:t>.</w:t>
      </w:r>
      <w:r w:rsidR="002023BA">
        <w:rPr>
          <w:rFonts w:ascii="Arial" w:hAnsi="Arial" w:cs="Arial"/>
          <w:b/>
          <w:szCs w:val="20"/>
        </w:rPr>
        <w:tab/>
      </w:r>
      <w:r>
        <w:rPr>
          <w:rFonts w:ascii="Arial" w:hAnsi="Arial" w:cs="Arial"/>
          <w:b/>
          <w:szCs w:val="20"/>
        </w:rPr>
        <w:t>Fund Raising</w:t>
      </w:r>
      <w:r>
        <w:rPr>
          <w:rFonts w:ascii="Arial" w:hAnsi="Arial" w:cs="Arial"/>
          <w:szCs w:val="20"/>
        </w:rPr>
        <w:t xml:space="preserve"> </w:t>
      </w:r>
      <w:r w:rsidR="00B36784">
        <w:rPr>
          <w:rFonts w:ascii="Arial" w:hAnsi="Arial" w:cs="Arial"/>
          <w:szCs w:val="20"/>
        </w:rPr>
        <w:t>–</w:t>
      </w:r>
      <w:r>
        <w:rPr>
          <w:rFonts w:ascii="Arial" w:hAnsi="Arial" w:cs="Arial"/>
          <w:szCs w:val="20"/>
        </w:rPr>
        <w:t xml:space="preserve"> No report</w:t>
      </w:r>
    </w:p>
    <w:p w:rsidR="001F63D1" w:rsidRDefault="001F63D1" w:rsidP="001F63D1">
      <w:pPr>
        <w:pStyle w:val="Heading1"/>
        <w:rPr>
          <w:caps/>
          <w:sz w:val="24"/>
          <w:szCs w:val="20"/>
        </w:rPr>
      </w:pPr>
    </w:p>
    <w:p w:rsidR="001F63D1" w:rsidRDefault="001F63D1" w:rsidP="001F63D1">
      <w:pPr>
        <w:rPr>
          <w:rFonts w:ascii="Arial" w:hAnsi="Arial" w:cs="Arial"/>
          <w:b/>
          <w:szCs w:val="20"/>
          <w:u w:val="single"/>
        </w:rPr>
      </w:pPr>
    </w:p>
    <w:p w:rsidR="007035D8" w:rsidRPr="007035D8" w:rsidRDefault="007035D8" w:rsidP="007035D8">
      <w:pPr>
        <w:pStyle w:val="ListParagraph"/>
        <w:rPr>
          <w:rFonts w:ascii="Arial" w:hAnsi="Arial" w:cs="Arial"/>
          <w:szCs w:val="20"/>
        </w:rPr>
      </w:pPr>
    </w:p>
    <w:p w:rsidR="00752ED2" w:rsidRDefault="00752ED2" w:rsidP="00752ED2">
      <w:pPr>
        <w:rPr>
          <w:rFonts w:ascii="Arial" w:hAnsi="Arial" w:cs="Arial"/>
          <w:b/>
          <w:bCs/>
          <w:u w:val="single"/>
        </w:rPr>
      </w:pPr>
      <w:r>
        <w:rPr>
          <w:rFonts w:ascii="Arial" w:hAnsi="Arial" w:cs="Arial"/>
          <w:b/>
          <w:bCs/>
          <w:caps/>
          <w:u w:val="single"/>
        </w:rPr>
        <w:t xml:space="preserve">Election of Officers </w:t>
      </w:r>
    </w:p>
    <w:p w:rsidR="00752ED2" w:rsidRDefault="00752ED2" w:rsidP="00752ED2">
      <w:pPr>
        <w:rPr>
          <w:rFonts w:ascii="Arial" w:hAnsi="Arial" w:cs="Arial"/>
          <w:szCs w:val="20"/>
        </w:rPr>
      </w:pPr>
      <w:r>
        <w:rPr>
          <w:rFonts w:ascii="Arial" w:hAnsi="Arial" w:cs="Arial"/>
          <w:szCs w:val="20"/>
        </w:rPr>
        <w:t xml:space="preserve">The following </w:t>
      </w:r>
      <w:r>
        <w:rPr>
          <w:rFonts w:ascii="Arial" w:hAnsi="Arial" w:cs="Arial"/>
          <w:b/>
          <w:bCs/>
          <w:szCs w:val="20"/>
        </w:rPr>
        <w:t xml:space="preserve">Officers </w:t>
      </w:r>
      <w:r>
        <w:rPr>
          <w:rFonts w:ascii="Arial" w:hAnsi="Arial" w:cs="Arial"/>
          <w:szCs w:val="20"/>
        </w:rPr>
        <w:t xml:space="preserve">were elected for </w:t>
      </w:r>
      <w:r>
        <w:rPr>
          <w:rFonts w:ascii="Arial" w:hAnsi="Arial" w:cs="Arial"/>
          <w:b/>
          <w:bCs/>
          <w:szCs w:val="20"/>
        </w:rPr>
        <w:t>two-year</w:t>
      </w:r>
      <w:r>
        <w:rPr>
          <w:rFonts w:ascii="Arial" w:hAnsi="Arial" w:cs="Arial"/>
          <w:szCs w:val="20"/>
        </w:rPr>
        <w:t xml:space="preserve"> terms:</w:t>
      </w:r>
    </w:p>
    <w:p w:rsidR="00B36784" w:rsidRDefault="00B36784" w:rsidP="00752ED2">
      <w:pPr>
        <w:rPr>
          <w:rFonts w:ascii="Arial" w:hAnsi="Arial" w:cs="Arial"/>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10"/>
        <w:gridCol w:w="2070"/>
        <w:gridCol w:w="2520"/>
        <w:gridCol w:w="1800"/>
      </w:tblGrid>
      <w:tr w:rsidR="005F6974" w:rsidTr="00E14167">
        <w:tc>
          <w:tcPr>
            <w:tcW w:w="1908" w:type="dxa"/>
            <w:shd w:val="clear" w:color="auto" w:fill="E0E0E0"/>
            <w:vAlign w:val="center"/>
          </w:tcPr>
          <w:p w:rsidR="005F6974" w:rsidRPr="00A809B1" w:rsidRDefault="005F6974" w:rsidP="004E4041">
            <w:pPr>
              <w:jc w:val="center"/>
              <w:rPr>
                <w:b/>
              </w:rPr>
            </w:pPr>
            <w:r w:rsidRPr="00A809B1">
              <w:rPr>
                <w:b/>
              </w:rPr>
              <w:t>Position</w:t>
            </w:r>
          </w:p>
        </w:tc>
        <w:tc>
          <w:tcPr>
            <w:tcW w:w="1710" w:type="dxa"/>
            <w:shd w:val="clear" w:color="auto" w:fill="E0E0E0"/>
            <w:vAlign w:val="center"/>
          </w:tcPr>
          <w:p w:rsidR="005F6974" w:rsidRPr="00A809B1" w:rsidRDefault="005F6974" w:rsidP="004E4041">
            <w:pPr>
              <w:jc w:val="center"/>
              <w:rPr>
                <w:b/>
              </w:rPr>
            </w:pPr>
            <w:r w:rsidRPr="00A809B1">
              <w:rPr>
                <w:b/>
              </w:rPr>
              <w:t>Nominations</w:t>
            </w:r>
          </w:p>
        </w:tc>
        <w:tc>
          <w:tcPr>
            <w:tcW w:w="2070" w:type="dxa"/>
            <w:shd w:val="clear" w:color="auto" w:fill="E0E0E0"/>
            <w:vAlign w:val="center"/>
          </w:tcPr>
          <w:p w:rsidR="005F6974" w:rsidRPr="00A809B1" w:rsidRDefault="005F6974" w:rsidP="004E4041">
            <w:pPr>
              <w:jc w:val="center"/>
              <w:rPr>
                <w:b/>
              </w:rPr>
            </w:pPr>
            <w:r w:rsidRPr="00A809B1">
              <w:rPr>
                <w:b/>
              </w:rPr>
              <w:t>Nominated by:</w:t>
            </w:r>
          </w:p>
          <w:p w:rsidR="005F6974" w:rsidRDefault="005F6974" w:rsidP="004E4041">
            <w:pPr>
              <w:jc w:val="center"/>
            </w:pPr>
            <w:r>
              <w:t>First</w:t>
            </w:r>
          </w:p>
          <w:p w:rsidR="005F6974" w:rsidRDefault="005F6974" w:rsidP="004E4041">
            <w:pPr>
              <w:jc w:val="center"/>
            </w:pPr>
            <w:r>
              <w:t>Second</w:t>
            </w:r>
          </w:p>
        </w:tc>
        <w:tc>
          <w:tcPr>
            <w:tcW w:w="2520" w:type="dxa"/>
            <w:shd w:val="clear" w:color="auto" w:fill="E0E0E0"/>
            <w:vAlign w:val="center"/>
          </w:tcPr>
          <w:p w:rsidR="005F6974" w:rsidRDefault="005F6974" w:rsidP="004E4041">
            <w:pPr>
              <w:jc w:val="center"/>
            </w:pPr>
            <w:r w:rsidRPr="00A809B1">
              <w:rPr>
                <w:b/>
              </w:rPr>
              <w:t>Close nominations</w:t>
            </w:r>
            <w:r>
              <w:t>:</w:t>
            </w:r>
          </w:p>
          <w:p w:rsidR="005F6974" w:rsidRDefault="005F6974" w:rsidP="004E4041">
            <w:pPr>
              <w:jc w:val="center"/>
            </w:pPr>
            <w:r>
              <w:t>First</w:t>
            </w:r>
          </w:p>
          <w:p w:rsidR="005F6974" w:rsidRDefault="005F6974" w:rsidP="004E4041">
            <w:pPr>
              <w:jc w:val="center"/>
            </w:pPr>
            <w:r>
              <w:t>Second</w:t>
            </w:r>
          </w:p>
        </w:tc>
        <w:tc>
          <w:tcPr>
            <w:tcW w:w="1800" w:type="dxa"/>
            <w:shd w:val="clear" w:color="auto" w:fill="E0E0E0"/>
            <w:vAlign w:val="center"/>
          </w:tcPr>
          <w:p w:rsidR="005F6974" w:rsidRPr="00A809B1" w:rsidRDefault="005F6974" w:rsidP="004E4041">
            <w:pPr>
              <w:jc w:val="center"/>
              <w:rPr>
                <w:b/>
              </w:rPr>
            </w:pPr>
            <w:r w:rsidRPr="00A809B1">
              <w:rPr>
                <w:b/>
              </w:rPr>
              <w:t>Result</w:t>
            </w:r>
          </w:p>
        </w:tc>
      </w:tr>
      <w:tr w:rsidR="005F6974" w:rsidTr="00E14167">
        <w:tc>
          <w:tcPr>
            <w:tcW w:w="1908" w:type="dxa"/>
            <w:vAlign w:val="center"/>
          </w:tcPr>
          <w:p w:rsidR="005F6974" w:rsidRDefault="00C82520" w:rsidP="004E4041">
            <w:pPr>
              <w:jc w:val="center"/>
            </w:pPr>
            <w:r>
              <w:t xml:space="preserve">Vice </w:t>
            </w:r>
            <w:r w:rsidR="005F6974">
              <w:t>Chairperson</w:t>
            </w:r>
          </w:p>
        </w:tc>
        <w:tc>
          <w:tcPr>
            <w:tcW w:w="1710" w:type="dxa"/>
            <w:vAlign w:val="center"/>
          </w:tcPr>
          <w:p w:rsidR="005F6974" w:rsidRDefault="00C82520" w:rsidP="004E4041">
            <w:pPr>
              <w:jc w:val="center"/>
            </w:pPr>
            <w:r>
              <w:t>Robin Rayfield</w:t>
            </w:r>
          </w:p>
        </w:tc>
        <w:tc>
          <w:tcPr>
            <w:tcW w:w="2070" w:type="dxa"/>
            <w:vAlign w:val="center"/>
          </w:tcPr>
          <w:p w:rsidR="005F6974" w:rsidRDefault="00C82520" w:rsidP="004E4041">
            <w:pPr>
              <w:jc w:val="center"/>
              <w:rPr>
                <w:sz w:val="20"/>
                <w:szCs w:val="20"/>
              </w:rPr>
            </w:pPr>
            <w:r>
              <w:rPr>
                <w:sz w:val="20"/>
                <w:szCs w:val="20"/>
              </w:rPr>
              <w:t>Tom Knupp</w:t>
            </w:r>
          </w:p>
          <w:p w:rsidR="00C82520" w:rsidRPr="00A809B1" w:rsidRDefault="00C82520" w:rsidP="004E4041">
            <w:pPr>
              <w:jc w:val="center"/>
              <w:rPr>
                <w:sz w:val="20"/>
                <w:szCs w:val="20"/>
              </w:rPr>
            </w:pPr>
            <w:r>
              <w:rPr>
                <w:sz w:val="20"/>
                <w:szCs w:val="20"/>
              </w:rPr>
              <w:t>Rick Davis</w:t>
            </w:r>
          </w:p>
        </w:tc>
        <w:tc>
          <w:tcPr>
            <w:tcW w:w="2520" w:type="dxa"/>
            <w:vAlign w:val="center"/>
          </w:tcPr>
          <w:p w:rsidR="005F6974" w:rsidRDefault="005F6974" w:rsidP="004E4041">
            <w:pPr>
              <w:jc w:val="center"/>
              <w:rPr>
                <w:sz w:val="20"/>
                <w:szCs w:val="20"/>
              </w:rPr>
            </w:pPr>
            <w:r>
              <w:rPr>
                <w:sz w:val="20"/>
                <w:szCs w:val="20"/>
              </w:rPr>
              <w:t>Zach Ison</w:t>
            </w:r>
          </w:p>
          <w:p w:rsidR="005F6974" w:rsidRPr="00A809B1" w:rsidRDefault="00C82520" w:rsidP="004E4041">
            <w:pPr>
              <w:jc w:val="center"/>
              <w:rPr>
                <w:sz w:val="20"/>
                <w:szCs w:val="20"/>
              </w:rPr>
            </w:pPr>
            <w:r>
              <w:rPr>
                <w:sz w:val="20"/>
                <w:szCs w:val="20"/>
              </w:rPr>
              <w:t>Tom Knupp</w:t>
            </w:r>
          </w:p>
        </w:tc>
        <w:tc>
          <w:tcPr>
            <w:tcW w:w="1800" w:type="dxa"/>
            <w:vAlign w:val="center"/>
          </w:tcPr>
          <w:p w:rsidR="005F6974" w:rsidRDefault="00C82520" w:rsidP="004E4041">
            <w:pPr>
              <w:jc w:val="center"/>
            </w:pPr>
            <w:r>
              <w:t>E</w:t>
            </w:r>
            <w:r w:rsidR="005F6974">
              <w:t>lected by acclamation</w:t>
            </w:r>
          </w:p>
        </w:tc>
      </w:tr>
      <w:tr w:rsidR="005F6974" w:rsidTr="00E14167">
        <w:tc>
          <w:tcPr>
            <w:tcW w:w="1908" w:type="dxa"/>
            <w:vAlign w:val="center"/>
          </w:tcPr>
          <w:p w:rsidR="005F6974" w:rsidRDefault="00C82520" w:rsidP="004E4041">
            <w:pPr>
              <w:jc w:val="center"/>
            </w:pPr>
            <w:r>
              <w:t>Treasurer</w:t>
            </w:r>
          </w:p>
        </w:tc>
        <w:tc>
          <w:tcPr>
            <w:tcW w:w="1710" w:type="dxa"/>
            <w:vAlign w:val="center"/>
          </w:tcPr>
          <w:p w:rsidR="005F6974" w:rsidRDefault="00C82520" w:rsidP="004E4041">
            <w:pPr>
              <w:jc w:val="center"/>
            </w:pPr>
            <w:r>
              <w:t>John Cvetic</w:t>
            </w:r>
          </w:p>
        </w:tc>
        <w:tc>
          <w:tcPr>
            <w:tcW w:w="2070" w:type="dxa"/>
            <w:vAlign w:val="center"/>
          </w:tcPr>
          <w:p w:rsidR="005F6974" w:rsidRDefault="00C82520" w:rsidP="004E4041">
            <w:pPr>
              <w:jc w:val="center"/>
              <w:rPr>
                <w:sz w:val="20"/>
                <w:szCs w:val="20"/>
              </w:rPr>
            </w:pPr>
            <w:r>
              <w:rPr>
                <w:sz w:val="20"/>
                <w:szCs w:val="20"/>
              </w:rPr>
              <w:t>Jeff Kullman</w:t>
            </w:r>
          </w:p>
          <w:p w:rsidR="00C82520" w:rsidRPr="00A809B1" w:rsidRDefault="00C82520" w:rsidP="004E4041">
            <w:pPr>
              <w:jc w:val="center"/>
              <w:rPr>
                <w:sz w:val="20"/>
                <w:szCs w:val="20"/>
              </w:rPr>
            </w:pPr>
            <w:r>
              <w:rPr>
                <w:sz w:val="20"/>
                <w:szCs w:val="20"/>
              </w:rPr>
              <w:t>Chris Kallai Jr.</w:t>
            </w:r>
          </w:p>
        </w:tc>
        <w:tc>
          <w:tcPr>
            <w:tcW w:w="2520" w:type="dxa"/>
            <w:vAlign w:val="center"/>
          </w:tcPr>
          <w:p w:rsidR="005F6974" w:rsidRDefault="00C82520" w:rsidP="004E4041">
            <w:pPr>
              <w:jc w:val="center"/>
              <w:rPr>
                <w:sz w:val="20"/>
                <w:szCs w:val="20"/>
              </w:rPr>
            </w:pPr>
            <w:r>
              <w:rPr>
                <w:sz w:val="20"/>
                <w:szCs w:val="20"/>
              </w:rPr>
              <w:t>Zack Ison</w:t>
            </w:r>
          </w:p>
          <w:p w:rsidR="00C82520" w:rsidRPr="00A809B1" w:rsidRDefault="00C82520" w:rsidP="00C82520">
            <w:pPr>
              <w:jc w:val="center"/>
              <w:rPr>
                <w:sz w:val="20"/>
                <w:szCs w:val="20"/>
              </w:rPr>
            </w:pPr>
            <w:r>
              <w:rPr>
                <w:sz w:val="20"/>
                <w:szCs w:val="20"/>
              </w:rPr>
              <w:t>Keith Carter</w:t>
            </w:r>
          </w:p>
        </w:tc>
        <w:tc>
          <w:tcPr>
            <w:tcW w:w="1800" w:type="dxa"/>
            <w:vAlign w:val="center"/>
          </w:tcPr>
          <w:p w:rsidR="005F6974" w:rsidRDefault="005F6974" w:rsidP="004E4041">
            <w:pPr>
              <w:jc w:val="center"/>
            </w:pPr>
            <w:r>
              <w:t>Re-elected by acclamation</w:t>
            </w:r>
          </w:p>
        </w:tc>
      </w:tr>
      <w:tr w:rsidR="005F6974" w:rsidTr="00E14167">
        <w:tc>
          <w:tcPr>
            <w:tcW w:w="1908" w:type="dxa"/>
            <w:vAlign w:val="center"/>
          </w:tcPr>
          <w:p w:rsidR="005F6974" w:rsidRDefault="00C82520" w:rsidP="004E4041">
            <w:pPr>
              <w:jc w:val="center"/>
            </w:pPr>
            <w:r>
              <w:t xml:space="preserve">Coaches’ Council </w:t>
            </w:r>
            <w:r w:rsidR="005F6974">
              <w:t>Director</w:t>
            </w:r>
          </w:p>
        </w:tc>
        <w:tc>
          <w:tcPr>
            <w:tcW w:w="1710" w:type="dxa"/>
            <w:vAlign w:val="center"/>
          </w:tcPr>
          <w:p w:rsidR="005F6974" w:rsidRDefault="00C82520" w:rsidP="004E4041">
            <w:pPr>
              <w:jc w:val="center"/>
            </w:pPr>
            <w:r>
              <w:t>Jim Lehman</w:t>
            </w:r>
          </w:p>
          <w:p w:rsidR="00C82520" w:rsidRDefault="00C82520" w:rsidP="004E4041">
            <w:pPr>
              <w:jc w:val="center"/>
            </w:pPr>
          </w:p>
          <w:p w:rsidR="00C82520" w:rsidRDefault="00C82520" w:rsidP="004E4041">
            <w:pPr>
              <w:jc w:val="center"/>
            </w:pPr>
            <w:r>
              <w:t>Keith Carter</w:t>
            </w:r>
          </w:p>
        </w:tc>
        <w:tc>
          <w:tcPr>
            <w:tcW w:w="2070" w:type="dxa"/>
            <w:vAlign w:val="center"/>
          </w:tcPr>
          <w:p w:rsidR="00C82520" w:rsidRDefault="00C82520" w:rsidP="004E4041">
            <w:pPr>
              <w:jc w:val="center"/>
              <w:rPr>
                <w:sz w:val="20"/>
                <w:szCs w:val="20"/>
              </w:rPr>
            </w:pPr>
            <w:r>
              <w:rPr>
                <w:sz w:val="20"/>
                <w:szCs w:val="20"/>
              </w:rPr>
              <w:t>Jeff Kullman/ Tom Knupp</w:t>
            </w:r>
          </w:p>
          <w:p w:rsidR="00C82520" w:rsidRDefault="00C82520" w:rsidP="004E4041">
            <w:pPr>
              <w:jc w:val="center"/>
              <w:rPr>
                <w:sz w:val="20"/>
                <w:szCs w:val="20"/>
              </w:rPr>
            </w:pPr>
          </w:p>
          <w:p w:rsidR="00C82520" w:rsidRDefault="00C82520" w:rsidP="00C82520">
            <w:pPr>
              <w:jc w:val="center"/>
              <w:rPr>
                <w:sz w:val="20"/>
                <w:szCs w:val="20"/>
              </w:rPr>
            </w:pPr>
            <w:r>
              <w:rPr>
                <w:sz w:val="20"/>
                <w:szCs w:val="20"/>
              </w:rPr>
              <w:t>Zack Ison/ Jake Bontatibas</w:t>
            </w:r>
          </w:p>
          <w:p w:rsidR="005F6974" w:rsidRPr="00A809B1" w:rsidRDefault="005F6974" w:rsidP="004E4041">
            <w:pPr>
              <w:jc w:val="center"/>
              <w:rPr>
                <w:sz w:val="20"/>
                <w:szCs w:val="20"/>
              </w:rPr>
            </w:pPr>
          </w:p>
        </w:tc>
        <w:tc>
          <w:tcPr>
            <w:tcW w:w="2520" w:type="dxa"/>
            <w:vAlign w:val="center"/>
          </w:tcPr>
          <w:p w:rsidR="005F6974" w:rsidRDefault="005F6974" w:rsidP="004E4041">
            <w:pPr>
              <w:jc w:val="center"/>
              <w:rPr>
                <w:sz w:val="20"/>
                <w:szCs w:val="20"/>
              </w:rPr>
            </w:pPr>
            <w:r>
              <w:rPr>
                <w:sz w:val="20"/>
                <w:szCs w:val="20"/>
              </w:rPr>
              <w:t>Mary Terbay</w:t>
            </w:r>
          </w:p>
          <w:p w:rsidR="005F6974" w:rsidRPr="00A809B1" w:rsidRDefault="005F6974" w:rsidP="004E4041">
            <w:pPr>
              <w:jc w:val="center"/>
              <w:rPr>
                <w:sz w:val="20"/>
                <w:szCs w:val="20"/>
              </w:rPr>
            </w:pPr>
            <w:r>
              <w:rPr>
                <w:sz w:val="20"/>
                <w:szCs w:val="20"/>
              </w:rPr>
              <w:t>Bob Vallarelli</w:t>
            </w:r>
          </w:p>
        </w:tc>
        <w:tc>
          <w:tcPr>
            <w:tcW w:w="1800" w:type="dxa"/>
            <w:vAlign w:val="center"/>
          </w:tcPr>
          <w:p w:rsidR="005F6974" w:rsidRDefault="00C82520" w:rsidP="004E4041">
            <w:pPr>
              <w:jc w:val="center"/>
            </w:pPr>
            <w:r>
              <w:t>Keith Carter was elected</w:t>
            </w:r>
          </w:p>
        </w:tc>
      </w:tr>
      <w:tr w:rsidR="005F6974" w:rsidTr="00E14167">
        <w:tc>
          <w:tcPr>
            <w:tcW w:w="1908" w:type="dxa"/>
            <w:vAlign w:val="center"/>
          </w:tcPr>
          <w:p w:rsidR="005F6974" w:rsidRDefault="00C82520" w:rsidP="004E4041">
            <w:pPr>
              <w:jc w:val="center"/>
            </w:pPr>
            <w:r>
              <w:t>Membership</w:t>
            </w:r>
          </w:p>
        </w:tc>
        <w:tc>
          <w:tcPr>
            <w:tcW w:w="1710" w:type="dxa"/>
            <w:vAlign w:val="center"/>
          </w:tcPr>
          <w:p w:rsidR="005F6974" w:rsidRDefault="00C82520" w:rsidP="004E4041">
            <w:pPr>
              <w:jc w:val="center"/>
            </w:pPr>
            <w:r>
              <w:t>Jim Bostic</w:t>
            </w:r>
          </w:p>
        </w:tc>
        <w:tc>
          <w:tcPr>
            <w:tcW w:w="2070" w:type="dxa"/>
            <w:vAlign w:val="center"/>
          </w:tcPr>
          <w:p w:rsidR="005F6974" w:rsidRDefault="00C82520" w:rsidP="004E4041">
            <w:pPr>
              <w:jc w:val="center"/>
              <w:rPr>
                <w:sz w:val="20"/>
                <w:szCs w:val="20"/>
              </w:rPr>
            </w:pPr>
            <w:r>
              <w:rPr>
                <w:sz w:val="20"/>
                <w:szCs w:val="20"/>
              </w:rPr>
              <w:t>Jeff Kullman</w:t>
            </w:r>
          </w:p>
          <w:p w:rsidR="00C82520" w:rsidRPr="00A809B1" w:rsidRDefault="00C82520" w:rsidP="004E4041">
            <w:pPr>
              <w:jc w:val="center"/>
              <w:rPr>
                <w:sz w:val="20"/>
                <w:szCs w:val="20"/>
              </w:rPr>
            </w:pPr>
            <w:r>
              <w:rPr>
                <w:sz w:val="20"/>
                <w:szCs w:val="20"/>
              </w:rPr>
              <w:t>Rae McDonald</w:t>
            </w:r>
          </w:p>
        </w:tc>
        <w:tc>
          <w:tcPr>
            <w:tcW w:w="2520" w:type="dxa"/>
            <w:vAlign w:val="center"/>
          </w:tcPr>
          <w:p w:rsidR="005F6974" w:rsidRDefault="00C82520" w:rsidP="004E4041">
            <w:pPr>
              <w:jc w:val="center"/>
              <w:rPr>
                <w:sz w:val="20"/>
                <w:szCs w:val="20"/>
              </w:rPr>
            </w:pPr>
            <w:r>
              <w:rPr>
                <w:sz w:val="20"/>
                <w:szCs w:val="20"/>
              </w:rPr>
              <w:t>Bob Vallarelli</w:t>
            </w:r>
          </w:p>
          <w:p w:rsidR="00C82520" w:rsidRPr="00A809B1" w:rsidRDefault="00C82520" w:rsidP="004E4041">
            <w:pPr>
              <w:jc w:val="center"/>
              <w:rPr>
                <w:sz w:val="20"/>
                <w:szCs w:val="20"/>
              </w:rPr>
            </w:pPr>
            <w:r>
              <w:rPr>
                <w:sz w:val="20"/>
                <w:szCs w:val="20"/>
              </w:rPr>
              <w:t>Rick Davis</w:t>
            </w:r>
          </w:p>
        </w:tc>
        <w:tc>
          <w:tcPr>
            <w:tcW w:w="1800" w:type="dxa"/>
            <w:vAlign w:val="center"/>
          </w:tcPr>
          <w:p w:rsidR="005F6974" w:rsidRDefault="005F6974" w:rsidP="004E4041">
            <w:pPr>
              <w:jc w:val="center"/>
            </w:pPr>
            <w:r>
              <w:t>Elected by acclamation</w:t>
            </w:r>
          </w:p>
        </w:tc>
      </w:tr>
      <w:tr w:rsidR="005F6974" w:rsidTr="00E14167">
        <w:tc>
          <w:tcPr>
            <w:tcW w:w="1908" w:type="dxa"/>
            <w:vAlign w:val="center"/>
          </w:tcPr>
          <w:p w:rsidR="005F6974" w:rsidRPr="00C82520" w:rsidRDefault="00C82520" w:rsidP="004E4041">
            <w:pPr>
              <w:jc w:val="center"/>
              <w:rPr>
                <w:b/>
              </w:rPr>
            </w:pPr>
            <w:r w:rsidRPr="00C82520">
              <w:rPr>
                <w:b/>
              </w:rPr>
              <w:t>AT Large Directors</w:t>
            </w:r>
          </w:p>
        </w:tc>
        <w:tc>
          <w:tcPr>
            <w:tcW w:w="1710" w:type="dxa"/>
            <w:vAlign w:val="center"/>
          </w:tcPr>
          <w:p w:rsidR="005F6974" w:rsidRDefault="005F6974" w:rsidP="004E4041">
            <w:pPr>
              <w:jc w:val="center"/>
            </w:pPr>
          </w:p>
        </w:tc>
        <w:tc>
          <w:tcPr>
            <w:tcW w:w="2070" w:type="dxa"/>
            <w:vAlign w:val="center"/>
          </w:tcPr>
          <w:p w:rsidR="005F6974" w:rsidRPr="00A809B1" w:rsidRDefault="005F6974" w:rsidP="004E4041">
            <w:pPr>
              <w:jc w:val="center"/>
              <w:rPr>
                <w:sz w:val="20"/>
                <w:szCs w:val="20"/>
              </w:rPr>
            </w:pPr>
          </w:p>
        </w:tc>
        <w:tc>
          <w:tcPr>
            <w:tcW w:w="2520" w:type="dxa"/>
            <w:vAlign w:val="center"/>
          </w:tcPr>
          <w:p w:rsidR="005F6974" w:rsidRPr="00A809B1" w:rsidRDefault="005F6974" w:rsidP="004E4041">
            <w:pPr>
              <w:jc w:val="center"/>
              <w:rPr>
                <w:sz w:val="20"/>
                <w:szCs w:val="20"/>
              </w:rPr>
            </w:pPr>
          </w:p>
        </w:tc>
        <w:tc>
          <w:tcPr>
            <w:tcW w:w="1800" w:type="dxa"/>
            <w:vAlign w:val="center"/>
          </w:tcPr>
          <w:p w:rsidR="005F6974" w:rsidRDefault="005F6974" w:rsidP="004E4041">
            <w:pPr>
              <w:jc w:val="center"/>
            </w:pPr>
          </w:p>
        </w:tc>
      </w:tr>
      <w:tr w:rsidR="005F6974" w:rsidTr="00E14167">
        <w:tc>
          <w:tcPr>
            <w:tcW w:w="1908" w:type="dxa"/>
            <w:vAlign w:val="center"/>
          </w:tcPr>
          <w:p w:rsidR="005F6974" w:rsidRDefault="00C82520" w:rsidP="004E4041">
            <w:pPr>
              <w:jc w:val="center"/>
            </w:pPr>
            <w:r>
              <w:t>Northeast</w:t>
            </w:r>
          </w:p>
        </w:tc>
        <w:tc>
          <w:tcPr>
            <w:tcW w:w="1710" w:type="dxa"/>
            <w:vAlign w:val="center"/>
          </w:tcPr>
          <w:p w:rsidR="00C82520" w:rsidRPr="00E14167" w:rsidRDefault="00C82520" w:rsidP="00E14167">
            <w:pPr>
              <w:jc w:val="center"/>
              <w:rPr>
                <w:sz w:val="20"/>
                <w:szCs w:val="20"/>
              </w:rPr>
            </w:pPr>
            <w:r w:rsidRPr="00E14167">
              <w:rPr>
                <w:sz w:val="20"/>
                <w:szCs w:val="20"/>
              </w:rPr>
              <w:t>Dominic Mancini</w:t>
            </w:r>
          </w:p>
          <w:p w:rsidR="00C82520" w:rsidRPr="00E14167" w:rsidRDefault="00C82520" w:rsidP="004E4041">
            <w:pPr>
              <w:jc w:val="center"/>
              <w:rPr>
                <w:sz w:val="20"/>
                <w:szCs w:val="20"/>
              </w:rPr>
            </w:pPr>
            <w:r w:rsidRPr="00E14167">
              <w:rPr>
                <w:sz w:val="20"/>
                <w:szCs w:val="20"/>
              </w:rPr>
              <w:t>Rick Davis</w:t>
            </w:r>
          </w:p>
          <w:p w:rsidR="00C82520" w:rsidRDefault="00C82520" w:rsidP="004E4041">
            <w:pPr>
              <w:jc w:val="center"/>
              <w:rPr>
                <w:sz w:val="20"/>
                <w:szCs w:val="20"/>
              </w:rPr>
            </w:pPr>
            <w:r w:rsidRPr="00E14167">
              <w:rPr>
                <w:sz w:val="20"/>
                <w:szCs w:val="20"/>
              </w:rPr>
              <w:t>Chris Kallai, Jr.</w:t>
            </w:r>
          </w:p>
          <w:p w:rsidR="00E14167" w:rsidRDefault="00E14167" w:rsidP="004E4041">
            <w:pPr>
              <w:jc w:val="center"/>
            </w:pPr>
            <w:r>
              <w:rPr>
                <w:sz w:val="20"/>
                <w:szCs w:val="20"/>
              </w:rPr>
              <w:t>Leo K. Saniuk (Jr)</w:t>
            </w:r>
          </w:p>
        </w:tc>
        <w:tc>
          <w:tcPr>
            <w:tcW w:w="2070" w:type="dxa"/>
            <w:vAlign w:val="center"/>
          </w:tcPr>
          <w:p w:rsidR="005F6974" w:rsidRPr="00A809B1" w:rsidRDefault="005F6974" w:rsidP="004E4041">
            <w:pPr>
              <w:jc w:val="center"/>
              <w:rPr>
                <w:sz w:val="20"/>
                <w:szCs w:val="20"/>
              </w:rPr>
            </w:pPr>
          </w:p>
        </w:tc>
        <w:tc>
          <w:tcPr>
            <w:tcW w:w="2520" w:type="dxa"/>
            <w:vAlign w:val="center"/>
          </w:tcPr>
          <w:p w:rsidR="005F6974" w:rsidRPr="00A809B1" w:rsidRDefault="005F6974" w:rsidP="004E4041">
            <w:pPr>
              <w:jc w:val="center"/>
              <w:rPr>
                <w:sz w:val="20"/>
                <w:szCs w:val="20"/>
              </w:rPr>
            </w:pPr>
          </w:p>
        </w:tc>
        <w:tc>
          <w:tcPr>
            <w:tcW w:w="1800" w:type="dxa"/>
            <w:vAlign w:val="center"/>
          </w:tcPr>
          <w:p w:rsidR="005F6974" w:rsidRDefault="005F6974" w:rsidP="004E4041">
            <w:pPr>
              <w:jc w:val="center"/>
            </w:pPr>
          </w:p>
        </w:tc>
      </w:tr>
      <w:tr w:rsidR="005F6974" w:rsidTr="00E14167">
        <w:tc>
          <w:tcPr>
            <w:tcW w:w="1908" w:type="dxa"/>
            <w:vAlign w:val="center"/>
          </w:tcPr>
          <w:p w:rsidR="005F6974" w:rsidRDefault="00E14167" w:rsidP="004E4041">
            <w:pPr>
              <w:jc w:val="center"/>
            </w:pPr>
            <w:r>
              <w:t>Northwest</w:t>
            </w:r>
          </w:p>
        </w:tc>
        <w:tc>
          <w:tcPr>
            <w:tcW w:w="1710" w:type="dxa"/>
            <w:vAlign w:val="center"/>
          </w:tcPr>
          <w:p w:rsidR="005F6974" w:rsidRDefault="00E14167" w:rsidP="004E4041">
            <w:pPr>
              <w:jc w:val="center"/>
            </w:pPr>
            <w:r>
              <w:t>Mike Mattin</w:t>
            </w:r>
          </w:p>
          <w:p w:rsidR="00E14167" w:rsidRDefault="00E14167" w:rsidP="004E4041">
            <w:pPr>
              <w:jc w:val="center"/>
            </w:pPr>
            <w:r>
              <w:t>Ross Rayfield</w:t>
            </w:r>
          </w:p>
        </w:tc>
        <w:tc>
          <w:tcPr>
            <w:tcW w:w="2070" w:type="dxa"/>
            <w:vAlign w:val="center"/>
          </w:tcPr>
          <w:p w:rsidR="005F6974" w:rsidRPr="00A809B1" w:rsidRDefault="005F6974" w:rsidP="004E4041">
            <w:pPr>
              <w:jc w:val="center"/>
              <w:rPr>
                <w:sz w:val="20"/>
                <w:szCs w:val="20"/>
              </w:rPr>
            </w:pPr>
          </w:p>
        </w:tc>
        <w:tc>
          <w:tcPr>
            <w:tcW w:w="2520" w:type="dxa"/>
            <w:vAlign w:val="center"/>
          </w:tcPr>
          <w:p w:rsidR="005F6974" w:rsidRPr="00A809B1" w:rsidRDefault="005F6974" w:rsidP="004E4041">
            <w:pPr>
              <w:jc w:val="center"/>
              <w:rPr>
                <w:sz w:val="20"/>
                <w:szCs w:val="20"/>
              </w:rPr>
            </w:pPr>
          </w:p>
        </w:tc>
        <w:tc>
          <w:tcPr>
            <w:tcW w:w="1800" w:type="dxa"/>
            <w:vAlign w:val="center"/>
          </w:tcPr>
          <w:p w:rsidR="005F6974" w:rsidRDefault="005F6974" w:rsidP="004E4041">
            <w:pPr>
              <w:jc w:val="center"/>
            </w:pPr>
          </w:p>
        </w:tc>
      </w:tr>
      <w:tr w:rsidR="005F6974" w:rsidTr="00E14167">
        <w:tc>
          <w:tcPr>
            <w:tcW w:w="1908" w:type="dxa"/>
            <w:vAlign w:val="center"/>
          </w:tcPr>
          <w:p w:rsidR="005F6974" w:rsidRDefault="00E14167" w:rsidP="004E4041">
            <w:pPr>
              <w:jc w:val="center"/>
            </w:pPr>
            <w:r>
              <w:t>Southwest</w:t>
            </w:r>
          </w:p>
        </w:tc>
        <w:tc>
          <w:tcPr>
            <w:tcW w:w="1710" w:type="dxa"/>
            <w:vAlign w:val="center"/>
          </w:tcPr>
          <w:p w:rsidR="005F6974" w:rsidRPr="00E14167" w:rsidRDefault="00E14167" w:rsidP="004E4041">
            <w:pPr>
              <w:jc w:val="center"/>
              <w:rPr>
                <w:sz w:val="20"/>
                <w:szCs w:val="20"/>
              </w:rPr>
            </w:pPr>
            <w:r w:rsidRPr="00E14167">
              <w:rPr>
                <w:sz w:val="20"/>
                <w:szCs w:val="20"/>
              </w:rPr>
              <w:t>Mark Gerhard</w:t>
            </w:r>
          </w:p>
          <w:p w:rsidR="00E14167" w:rsidRPr="00E14167" w:rsidRDefault="00E14167" w:rsidP="00E14167">
            <w:pPr>
              <w:jc w:val="center"/>
              <w:rPr>
                <w:sz w:val="20"/>
                <w:szCs w:val="20"/>
              </w:rPr>
            </w:pPr>
            <w:r w:rsidRPr="00E14167">
              <w:rPr>
                <w:sz w:val="20"/>
                <w:szCs w:val="20"/>
              </w:rPr>
              <w:t>Jason Ashworth</w:t>
            </w:r>
          </w:p>
          <w:p w:rsidR="00E14167" w:rsidRDefault="00E14167" w:rsidP="00E14167">
            <w:pPr>
              <w:jc w:val="center"/>
            </w:pPr>
            <w:r w:rsidRPr="00E14167">
              <w:rPr>
                <w:sz w:val="20"/>
                <w:szCs w:val="20"/>
              </w:rPr>
              <w:t>Jake Bontatibus</w:t>
            </w:r>
          </w:p>
        </w:tc>
        <w:tc>
          <w:tcPr>
            <w:tcW w:w="2070" w:type="dxa"/>
            <w:vAlign w:val="center"/>
          </w:tcPr>
          <w:p w:rsidR="005F6974" w:rsidRPr="00A809B1" w:rsidRDefault="005F6974" w:rsidP="004E4041">
            <w:pPr>
              <w:jc w:val="center"/>
              <w:rPr>
                <w:sz w:val="20"/>
                <w:szCs w:val="20"/>
              </w:rPr>
            </w:pPr>
          </w:p>
        </w:tc>
        <w:tc>
          <w:tcPr>
            <w:tcW w:w="2520" w:type="dxa"/>
            <w:vAlign w:val="center"/>
          </w:tcPr>
          <w:p w:rsidR="005F6974" w:rsidRPr="00A809B1" w:rsidRDefault="005F6974" w:rsidP="004E4041">
            <w:pPr>
              <w:jc w:val="center"/>
              <w:rPr>
                <w:sz w:val="20"/>
                <w:szCs w:val="20"/>
              </w:rPr>
            </w:pPr>
          </w:p>
        </w:tc>
        <w:tc>
          <w:tcPr>
            <w:tcW w:w="1800" w:type="dxa"/>
            <w:vAlign w:val="center"/>
          </w:tcPr>
          <w:p w:rsidR="005F6974" w:rsidRDefault="005F6974" w:rsidP="004E4041">
            <w:pPr>
              <w:jc w:val="center"/>
            </w:pPr>
          </w:p>
        </w:tc>
      </w:tr>
      <w:tr w:rsidR="005F6974" w:rsidTr="00E14167">
        <w:tc>
          <w:tcPr>
            <w:tcW w:w="1908" w:type="dxa"/>
            <w:vAlign w:val="center"/>
          </w:tcPr>
          <w:p w:rsidR="005F6974" w:rsidRDefault="00E14167" w:rsidP="004E4041">
            <w:pPr>
              <w:jc w:val="center"/>
            </w:pPr>
            <w:r>
              <w:t>Southeast</w:t>
            </w:r>
          </w:p>
        </w:tc>
        <w:tc>
          <w:tcPr>
            <w:tcW w:w="1710" w:type="dxa"/>
            <w:vAlign w:val="center"/>
          </w:tcPr>
          <w:p w:rsidR="005F6974" w:rsidRPr="00E14167" w:rsidRDefault="00E14167" w:rsidP="004E4041">
            <w:pPr>
              <w:jc w:val="center"/>
              <w:rPr>
                <w:sz w:val="20"/>
                <w:szCs w:val="20"/>
              </w:rPr>
            </w:pPr>
            <w:r w:rsidRPr="00E14167">
              <w:rPr>
                <w:sz w:val="20"/>
                <w:szCs w:val="20"/>
              </w:rPr>
              <w:t>Harmon Sizemore</w:t>
            </w:r>
          </w:p>
        </w:tc>
        <w:tc>
          <w:tcPr>
            <w:tcW w:w="2070" w:type="dxa"/>
            <w:vAlign w:val="center"/>
          </w:tcPr>
          <w:p w:rsidR="005F6974" w:rsidRPr="00A809B1" w:rsidRDefault="005F6974" w:rsidP="004E4041">
            <w:pPr>
              <w:jc w:val="center"/>
              <w:rPr>
                <w:sz w:val="20"/>
                <w:szCs w:val="20"/>
              </w:rPr>
            </w:pPr>
          </w:p>
        </w:tc>
        <w:tc>
          <w:tcPr>
            <w:tcW w:w="2520" w:type="dxa"/>
            <w:vAlign w:val="center"/>
          </w:tcPr>
          <w:p w:rsidR="005F6974" w:rsidRPr="00A809B1" w:rsidRDefault="005F6974" w:rsidP="004E4041">
            <w:pPr>
              <w:jc w:val="center"/>
              <w:rPr>
                <w:sz w:val="20"/>
                <w:szCs w:val="20"/>
              </w:rPr>
            </w:pPr>
          </w:p>
        </w:tc>
        <w:tc>
          <w:tcPr>
            <w:tcW w:w="1800" w:type="dxa"/>
            <w:vAlign w:val="center"/>
          </w:tcPr>
          <w:p w:rsidR="005F6974" w:rsidRDefault="005F6974" w:rsidP="004E4041">
            <w:pPr>
              <w:jc w:val="center"/>
            </w:pPr>
          </w:p>
        </w:tc>
      </w:tr>
      <w:tr w:rsidR="005F6974" w:rsidTr="00E14167">
        <w:tc>
          <w:tcPr>
            <w:tcW w:w="1908" w:type="dxa"/>
            <w:vAlign w:val="center"/>
          </w:tcPr>
          <w:p w:rsidR="005F6974" w:rsidRPr="004B22CA" w:rsidRDefault="00E14167" w:rsidP="004E4041">
            <w:pPr>
              <w:jc w:val="center"/>
            </w:pPr>
            <w:r>
              <w:t>Central</w:t>
            </w:r>
            <w:r w:rsidR="005F6974" w:rsidRPr="004B22CA">
              <w:t xml:space="preserve"> </w:t>
            </w:r>
          </w:p>
          <w:p w:rsidR="005F6974" w:rsidRPr="004B22CA" w:rsidRDefault="005F6974" w:rsidP="004E4041">
            <w:pPr>
              <w:jc w:val="center"/>
            </w:pPr>
            <w:r w:rsidRPr="004B22CA">
              <w:t>Director</w:t>
            </w:r>
          </w:p>
        </w:tc>
        <w:tc>
          <w:tcPr>
            <w:tcW w:w="1710" w:type="dxa"/>
            <w:vAlign w:val="center"/>
          </w:tcPr>
          <w:p w:rsidR="005F6974" w:rsidRPr="00E14167" w:rsidRDefault="00E14167" w:rsidP="00E14167">
            <w:pPr>
              <w:jc w:val="center"/>
              <w:rPr>
                <w:sz w:val="20"/>
                <w:szCs w:val="20"/>
              </w:rPr>
            </w:pPr>
            <w:r w:rsidRPr="00E14167">
              <w:rPr>
                <w:sz w:val="20"/>
                <w:szCs w:val="20"/>
              </w:rPr>
              <w:t>Sam Shalvey</w:t>
            </w:r>
          </w:p>
          <w:p w:rsidR="00E14167" w:rsidRPr="00E14167" w:rsidRDefault="00E14167" w:rsidP="00E14167">
            <w:pPr>
              <w:jc w:val="center"/>
              <w:rPr>
                <w:sz w:val="20"/>
                <w:szCs w:val="20"/>
              </w:rPr>
            </w:pPr>
            <w:r w:rsidRPr="00E14167">
              <w:rPr>
                <w:sz w:val="20"/>
                <w:szCs w:val="20"/>
              </w:rPr>
              <w:t>Tim Hessing</w:t>
            </w:r>
          </w:p>
          <w:p w:rsidR="00E14167" w:rsidRDefault="00E14167" w:rsidP="00E14167">
            <w:pPr>
              <w:jc w:val="center"/>
            </w:pPr>
            <w:r w:rsidRPr="00E14167">
              <w:rPr>
                <w:sz w:val="20"/>
                <w:szCs w:val="20"/>
              </w:rPr>
              <w:t>Jeremiah Webber</w:t>
            </w:r>
          </w:p>
        </w:tc>
        <w:tc>
          <w:tcPr>
            <w:tcW w:w="2070" w:type="dxa"/>
            <w:vAlign w:val="center"/>
          </w:tcPr>
          <w:p w:rsidR="005F6974" w:rsidRPr="00A809B1" w:rsidRDefault="005F6974" w:rsidP="004E4041">
            <w:pPr>
              <w:jc w:val="center"/>
              <w:rPr>
                <w:sz w:val="20"/>
                <w:szCs w:val="20"/>
              </w:rPr>
            </w:pPr>
          </w:p>
        </w:tc>
        <w:tc>
          <w:tcPr>
            <w:tcW w:w="2520" w:type="dxa"/>
            <w:vAlign w:val="center"/>
          </w:tcPr>
          <w:p w:rsidR="005F6974" w:rsidRPr="00A809B1" w:rsidRDefault="005F6974" w:rsidP="004E4041">
            <w:pPr>
              <w:jc w:val="center"/>
              <w:rPr>
                <w:sz w:val="20"/>
                <w:szCs w:val="20"/>
              </w:rPr>
            </w:pPr>
          </w:p>
        </w:tc>
        <w:tc>
          <w:tcPr>
            <w:tcW w:w="1800" w:type="dxa"/>
            <w:vAlign w:val="center"/>
          </w:tcPr>
          <w:p w:rsidR="005F6974" w:rsidRDefault="005F6974" w:rsidP="00E14167">
            <w:pPr>
              <w:jc w:val="center"/>
            </w:pPr>
          </w:p>
        </w:tc>
      </w:tr>
    </w:tbl>
    <w:p w:rsidR="00752ED2" w:rsidRDefault="00752ED2" w:rsidP="00752ED2"/>
    <w:p w:rsidR="00C46E2B" w:rsidRDefault="00E14167">
      <w:pPr>
        <w:ind w:left="360" w:hanging="360"/>
        <w:rPr>
          <w:rFonts w:ascii="Arial" w:hAnsi="Arial" w:cs="Arial"/>
          <w:b/>
          <w:caps/>
          <w:szCs w:val="20"/>
          <w:u w:val="single"/>
        </w:rPr>
      </w:pPr>
      <w:r>
        <w:rPr>
          <w:rFonts w:ascii="Arial" w:hAnsi="Arial" w:cs="Arial"/>
          <w:b/>
          <w:caps/>
          <w:szCs w:val="20"/>
          <w:u w:val="single"/>
        </w:rPr>
        <w:t>Old</w:t>
      </w:r>
      <w:r w:rsidR="00C46E2B">
        <w:rPr>
          <w:rFonts w:ascii="Arial" w:hAnsi="Arial" w:cs="Arial"/>
          <w:b/>
          <w:caps/>
          <w:szCs w:val="20"/>
          <w:u w:val="single"/>
        </w:rPr>
        <w:t xml:space="preserve"> Business</w:t>
      </w:r>
    </w:p>
    <w:p w:rsidR="00C46E2B" w:rsidRDefault="00C46E2B">
      <w:pPr>
        <w:rPr>
          <w:rFonts w:ascii="Arial" w:hAnsi="Arial" w:cs="Arial"/>
          <w:szCs w:val="20"/>
        </w:rPr>
      </w:pPr>
    </w:p>
    <w:p w:rsidR="008A5F42" w:rsidRPr="008A5F42" w:rsidRDefault="00E14167" w:rsidP="00B14421">
      <w:pPr>
        <w:pStyle w:val="ListParagraph"/>
        <w:numPr>
          <w:ilvl w:val="0"/>
          <w:numId w:val="12"/>
        </w:numPr>
        <w:rPr>
          <w:rFonts w:ascii="Arial" w:hAnsi="Arial" w:cs="Arial"/>
          <w:b/>
          <w:bCs/>
        </w:rPr>
      </w:pPr>
      <w:r>
        <w:rPr>
          <w:rFonts w:ascii="Arial" w:hAnsi="Arial" w:cs="Arial"/>
          <w:b/>
          <w:bCs/>
        </w:rPr>
        <w:t>Central Regional</w:t>
      </w:r>
      <w:r w:rsidR="008A5F42" w:rsidRPr="008A5F42">
        <w:rPr>
          <w:rFonts w:ascii="Arial" w:hAnsi="Arial" w:cs="Arial"/>
          <w:b/>
          <w:bCs/>
        </w:rPr>
        <w:t xml:space="preserve"> – </w:t>
      </w:r>
      <w:r>
        <w:rPr>
          <w:rFonts w:ascii="Arial" w:hAnsi="Arial" w:cs="Arial"/>
          <w:b/>
          <w:bCs/>
        </w:rPr>
        <w:t>Wendel Donathan</w:t>
      </w:r>
    </w:p>
    <w:p w:rsidR="0010734F" w:rsidRDefault="00D91A72" w:rsidP="0010734F">
      <w:pPr>
        <w:ind w:left="720"/>
        <w:rPr>
          <w:rFonts w:ascii="Arial" w:hAnsi="Arial" w:cs="Arial"/>
          <w:bCs/>
        </w:rPr>
      </w:pPr>
      <w:r>
        <w:rPr>
          <w:rFonts w:ascii="Arial" w:hAnsi="Arial" w:cs="Arial"/>
          <w:bCs/>
        </w:rPr>
        <w:t>The Central Regional will be held Memorial day weekend again in 2019 at ONU.  The numbers were OK in 2018 but we expect them to get bigger in 2019.  If we want then we can get for a longer period.  Wendel thanked all the people that helped at the tournament – Moeller, women’s team.</w:t>
      </w:r>
    </w:p>
    <w:p w:rsidR="00D91A72" w:rsidRDefault="00D91A72" w:rsidP="0010734F">
      <w:pPr>
        <w:ind w:left="720"/>
        <w:rPr>
          <w:rFonts w:ascii="Arial" w:hAnsi="Arial" w:cs="Arial"/>
          <w:bCs/>
        </w:rPr>
      </w:pPr>
    </w:p>
    <w:p w:rsidR="00D91A72" w:rsidRDefault="00D91A72" w:rsidP="00D91A72">
      <w:pPr>
        <w:ind w:left="720"/>
        <w:rPr>
          <w:rFonts w:ascii="Arial" w:hAnsi="Arial" w:cs="Arial"/>
          <w:bCs/>
        </w:rPr>
      </w:pPr>
      <w:r>
        <w:rPr>
          <w:rFonts w:ascii="Arial" w:hAnsi="Arial" w:cs="Arial"/>
          <w:bCs/>
        </w:rPr>
        <w:t>For 2019, table workers should have completed SafeSport.</w:t>
      </w:r>
    </w:p>
    <w:p w:rsidR="008A5F42" w:rsidRDefault="008A5F42" w:rsidP="0010734F">
      <w:pPr>
        <w:ind w:left="720"/>
        <w:rPr>
          <w:rFonts w:ascii="Arial" w:hAnsi="Arial" w:cs="Arial"/>
          <w:bCs/>
        </w:rPr>
      </w:pPr>
    </w:p>
    <w:p w:rsidR="008A5F42" w:rsidRPr="008A5F42" w:rsidRDefault="008A5F42" w:rsidP="0010734F">
      <w:pPr>
        <w:ind w:left="720"/>
        <w:rPr>
          <w:rFonts w:ascii="Arial" w:hAnsi="Arial" w:cs="Arial"/>
          <w:szCs w:val="20"/>
        </w:rPr>
      </w:pPr>
      <w:r>
        <w:rPr>
          <w:rFonts w:ascii="Arial" w:hAnsi="Arial" w:cs="Arial"/>
          <w:b/>
          <w:bCs/>
        </w:rPr>
        <w:t>Motion</w:t>
      </w:r>
      <w:r>
        <w:rPr>
          <w:rFonts w:ascii="Arial" w:hAnsi="Arial" w:cs="Arial"/>
          <w:bCs/>
        </w:rPr>
        <w:t xml:space="preserve"> by </w:t>
      </w:r>
      <w:r w:rsidR="00D91A72">
        <w:rPr>
          <w:rFonts w:ascii="Arial" w:hAnsi="Arial" w:cs="Arial"/>
          <w:bCs/>
        </w:rPr>
        <w:t>Keith Carter</w:t>
      </w:r>
      <w:r>
        <w:rPr>
          <w:rFonts w:ascii="Arial" w:hAnsi="Arial" w:cs="Arial"/>
          <w:bCs/>
        </w:rPr>
        <w:t xml:space="preserve"> (seconded by </w:t>
      </w:r>
      <w:r w:rsidR="00D91A72">
        <w:rPr>
          <w:rFonts w:ascii="Arial" w:hAnsi="Arial" w:cs="Arial"/>
          <w:bCs/>
        </w:rPr>
        <w:t>Chris Kallai Jr</w:t>
      </w:r>
      <w:r>
        <w:rPr>
          <w:rFonts w:ascii="Arial" w:hAnsi="Arial" w:cs="Arial"/>
          <w:bCs/>
        </w:rPr>
        <w:t xml:space="preserve">) </w:t>
      </w:r>
      <w:r w:rsidR="00D91A72">
        <w:rPr>
          <w:rFonts w:ascii="Arial" w:hAnsi="Arial" w:cs="Arial"/>
          <w:color w:val="000000"/>
          <w:lang w:val="en"/>
        </w:rPr>
        <w:t>to allow USAW-Ohio to bid on the Central Regional for 2020 and 2021, if the opportunity arises</w:t>
      </w:r>
      <w:r w:rsidR="00131BAB">
        <w:rPr>
          <w:rFonts w:ascii="Arial" w:hAnsi="Arial" w:cs="Arial"/>
          <w:color w:val="000000"/>
          <w:sz w:val="20"/>
          <w:szCs w:val="20"/>
          <w:lang w:val="en"/>
        </w:rPr>
        <w:t xml:space="preserve">.  </w:t>
      </w:r>
      <w:r>
        <w:rPr>
          <w:rFonts w:ascii="Arial" w:hAnsi="Arial" w:cs="Arial"/>
          <w:bCs/>
        </w:rPr>
        <w:t>Passed</w:t>
      </w:r>
      <w:r w:rsidR="00131BAB">
        <w:rPr>
          <w:rFonts w:ascii="Arial" w:hAnsi="Arial" w:cs="Arial"/>
          <w:bCs/>
        </w:rPr>
        <w:t xml:space="preserve"> </w:t>
      </w:r>
      <w:r w:rsidR="00D91A72">
        <w:rPr>
          <w:rFonts w:ascii="Arial" w:hAnsi="Arial" w:cs="Arial"/>
          <w:bCs/>
        </w:rPr>
        <w:t>unanimously.</w:t>
      </w:r>
    </w:p>
    <w:p w:rsidR="008A5F42" w:rsidRDefault="008A5F42" w:rsidP="0010734F">
      <w:pPr>
        <w:ind w:left="720"/>
        <w:rPr>
          <w:rFonts w:ascii="Arial" w:hAnsi="Arial" w:cs="Arial"/>
          <w:szCs w:val="20"/>
        </w:rPr>
      </w:pPr>
    </w:p>
    <w:p w:rsidR="008A5F42" w:rsidRPr="002E7306" w:rsidRDefault="002E7306" w:rsidP="002E7306">
      <w:pPr>
        <w:pStyle w:val="ListParagraph"/>
        <w:numPr>
          <w:ilvl w:val="0"/>
          <w:numId w:val="12"/>
        </w:numPr>
        <w:rPr>
          <w:rFonts w:ascii="Arial" w:hAnsi="Arial" w:cs="Arial"/>
          <w:bCs/>
        </w:rPr>
      </w:pPr>
      <w:r>
        <w:rPr>
          <w:rFonts w:ascii="Arial" w:hAnsi="Arial" w:cs="Arial"/>
          <w:b/>
          <w:bCs/>
        </w:rPr>
        <w:t xml:space="preserve"> </w:t>
      </w:r>
      <w:r w:rsidR="00D91A72">
        <w:rPr>
          <w:rFonts w:ascii="Arial" w:hAnsi="Arial" w:cs="Arial"/>
          <w:b/>
          <w:bCs/>
        </w:rPr>
        <w:t xml:space="preserve">Officials </w:t>
      </w:r>
      <w:r w:rsidR="00FE7DD8">
        <w:rPr>
          <w:rFonts w:ascii="Arial" w:hAnsi="Arial" w:cs="Arial"/>
          <w:b/>
          <w:bCs/>
        </w:rPr>
        <w:t>Development</w:t>
      </w:r>
      <w:r w:rsidR="00D91A72">
        <w:rPr>
          <w:rFonts w:ascii="Arial" w:hAnsi="Arial" w:cs="Arial"/>
          <w:b/>
          <w:bCs/>
        </w:rPr>
        <w:t xml:space="preserve"> – Bob Vallarelli</w:t>
      </w:r>
    </w:p>
    <w:p w:rsidR="0053559D" w:rsidRPr="00B54929" w:rsidRDefault="00FE7DD8" w:rsidP="00D91A72">
      <w:pPr>
        <w:ind w:left="720"/>
        <w:rPr>
          <w:rFonts w:ascii="Arial" w:hAnsi="Arial" w:cs="Arial"/>
          <w:bCs/>
          <w:szCs w:val="20"/>
        </w:rPr>
      </w:pPr>
      <w:r>
        <w:rPr>
          <w:rFonts w:ascii="Arial" w:hAnsi="Arial" w:cs="Arial"/>
          <w:bCs/>
        </w:rPr>
        <w:t>Incentives will help to develop the officials.  Also coaches are encouraged to have their student athletes become officials</w:t>
      </w:r>
      <w:r w:rsidR="00D91A72">
        <w:rPr>
          <w:rFonts w:ascii="Arial" w:hAnsi="Arial" w:cs="Arial"/>
          <w:bCs/>
        </w:rPr>
        <w:t>.</w:t>
      </w:r>
      <w:r w:rsidR="00B54929">
        <w:rPr>
          <w:rFonts w:ascii="Arial" w:hAnsi="Arial" w:cs="Arial"/>
          <w:bCs/>
        </w:rPr>
        <w:tab/>
      </w:r>
    </w:p>
    <w:p w:rsidR="00724FBA" w:rsidRDefault="00724FBA" w:rsidP="002E7306">
      <w:pPr>
        <w:ind w:left="720" w:hanging="360"/>
        <w:rPr>
          <w:rFonts w:ascii="Arial" w:hAnsi="Arial" w:cs="Arial"/>
          <w:bCs/>
        </w:rPr>
      </w:pPr>
      <w:r>
        <w:rPr>
          <w:rFonts w:ascii="Arial" w:hAnsi="Arial" w:cs="Arial"/>
          <w:bCs/>
          <w:szCs w:val="20"/>
        </w:rPr>
        <w:tab/>
      </w:r>
    </w:p>
    <w:p w:rsidR="00AD3DA5" w:rsidRDefault="00171D87" w:rsidP="00B14421">
      <w:pPr>
        <w:pStyle w:val="ListParagraph"/>
        <w:numPr>
          <w:ilvl w:val="0"/>
          <w:numId w:val="12"/>
        </w:numPr>
        <w:rPr>
          <w:rFonts w:ascii="Arial" w:hAnsi="Arial" w:cs="Arial"/>
          <w:b/>
          <w:bCs/>
        </w:rPr>
      </w:pPr>
      <w:r>
        <w:rPr>
          <w:rFonts w:ascii="Arial" w:hAnsi="Arial" w:cs="Arial"/>
          <w:b/>
          <w:bCs/>
        </w:rPr>
        <w:t>Lucas Marcelli awards – Dom Mancini</w:t>
      </w:r>
    </w:p>
    <w:p w:rsidR="00A43322" w:rsidRDefault="00171D87" w:rsidP="002E7306">
      <w:pPr>
        <w:pStyle w:val="ListParagraph"/>
        <w:rPr>
          <w:rFonts w:ascii="Arial" w:hAnsi="Arial" w:cs="Arial"/>
          <w:bCs/>
        </w:rPr>
      </w:pPr>
      <w:r>
        <w:rPr>
          <w:rFonts w:ascii="Arial" w:hAnsi="Arial" w:cs="Arial"/>
          <w:bCs/>
        </w:rPr>
        <w:t>Winners by age division were announced at the State tournament.</w:t>
      </w:r>
    </w:p>
    <w:p w:rsidR="00171D87" w:rsidRDefault="00171D87" w:rsidP="002E7306">
      <w:pPr>
        <w:pStyle w:val="ListParagraph"/>
        <w:rPr>
          <w:rFonts w:ascii="Arial" w:hAnsi="Arial" w:cs="Arial"/>
          <w:bCs/>
        </w:rPr>
      </w:pPr>
      <w:r>
        <w:rPr>
          <w:rFonts w:ascii="Arial" w:hAnsi="Arial" w:cs="Arial"/>
          <w:bCs/>
        </w:rPr>
        <w:tab/>
        <w:t>Schoolboy</w:t>
      </w:r>
      <w:r>
        <w:rPr>
          <w:rFonts w:ascii="Arial" w:hAnsi="Arial" w:cs="Arial"/>
          <w:bCs/>
        </w:rPr>
        <w:tab/>
        <w:t>Patrick Reincke</w:t>
      </w:r>
    </w:p>
    <w:p w:rsidR="00171D87" w:rsidRDefault="00171D87" w:rsidP="002E7306">
      <w:pPr>
        <w:pStyle w:val="ListParagraph"/>
        <w:rPr>
          <w:rFonts w:ascii="Arial" w:hAnsi="Arial" w:cs="Arial"/>
          <w:bCs/>
        </w:rPr>
      </w:pPr>
      <w:r>
        <w:rPr>
          <w:rFonts w:ascii="Arial" w:hAnsi="Arial" w:cs="Arial"/>
          <w:bCs/>
        </w:rPr>
        <w:tab/>
        <w:t>Cadet</w:t>
      </w:r>
      <w:r>
        <w:rPr>
          <w:rFonts w:ascii="Arial" w:hAnsi="Arial" w:cs="Arial"/>
          <w:bCs/>
        </w:rPr>
        <w:tab/>
      </w:r>
      <w:r>
        <w:rPr>
          <w:rFonts w:ascii="Arial" w:hAnsi="Arial" w:cs="Arial"/>
          <w:bCs/>
        </w:rPr>
        <w:tab/>
        <w:t>Riley Ucker</w:t>
      </w:r>
    </w:p>
    <w:p w:rsidR="00171D87" w:rsidRPr="00D24A3A" w:rsidRDefault="00171D87" w:rsidP="002E7306">
      <w:pPr>
        <w:pStyle w:val="ListParagraph"/>
        <w:rPr>
          <w:rFonts w:ascii="Arial" w:hAnsi="Arial" w:cs="Arial"/>
          <w:bCs/>
        </w:rPr>
      </w:pPr>
      <w:r>
        <w:rPr>
          <w:rFonts w:ascii="Arial" w:hAnsi="Arial" w:cs="Arial"/>
          <w:bCs/>
        </w:rPr>
        <w:tab/>
        <w:t>Junior</w:t>
      </w:r>
      <w:r>
        <w:rPr>
          <w:rFonts w:ascii="Arial" w:hAnsi="Arial" w:cs="Arial"/>
          <w:bCs/>
        </w:rPr>
        <w:tab/>
      </w:r>
      <w:r>
        <w:rPr>
          <w:rFonts w:ascii="Arial" w:hAnsi="Arial" w:cs="Arial"/>
          <w:bCs/>
        </w:rPr>
        <w:tab/>
        <w:t>Matt Cover</w:t>
      </w:r>
    </w:p>
    <w:p w:rsidR="00557E1B" w:rsidRDefault="00557E1B" w:rsidP="002C1C2C">
      <w:pPr>
        <w:rPr>
          <w:rFonts w:ascii="Arial" w:hAnsi="Arial" w:cs="Arial"/>
          <w:b/>
          <w:caps/>
          <w:szCs w:val="20"/>
          <w:u w:val="single"/>
        </w:rPr>
      </w:pPr>
    </w:p>
    <w:p w:rsidR="002C1C2C" w:rsidRPr="002C1C2C" w:rsidRDefault="00557E1B" w:rsidP="002C1C2C">
      <w:pPr>
        <w:rPr>
          <w:rFonts w:ascii="Arial" w:hAnsi="Arial" w:cs="Arial"/>
          <w:b/>
          <w:caps/>
          <w:szCs w:val="20"/>
          <w:u w:val="single"/>
        </w:rPr>
      </w:pPr>
      <w:r>
        <w:rPr>
          <w:rFonts w:ascii="Arial" w:hAnsi="Arial" w:cs="Arial"/>
          <w:b/>
          <w:caps/>
          <w:szCs w:val="20"/>
          <w:u w:val="single"/>
        </w:rPr>
        <w:t>NEW</w:t>
      </w:r>
      <w:r w:rsidR="002C1C2C" w:rsidRPr="002C1C2C">
        <w:rPr>
          <w:rFonts w:ascii="Arial" w:hAnsi="Arial" w:cs="Arial"/>
          <w:b/>
          <w:caps/>
          <w:szCs w:val="20"/>
          <w:u w:val="single"/>
        </w:rPr>
        <w:t xml:space="preserve"> Business</w:t>
      </w:r>
    </w:p>
    <w:p w:rsidR="002C1C2C" w:rsidRPr="002C1C2C" w:rsidRDefault="002C1C2C" w:rsidP="002C1C2C">
      <w:pPr>
        <w:pStyle w:val="ListParagraph"/>
        <w:rPr>
          <w:rFonts w:ascii="Arial" w:hAnsi="Arial" w:cs="Arial"/>
          <w:szCs w:val="20"/>
        </w:rPr>
      </w:pPr>
    </w:p>
    <w:p w:rsidR="00D24A3A" w:rsidRPr="002C1C2C" w:rsidRDefault="002C1C2C" w:rsidP="002C1C2C">
      <w:pPr>
        <w:pStyle w:val="ListParagraph"/>
        <w:numPr>
          <w:ilvl w:val="0"/>
          <w:numId w:val="21"/>
        </w:numPr>
        <w:rPr>
          <w:rFonts w:ascii="Arial" w:hAnsi="Arial" w:cs="Arial"/>
          <w:b/>
          <w:bCs/>
        </w:rPr>
      </w:pPr>
      <w:r>
        <w:rPr>
          <w:rFonts w:ascii="Arial" w:hAnsi="Arial" w:cs="Arial"/>
          <w:b/>
          <w:bCs/>
        </w:rPr>
        <w:t xml:space="preserve"> </w:t>
      </w:r>
      <w:r w:rsidR="00171D87" w:rsidRPr="002C1C2C">
        <w:rPr>
          <w:rFonts w:ascii="Arial" w:hAnsi="Arial" w:cs="Arial"/>
          <w:b/>
          <w:bCs/>
        </w:rPr>
        <w:t>Tournament Directors meeting update – Robin Rayfield</w:t>
      </w:r>
    </w:p>
    <w:p w:rsidR="00D03C1E" w:rsidRPr="00FA242C" w:rsidRDefault="00D03C1E" w:rsidP="00171D87">
      <w:pPr>
        <w:ind w:left="720"/>
        <w:rPr>
          <w:rFonts w:ascii="Arial" w:hAnsi="Arial" w:cs="Arial"/>
        </w:rPr>
      </w:pPr>
      <w:r>
        <w:rPr>
          <w:rFonts w:ascii="Arial" w:hAnsi="Arial" w:cs="Arial"/>
          <w:color w:val="000000"/>
        </w:rPr>
        <w:t xml:space="preserve">State tournament </w:t>
      </w:r>
      <w:r w:rsidR="00171D87">
        <w:rPr>
          <w:rFonts w:ascii="Arial" w:hAnsi="Arial" w:cs="Arial"/>
          <w:color w:val="000000"/>
        </w:rPr>
        <w:t>will by May 18 and 19; Kids State May 11</w:t>
      </w:r>
      <w:r>
        <w:rPr>
          <w:rFonts w:ascii="Arial" w:hAnsi="Arial" w:cs="Arial"/>
          <w:color w:val="000000"/>
        </w:rPr>
        <w:t>.</w:t>
      </w:r>
      <w:r w:rsidR="00171D87">
        <w:rPr>
          <w:rFonts w:ascii="Arial" w:hAnsi="Arial" w:cs="Arial"/>
          <w:color w:val="000000"/>
        </w:rPr>
        <w:t xml:space="preserve">  Question concerning wrestling Freestyle first and then Greco to conform with Fargo.  It was decided to stay with Greco first due to the large numbers in Freestyle and </w:t>
      </w:r>
      <w:r w:rsidR="00171D87" w:rsidRPr="00FA242C">
        <w:rPr>
          <w:rFonts w:ascii="Arial" w:hAnsi="Arial" w:cs="Arial"/>
        </w:rPr>
        <w:t>concern as to when Greco would really start.</w:t>
      </w:r>
    </w:p>
    <w:p w:rsidR="00D03C1E" w:rsidRPr="00FA242C" w:rsidRDefault="00D03C1E" w:rsidP="00D24A3A">
      <w:pPr>
        <w:ind w:left="720"/>
        <w:rPr>
          <w:rFonts w:ascii="Arial" w:hAnsi="Arial" w:cs="Arial"/>
        </w:rPr>
      </w:pPr>
    </w:p>
    <w:p w:rsidR="00D03C1E" w:rsidRPr="00FA242C" w:rsidRDefault="002C1C2C" w:rsidP="002C1C2C">
      <w:pPr>
        <w:pStyle w:val="ListParagraph"/>
        <w:numPr>
          <w:ilvl w:val="0"/>
          <w:numId w:val="21"/>
        </w:numPr>
        <w:rPr>
          <w:rFonts w:ascii="Arial" w:hAnsi="Arial" w:cs="Arial"/>
          <w:b/>
          <w:bCs/>
        </w:rPr>
      </w:pPr>
      <w:r w:rsidRPr="00FA242C">
        <w:rPr>
          <w:rFonts w:ascii="Arial" w:hAnsi="Arial" w:cs="Arial"/>
          <w:b/>
          <w:bCs/>
        </w:rPr>
        <w:t xml:space="preserve"> </w:t>
      </w:r>
      <w:r w:rsidR="00FA242C" w:rsidRPr="00FA242C">
        <w:rPr>
          <w:rFonts w:ascii="Arial" w:hAnsi="Arial" w:cs="Arial"/>
          <w:b/>
          <w:bCs/>
        </w:rPr>
        <w:t>Automatic qualification for State tournament – Jim Lehman</w:t>
      </w:r>
    </w:p>
    <w:p w:rsidR="00D03C1E" w:rsidRDefault="00736362" w:rsidP="00D03C1E">
      <w:pPr>
        <w:pStyle w:val="ListParagraph"/>
        <w:rPr>
          <w:rFonts w:ascii="Arial" w:hAnsi="Arial" w:cs="Arial"/>
          <w:bCs/>
        </w:rPr>
      </w:pPr>
      <w:r>
        <w:rPr>
          <w:rFonts w:ascii="Arial" w:hAnsi="Arial" w:cs="Arial"/>
          <w:bCs/>
        </w:rPr>
        <w:t>It was proposed to increase the number of automatic qualifiers to the 16U and Junior State tournament from the OHSAA State tournament and the OAC tournament.  Currently we automatically qualify the top 2 from each weight division from each tournament.  The proposal is to allow all placers to automatically qualify.  John gave some numbers to give the magnitude of numbers :  top 8, 336 athletes; top 4, 168 athletes; top 3, 103.</w:t>
      </w:r>
    </w:p>
    <w:p w:rsidR="00736362" w:rsidRDefault="00736362" w:rsidP="00D03C1E">
      <w:pPr>
        <w:pStyle w:val="ListParagraph"/>
        <w:rPr>
          <w:rFonts w:ascii="Arial" w:hAnsi="Arial" w:cs="Arial"/>
          <w:bCs/>
        </w:rPr>
      </w:pPr>
    </w:p>
    <w:p w:rsidR="00D03C1E" w:rsidRDefault="00D03C1E" w:rsidP="00D03C1E">
      <w:pPr>
        <w:pStyle w:val="ListParagraph"/>
        <w:rPr>
          <w:rFonts w:ascii="Arial" w:hAnsi="Arial" w:cs="Arial"/>
          <w:bCs/>
        </w:rPr>
      </w:pPr>
    </w:p>
    <w:p w:rsidR="00D03C1E" w:rsidRDefault="00D03C1E" w:rsidP="00D03C1E">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sidR="00736362">
        <w:rPr>
          <w:rFonts w:ascii="Arial" w:hAnsi="Arial" w:cs="Arial"/>
          <w:color w:val="000000"/>
          <w:szCs w:val="20"/>
        </w:rPr>
        <w:t>Bob Vallarelli</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sidR="00736362">
        <w:rPr>
          <w:rFonts w:ascii="Arial" w:hAnsi="Arial" w:cs="Arial"/>
          <w:color w:val="000000"/>
        </w:rPr>
        <w:t>Rick Davis</w:t>
      </w:r>
      <w:r w:rsidRPr="001F63D1">
        <w:rPr>
          <w:rFonts w:ascii="Arial" w:hAnsi="Arial" w:cs="Arial"/>
          <w:color w:val="000000"/>
        </w:rPr>
        <w:t xml:space="preserve"> to </w:t>
      </w:r>
      <w:r w:rsidR="00736362">
        <w:rPr>
          <w:rFonts w:ascii="Arial" w:hAnsi="Arial" w:cs="Arial"/>
          <w:color w:val="000000"/>
        </w:rPr>
        <w:t>automatically qualified the top 3 from each tournament</w:t>
      </w:r>
      <w:r w:rsidRPr="001F63D1">
        <w:rPr>
          <w:rFonts w:ascii="Arial" w:hAnsi="Arial" w:cs="Arial"/>
          <w:color w:val="000000"/>
        </w:rPr>
        <w:t>.</w:t>
      </w:r>
      <w:r w:rsidR="00736362">
        <w:rPr>
          <w:rFonts w:ascii="Arial" w:hAnsi="Arial" w:cs="Arial"/>
          <w:color w:val="000000"/>
        </w:rPr>
        <w:t xml:space="preserve">  Automatic qualification paperwork must still be completed.</w:t>
      </w:r>
      <w:r>
        <w:rPr>
          <w:rFonts w:ascii="Arial" w:hAnsi="Arial" w:cs="Arial"/>
          <w:color w:val="000000"/>
        </w:rPr>
        <w:t xml:space="preserve">   Passed</w:t>
      </w:r>
      <w:r w:rsidR="00736362">
        <w:rPr>
          <w:rFonts w:ascii="Arial" w:hAnsi="Arial" w:cs="Arial"/>
          <w:color w:val="000000"/>
        </w:rPr>
        <w:t xml:space="preserve"> unanimously.</w:t>
      </w:r>
      <w:r w:rsidRPr="001F63D1">
        <w:rPr>
          <w:rFonts w:ascii="Arial" w:hAnsi="Arial" w:cs="Arial"/>
          <w:color w:val="000000"/>
        </w:rPr>
        <w:t xml:space="preserve">  </w:t>
      </w:r>
    </w:p>
    <w:p w:rsidR="00736362" w:rsidRDefault="00736362" w:rsidP="00D03C1E">
      <w:pPr>
        <w:pStyle w:val="ListParagraph"/>
        <w:rPr>
          <w:rFonts w:ascii="Arial" w:hAnsi="Arial" w:cs="Arial"/>
          <w:bCs/>
        </w:rPr>
      </w:pPr>
    </w:p>
    <w:p w:rsidR="00736362" w:rsidRPr="00FE7DD8" w:rsidRDefault="00736362" w:rsidP="00D03C1E">
      <w:pPr>
        <w:pStyle w:val="ListParagraph"/>
        <w:rPr>
          <w:rFonts w:ascii="Arial" w:hAnsi="Arial" w:cs="Arial"/>
          <w:bCs/>
          <w:color w:val="000000" w:themeColor="text1"/>
        </w:rPr>
      </w:pPr>
      <w:r>
        <w:rPr>
          <w:rFonts w:ascii="Arial" w:hAnsi="Arial" w:cs="Arial"/>
          <w:bCs/>
        </w:rPr>
        <w:t>A further recommendation was presented to automatically qualify every participant in the State Duals to our State tournament.</w:t>
      </w:r>
      <w:r w:rsidR="00382073">
        <w:rPr>
          <w:rFonts w:ascii="Arial" w:hAnsi="Arial" w:cs="Arial"/>
          <w:bCs/>
        </w:rPr>
        <w:t xml:space="preserve">  </w:t>
      </w:r>
      <w:r w:rsidR="00382073" w:rsidRPr="00FE7DD8">
        <w:rPr>
          <w:rFonts w:ascii="Arial" w:hAnsi="Arial" w:cs="Arial"/>
          <w:bCs/>
          <w:color w:val="000000" w:themeColor="text1"/>
        </w:rPr>
        <w:t>After discussion it was decided to table this for a year.</w:t>
      </w:r>
    </w:p>
    <w:p w:rsidR="00D03C1E" w:rsidRDefault="00D03C1E" w:rsidP="00D03C1E">
      <w:pPr>
        <w:pStyle w:val="ListParagraph"/>
        <w:rPr>
          <w:rFonts w:ascii="Arial" w:hAnsi="Arial" w:cs="Arial"/>
          <w:bCs/>
        </w:rPr>
      </w:pPr>
    </w:p>
    <w:p w:rsidR="00D03C1E" w:rsidRDefault="00382073" w:rsidP="002C1C2C">
      <w:pPr>
        <w:pStyle w:val="ListParagraph"/>
        <w:numPr>
          <w:ilvl w:val="0"/>
          <w:numId w:val="21"/>
        </w:numPr>
        <w:rPr>
          <w:rFonts w:ascii="Arial" w:hAnsi="Arial" w:cs="Arial"/>
          <w:b/>
          <w:bCs/>
        </w:rPr>
      </w:pPr>
      <w:r>
        <w:rPr>
          <w:rFonts w:ascii="Arial" w:hAnsi="Arial" w:cs="Arial"/>
          <w:b/>
          <w:bCs/>
        </w:rPr>
        <w:t>Job Description updates – Jim Lehman</w:t>
      </w:r>
    </w:p>
    <w:p w:rsidR="00D03C1E" w:rsidRDefault="00785EBE" w:rsidP="00D03C1E">
      <w:pPr>
        <w:pStyle w:val="ListParagraph"/>
        <w:rPr>
          <w:rFonts w:ascii="Arial" w:hAnsi="Arial" w:cs="Arial"/>
          <w:bCs/>
        </w:rPr>
      </w:pPr>
      <w:r>
        <w:rPr>
          <w:rFonts w:ascii="Arial" w:hAnsi="Arial" w:cs="Arial"/>
          <w:bCs/>
        </w:rPr>
        <w:t>Jim reviewed some of the changes proposed by the Coaches’ Council to the following job description:  National Teams Director, Freestyle Director, and Greco Director.  Since they are part of the Coaches’ Council and there is a Coaches’ Council Director on the Executive board, the requirement for a meeting with the board has been removed.  The Women’s coach is incorporated under the Freestyle Director to ensure that the Women are considered in camps, training, etc.</w:t>
      </w:r>
    </w:p>
    <w:p w:rsidR="00785EBE" w:rsidRDefault="00785EBE" w:rsidP="00D03C1E">
      <w:pPr>
        <w:pStyle w:val="ListParagraph"/>
        <w:rPr>
          <w:rFonts w:ascii="Arial" w:hAnsi="Arial" w:cs="Arial"/>
          <w:bCs/>
        </w:rPr>
      </w:pPr>
    </w:p>
    <w:p w:rsidR="00785EBE" w:rsidRDefault="00785EBE" w:rsidP="00D03C1E">
      <w:pPr>
        <w:pStyle w:val="ListParagraph"/>
        <w:rPr>
          <w:rFonts w:ascii="Arial" w:hAnsi="Arial" w:cs="Arial"/>
          <w:bCs/>
        </w:rPr>
      </w:pPr>
      <w:r>
        <w:rPr>
          <w:rFonts w:ascii="Arial" w:hAnsi="Arial" w:cs="Arial"/>
          <w:bCs/>
        </w:rPr>
        <w:t>National Teams Director has an administrative side to it.  Freestyle and Greco Directors with their respective head coaches and staff decide camp and clinicians.</w:t>
      </w:r>
    </w:p>
    <w:p w:rsidR="00785EBE" w:rsidRDefault="00785EBE" w:rsidP="00D03C1E">
      <w:pPr>
        <w:pStyle w:val="ListParagraph"/>
        <w:rPr>
          <w:rFonts w:ascii="Arial" w:hAnsi="Arial" w:cs="Arial"/>
          <w:bCs/>
        </w:rPr>
      </w:pPr>
    </w:p>
    <w:p w:rsidR="00785EBE" w:rsidRPr="001B3090" w:rsidRDefault="00785EBE" w:rsidP="00785EBE">
      <w:pPr>
        <w:pStyle w:val="ListParagraph"/>
        <w:rPr>
          <w:rFonts w:ascii="Arial" w:hAnsi="Arial" w:cs="Arial"/>
        </w:rPr>
      </w:pPr>
      <w:r w:rsidRPr="001B3090">
        <w:rPr>
          <w:rFonts w:ascii="Arial" w:hAnsi="Arial" w:cs="Arial"/>
          <w:b/>
          <w:bCs/>
        </w:rPr>
        <w:t>Motion</w:t>
      </w:r>
      <w:r w:rsidRPr="001B3090">
        <w:rPr>
          <w:rFonts w:ascii="Arial" w:hAnsi="Arial" w:cs="Arial"/>
        </w:rPr>
        <w:t xml:space="preserve"> by </w:t>
      </w:r>
      <w:r w:rsidRPr="001B3090">
        <w:rPr>
          <w:rFonts w:ascii="Arial" w:hAnsi="Arial" w:cs="Arial"/>
          <w:szCs w:val="20"/>
        </w:rPr>
        <w:t>Keith Carter</w:t>
      </w:r>
      <w:r w:rsidRPr="001B3090">
        <w:rPr>
          <w:rFonts w:ascii="Arial" w:hAnsi="Arial" w:cs="Arial"/>
        </w:rPr>
        <w:t xml:space="preserve"> and </w:t>
      </w:r>
      <w:r w:rsidRPr="001B3090">
        <w:rPr>
          <w:rFonts w:ascii="Arial" w:hAnsi="Arial" w:cs="Arial"/>
          <w:b/>
          <w:bCs/>
        </w:rPr>
        <w:t>second</w:t>
      </w:r>
      <w:r w:rsidRPr="001B3090">
        <w:rPr>
          <w:rFonts w:ascii="Arial" w:hAnsi="Arial" w:cs="Arial"/>
        </w:rPr>
        <w:t xml:space="preserve"> by Bob Vallarelli to ensure that </w:t>
      </w:r>
      <w:r w:rsidR="001B3090" w:rsidRPr="001B3090">
        <w:rPr>
          <w:rFonts w:ascii="Arial" w:hAnsi="Arial" w:cs="Arial"/>
        </w:rPr>
        <w:t>Women’s Director position report into the organization via the Freestyle Director.</w:t>
      </w:r>
      <w:r w:rsidRPr="001B3090">
        <w:rPr>
          <w:rFonts w:ascii="Arial" w:hAnsi="Arial" w:cs="Arial"/>
        </w:rPr>
        <w:t xml:space="preserve">   Passed unanimously.  </w:t>
      </w:r>
    </w:p>
    <w:p w:rsidR="00785EBE" w:rsidRPr="00785EBE" w:rsidRDefault="00785EBE" w:rsidP="00D03C1E">
      <w:pPr>
        <w:pStyle w:val="ListParagraph"/>
        <w:rPr>
          <w:rFonts w:ascii="Arial" w:hAnsi="Arial" w:cs="Arial"/>
          <w:bCs/>
          <w:color w:val="C00000"/>
        </w:rPr>
      </w:pPr>
    </w:p>
    <w:p w:rsidR="00D03C1E" w:rsidRPr="00D03C1E" w:rsidRDefault="00D03C1E" w:rsidP="00D03C1E">
      <w:pPr>
        <w:pStyle w:val="ListParagraph"/>
        <w:rPr>
          <w:rFonts w:ascii="Arial" w:hAnsi="Arial" w:cs="Arial"/>
          <w:bCs/>
        </w:rPr>
      </w:pPr>
    </w:p>
    <w:p w:rsidR="00D03C1E" w:rsidRDefault="001B3090" w:rsidP="002C1C2C">
      <w:pPr>
        <w:pStyle w:val="ListParagraph"/>
        <w:numPr>
          <w:ilvl w:val="0"/>
          <w:numId w:val="21"/>
        </w:numPr>
        <w:rPr>
          <w:rFonts w:ascii="Arial" w:hAnsi="Arial" w:cs="Arial"/>
          <w:b/>
          <w:bCs/>
        </w:rPr>
      </w:pPr>
      <w:r>
        <w:rPr>
          <w:rFonts w:ascii="Arial" w:hAnsi="Arial" w:cs="Arial"/>
          <w:b/>
          <w:bCs/>
        </w:rPr>
        <w:t>Petition Process – Jim Lehman</w:t>
      </w:r>
    </w:p>
    <w:p w:rsidR="001F6072" w:rsidRDefault="001F6072" w:rsidP="00D03C1E">
      <w:pPr>
        <w:pStyle w:val="ListParagraph"/>
        <w:rPr>
          <w:rFonts w:ascii="Arial" w:hAnsi="Arial" w:cs="Arial"/>
          <w:bCs/>
          <w:color w:val="000000" w:themeColor="text1"/>
        </w:rPr>
      </w:pPr>
      <w:r>
        <w:rPr>
          <w:rFonts w:ascii="Arial" w:hAnsi="Arial" w:cs="Arial"/>
          <w:bCs/>
          <w:color w:val="000000" w:themeColor="text1"/>
        </w:rPr>
        <w:t xml:space="preserve">Jim presented some proposed changes to the Petition Process.  He stressed that the process is not just for the Elite but there were two goals:  </w:t>
      </w:r>
    </w:p>
    <w:p w:rsidR="001F6072" w:rsidRDefault="001F6072" w:rsidP="001F6072">
      <w:pPr>
        <w:pStyle w:val="ListParagraph"/>
        <w:ind w:left="1440"/>
        <w:rPr>
          <w:rFonts w:ascii="Arial" w:hAnsi="Arial" w:cs="Arial"/>
          <w:bCs/>
          <w:color w:val="000000" w:themeColor="text1"/>
        </w:rPr>
      </w:pPr>
      <w:r>
        <w:rPr>
          <w:rFonts w:ascii="Arial" w:hAnsi="Arial" w:cs="Arial"/>
          <w:bCs/>
          <w:color w:val="000000" w:themeColor="text1"/>
        </w:rPr>
        <w:t xml:space="preserve">1.  Best team to win and </w:t>
      </w:r>
    </w:p>
    <w:p w:rsidR="001F6072" w:rsidRDefault="001F6072" w:rsidP="001F6072">
      <w:pPr>
        <w:pStyle w:val="ListParagraph"/>
        <w:ind w:left="1440"/>
        <w:rPr>
          <w:rFonts w:ascii="Arial" w:hAnsi="Arial" w:cs="Arial"/>
          <w:bCs/>
          <w:color w:val="000000" w:themeColor="text1"/>
        </w:rPr>
      </w:pPr>
      <w:r>
        <w:rPr>
          <w:rFonts w:ascii="Arial" w:hAnsi="Arial" w:cs="Arial"/>
          <w:bCs/>
          <w:color w:val="000000" w:themeColor="text1"/>
        </w:rPr>
        <w:t xml:space="preserve">2. Development for future teams.  </w:t>
      </w:r>
    </w:p>
    <w:p w:rsidR="00D03C1E" w:rsidRDefault="001F6072" w:rsidP="00D03C1E">
      <w:pPr>
        <w:pStyle w:val="ListParagraph"/>
        <w:rPr>
          <w:rFonts w:ascii="Arial" w:hAnsi="Arial" w:cs="Arial"/>
          <w:bCs/>
          <w:color w:val="000000" w:themeColor="text1"/>
        </w:rPr>
      </w:pPr>
      <w:r>
        <w:rPr>
          <w:rFonts w:ascii="Arial" w:hAnsi="Arial" w:cs="Arial"/>
          <w:bCs/>
          <w:color w:val="000000" w:themeColor="text1"/>
        </w:rPr>
        <w:t>The team leader role is not one which makes the decision as to who is on the team unless petition list is exhausted.  The changes were divided into four categories:  timing, automatic qualifiers, criteria and cost.</w:t>
      </w:r>
    </w:p>
    <w:p w:rsidR="00F53F90" w:rsidRDefault="00F53F90" w:rsidP="00D03C1E">
      <w:pPr>
        <w:pStyle w:val="ListParagraph"/>
        <w:rPr>
          <w:rFonts w:ascii="Arial" w:hAnsi="Arial" w:cs="Arial"/>
          <w:bCs/>
          <w:color w:val="000000" w:themeColor="text1"/>
        </w:rPr>
      </w:pPr>
    </w:p>
    <w:p w:rsidR="00F53F90" w:rsidRPr="00C83D6E" w:rsidRDefault="00F53F90" w:rsidP="00D03C1E">
      <w:pPr>
        <w:pStyle w:val="ListParagraph"/>
        <w:rPr>
          <w:rFonts w:ascii="Arial" w:hAnsi="Arial" w:cs="Arial"/>
          <w:bCs/>
          <w:i/>
          <w:color w:val="000000" w:themeColor="text1"/>
          <w:u w:val="single"/>
        </w:rPr>
      </w:pPr>
      <w:r w:rsidRPr="00C83D6E">
        <w:rPr>
          <w:rFonts w:ascii="Arial" w:hAnsi="Arial" w:cs="Arial"/>
          <w:bCs/>
          <w:i/>
          <w:color w:val="000000" w:themeColor="text1"/>
          <w:u w:val="single"/>
        </w:rPr>
        <w:t>Timing</w:t>
      </w:r>
    </w:p>
    <w:p w:rsidR="00F53F90" w:rsidRDefault="00F53F90" w:rsidP="00D03C1E">
      <w:pPr>
        <w:pStyle w:val="ListParagraph"/>
        <w:rPr>
          <w:rFonts w:ascii="Arial" w:hAnsi="Arial" w:cs="Arial"/>
          <w:bCs/>
          <w:color w:val="000000" w:themeColor="text1"/>
        </w:rPr>
      </w:pPr>
      <w:r>
        <w:rPr>
          <w:rFonts w:ascii="Arial" w:hAnsi="Arial" w:cs="Arial"/>
          <w:bCs/>
          <w:color w:val="000000" w:themeColor="text1"/>
        </w:rPr>
        <w:t>Proposed:  Move the team selection/ petition meeting to the conclusion of the Central Regional.  Discussion:  Greco Director and leaders would like to keep the existing timing (after our state tournament).  Jim mentioned that the budget includes money to compensate for hotel rooms and meals if petition selection members have to stay an extra day.  Teams would be posted on Monday after the Central Regional by a specific time.  The automatic qualifiers to Fargo will be posted the day of the state tournament so that those individuals will know.</w:t>
      </w:r>
    </w:p>
    <w:p w:rsidR="00E03079" w:rsidRDefault="00E03079" w:rsidP="00D03C1E">
      <w:pPr>
        <w:pStyle w:val="ListParagraph"/>
        <w:rPr>
          <w:rFonts w:ascii="Arial" w:hAnsi="Arial" w:cs="Arial"/>
          <w:bCs/>
          <w:color w:val="000000" w:themeColor="text1"/>
        </w:rPr>
      </w:pPr>
    </w:p>
    <w:p w:rsidR="00E03079" w:rsidRDefault="00E03079" w:rsidP="00E03079">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szCs w:val="20"/>
        </w:rPr>
        <w:t>Jim Lehman</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rPr>
        <w:t>Bob Vallarelli</w:t>
      </w:r>
      <w:r w:rsidRPr="001F63D1">
        <w:rPr>
          <w:rFonts w:ascii="Arial" w:hAnsi="Arial" w:cs="Arial"/>
          <w:color w:val="000000"/>
        </w:rPr>
        <w:t xml:space="preserve"> </w:t>
      </w:r>
      <w:r>
        <w:rPr>
          <w:rFonts w:ascii="Arial" w:hAnsi="Arial" w:cs="Arial"/>
          <w:color w:val="000000"/>
        </w:rPr>
        <w:t>to select the national team and hold the petition meeting after the Central Regional for one year.  Passed.</w:t>
      </w:r>
      <w:r w:rsidRPr="001F63D1">
        <w:rPr>
          <w:rFonts w:ascii="Arial" w:hAnsi="Arial" w:cs="Arial"/>
          <w:color w:val="000000"/>
        </w:rPr>
        <w:t xml:space="preserve">  </w:t>
      </w:r>
    </w:p>
    <w:p w:rsidR="00E03079" w:rsidRDefault="00E03079" w:rsidP="00E03079">
      <w:pPr>
        <w:pStyle w:val="ListParagraph"/>
        <w:rPr>
          <w:rFonts w:ascii="Arial" w:hAnsi="Arial" w:cs="Arial"/>
          <w:color w:val="000000"/>
        </w:rPr>
      </w:pPr>
    </w:p>
    <w:p w:rsidR="00E03079" w:rsidRPr="00C83D6E" w:rsidRDefault="00E03079" w:rsidP="00E03079">
      <w:pPr>
        <w:pStyle w:val="ListParagraph"/>
        <w:rPr>
          <w:rFonts w:ascii="Arial" w:hAnsi="Arial" w:cs="Arial"/>
          <w:i/>
          <w:color w:val="000000"/>
          <w:u w:val="single"/>
        </w:rPr>
      </w:pPr>
      <w:r w:rsidRPr="00C83D6E">
        <w:rPr>
          <w:rFonts w:ascii="Arial" w:hAnsi="Arial" w:cs="Arial"/>
          <w:i/>
          <w:color w:val="000000"/>
          <w:u w:val="single"/>
        </w:rPr>
        <w:t>Automatic qualifiers</w:t>
      </w:r>
    </w:p>
    <w:p w:rsidR="00E03079" w:rsidRDefault="00C83D6E" w:rsidP="00E03079">
      <w:pPr>
        <w:pStyle w:val="ListParagraph"/>
        <w:rPr>
          <w:rFonts w:ascii="Arial" w:hAnsi="Arial" w:cs="Arial"/>
          <w:color w:val="000000"/>
        </w:rPr>
      </w:pPr>
      <w:r>
        <w:rPr>
          <w:rFonts w:ascii="Arial" w:hAnsi="Arial" w:cs="Arial"/>
          <w:color w:val="000000"/>
        </w:rPr>
        <w:t>Jim proposed changing the number of automatic qualifers per weight class as follows:</w:t>
      </w:r>
    </w:p>
    <w:p w:rsidR="00C83D6E" w:rsidRDefault="00C83D6E" w:rsidP="00E03079">
      <w:pPr>
        <w:pStyle w:val="ListParagraph"/>
        <w:rPr>
          <w:rFonts w:ascii="Arial" w:hAnsi="Arial" w:cs="Arial"/>
          <w:color w:val="000000"/>
        </w:rPr>
      </w:pPr>
      <w:r>
        <w:rPr>
          <w:rFonts w:ascii="Arial" w:hAnsi="Arial" w:cs="Arial"/>
          <w:color w:val="000000"/>
        </w:rPr>
        <w:tab/>
      </w:r>
      <w:r w:rsidRPr="00C83D6E">
        <w:rPr>
          <w:rFonts w:ascii="Arial" w:hAnsi="Arial" w:cs="Arial"/>
          <w:color w:val="000000"/>
          <w:u w:val="single"/>
        </w:rPr>
        <w:t># in weight class</w:t>
      </w:r>
      <w:r>
        <w:rPr>
          <w:rFonts w:ascii="Arial" w:hAnsi="Arial" w:cs="Arial"/>
          <w:color w:val="000000"/>
        </w:rPr>
        <w:tab/>
      </w:r>
      <w:r>
        <w:rPr>
          <w:rFonts w:ascii="Arial" w:hAnsi="Arial" w:cs="Arial"/>
          <w:color w:val="000000"/>
        </w:rPr>
        <w:tab/>
      </w:r>
      <w:r w:rsidRPr="00C83D6E">
        <w:rPr>
          <w:rFonts w:ascii="Arial" w:hAnsi="Arial" w:cs="Arial"/>
          <w:color w:val="000000"/>
          <w:u w:val="single"/>
        </w:rPr>
        <w:t>Current</w:t>
      </w:r>
      <w:r>
        <w:rPr>
          <w:rFonts w:ascii="Arial" w:hAnsi="Arial" w:cs="Arial"/>
          <w:color w:val="000000"/>
        </w:rPr>
        <w:tab/>
      </w:r>
      <w:r>
        <w:rPr>
          <w:rFonts w:ascii="Arial" w:hAnsi="Arial" w:cs="Arial"/>
          <w:color w:val="000000"/>
        </w:rPr>
        <w:tab/>
      </w:r>
    </w:p>
    <w:p w:rsidR="00C83D6E" w:rsidRDefault="00C83D6E" w:rsidP="00E03079">
      <w:pPr>
        <w:pStyle w:val="ListParagraph"/>
        <w:rPr>
          <w:rFonts w:ascii="Arial" w:hAnsi="Arial" w:cs="Arial"/>
          <w:color w:val="000000"/>
        </w:rPr>
      </w:pPr>
      <w:r>
        <w:rPr>
          <w:rFonts w:ascii="Arial" w:hAnsi="Arial" w:cs="Arial"/>
          <w:color w:val="000000"/>
        </w:rPr>
        <w:tab/>
        <w:t xml:space="preserve">    =/&lt; 8</w:t>
      </w:r>
      <w:r>
        <w:rPr>
          <w:rFonts w:ascii="Arial" w:hAnsi="Arial" w:cs="Arial"/>
          <w:color w:val="000000"/>
        </w:rPr>
        <w:tab/>
      </w:r>
      <w:r>
        <w:rPr>
          <w:rFonts w:ascii="Arial" w:hAnsi="Arial" w:cs="Arial"/>
          <w:color w:val="000000"/>
        </w:rPr>
        <w:tab/>
      </w:r>
      <w:r>
        <w:rPr>
          <w:rFonts w:ascii="Arial" w:hAnsi="Arial" w:cs="Arial"/>
          <w:color w:val="000000"/>
        </w:rPr>
        <w:tab/>
        <w:t xml:space="preserve">    1</w:t>
      </w:r>
      <w:r>
        <w:rPr>
          <w:rFonts w:ascii="Arial" w:hAnsi="Arial" w:cs="Arial"/>
          <w:color w:val="000000"/>
        </w:rPr>
        <w:tab/>
      </w:r>
    </w:p>
    <w:p w:rsidR="00C83D6E" w:rsidRDefault="00C83D6E" w:rsidP="00E03079">
      <w:pPr>
        <w:pStyle w:val="ListParagraph"/>
        <w:rPr>
          <w:rFonts w:ascii="Arial" w:hAnsi="Arial" w:cs="Arial"/>
          <w:color w:val="000000"/>
        </w:rPr>
      </w:pPr>
      <w:r>
        <w:rPr>
          <w:rFonts w:ascii="Arial" w:hAnsi="Arial" w:cs="Arial"/>
          <w:color w:val="000000"/>
        </w:rPr>
        <w:tab/>
        <w:t xml:space="preserve">    9-11</w:t>
      </w:r>
      <w:r>
        <w:rPr>
          <w:rFonts w:ascii="Arial" w:hAnsi="Arial" w:cs="Arial"/>
          <w:color w:val="000000"/>
        </w:rPr>
        <w:tab/>
      </w:r>
      <w:r>
        <w:rPr>
          <w:rFonts w:ascii="Arial" w:hAnsi="Arial" w:cs="Arial"/>
          <w:color w:val="000000"/>
        </w:rPr>
        <w:tab/>
      </w:r>
      <w:r>
        <w:rPr>
          <w:rFonts w:ascii="Arial" w:hAnsi="Arial" w:cs="Arial"/>
          <w:color w:val="000000"/>
        </w:rPr>
        <w:tab/>
        <w:t xml:space="preserve">    2</w:t>
      </w:r>
    </w:p>
    <w:p w:rsidR="00C83D6E" w:rsidRDefault="00C83D6E" w:rsidP="00E03079">
      <w:pPr>
        <w:pStyle w:val="ListParagraph"/>
        <w:rPr>
          <w:rFonts w:ascii="Arial" w:hAnsi="Arial" w:cs="Arial"/>
          <w:color w:val="000000"/>
        </w:rPr>
      </w:pPr>
      <w:r>
        <w:rPr>
          <w:rFonts w:ascii="Arial" w:hAnsi="Arial" w:cs="Arial"/>
          <w:color w:val="000000"/>
        </w:rPr>
        <w:tab/>
        <w:t xml:space="preserve">    12 =/ &gt;</w:t>
      </w:r>
      <w:r>
        <w:rPr>
          <w:rFonts w:ascii="Arial" w:hAnsi="Arial" w:cs="Arial"/>
          <w:color w:val="000000"/>
        </w:rPr>
        <w:tab/>
      </w:r>
      <w:r>
        <w:rPr>
          <w:rFonts w:ascii="Arial" w:hAnsi="Arial" w:cs="Arial"/>
          <w:color w:val="000000"/>
        </w:rPr>
        <w:tab/>
      </w:r>
      <w:r>
        <w:rPr>
          <w:rFonts w:ascii="Arial" w:hAnsi="Arial" w:cs="Arial"/>
          <w:color w:val="000000"/>
        </w:rPr>
        <w:tab/>
        <w:t xml:space="preserve">    3</w:t>
      </w:r>
    </w:p>
    <w:p w:rsidR="00C83D6E" w:rsidRDefault="00C83D6E" w:rsidP="00E03079">
      <w:pPr>
        <w:pStyle w:val="ListParagraph"/>
        <w:rPr>
          <w:rFonts w:ascii="Arial" w:hAnsi="Arial" w:cs="Arial"/>
          <w:color w:val="000000"/>
        </w:rPr>
      </w:pPr>
    </w:p>
    <w:p w:rsidR="00C83D6E" w:rsidRDefault="00C83D6E" w:rsidP="00C83D6E">
      <w:pPr>
        <w:pStyle w:val="ListParagraph"/>
        <w:rPr>
          <w:rFonts w:ascii="Arial" w:hAnsi="Arial" w:cs="Arial"/>
          <w:color w:val="000000"/>
        </w:rPr>
      </w:pPr>
      <w:r>
        <w:rPr>
          <w:rFonts w:ascii="Arial" w:hAnsi="Arial" w:cs="Arial"/>
          <w:color w:val="000000"/>
        </w:rPr>
        <w:tab/>
      </w:r>
      <w:r w:rsidRPr="00C83D6E">
        <w:rPr>
          <w:rFonts w:ascii="Arial" w:hAnsi="Arial" w:cs="Arial"/>
          <w:color w:val="000000"/>
          <w:u w:val="single"/>
        </w:rPr>
        <w:t># in weight class</w:t>
      </w:r>
      <w:r>
        <w:rPr>
          <w:rFonts w:ascii="Arial" w:hAnsi="Arial" w:cs="Arial"/>
          <w:color w:val="000000"/>
        </w:rPr>
        <w:tab/>
      </w:r>
      <w:r>
        <w:rPr>
          <w:rFonts w:ascii="Arial" w:hAnsi="Arial" w:cs="Arial"/>
          <w:color w:val="000000"/>
        </w:rPr>
        <w:tab/>
      </w:r>
      <w:r w:rsidRPr="00C83D6E">
        <w:rPr>
          <w:rFonts w:ascii="Arial" w:hAnsi="Arial" w:cs="Arial"/>
          <w:color w:val="000000"/>
          <w:u w:val="single"/>
        </w:rPr>
        <w:t>Current</w:t>
      </w:r>
      <w:r>
        <w:rPr>
          <w:rFonts w:ascii="Arial" w:hAnsi="Arial" w:cs="Arial"/>
          <w:color w:val="000000"/>
        </w:rPr>
        <w:tab/>
      </w:r>
      <w:r>
        <w:rPr>
          <w:rFonts w:ascii="Arial" w:hAnsi="Arial" w:cs="Arial"/>
          <w:color w:val="000000"/>
        </w:rPr>
        <w:tab/>
      </w:r>
    </w:p>
    <w:p w:rsidR="00C83D6E" w:rsidRDefault="00C83D6E" w:rsidP="00C83D6E">
      <w:pPr>
        <w:pStyle w:val="ListParagraph"/>
        <w:rPr>
          <w:rFonts w:ascii="Arial" w:hAnsi="Arial" w:cs="Arial"/>
          <w:color w:val="000000"/>
        </w:rPr>
      </w:pPr>
      <w:r>
        <w:rPr>
          <w:rFonts w:ascii="Arial" w:hAnsi="Arial" w:cs="Arial"/>
          <w:color w:val="000000"/>
        </w:rPr>
        <w:tab/>
        <w:t xml:space="preserve">    &lt; 8</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1</w:t>
      </w:r>
      <w:r>
        <w:rPr>
          <w:rFonts w:ascii="Arial" w:hAnsi="Arial" w:cs="Arial"/>
          <w:color w:val="000000"/>
        </w:rPr>
        <w:tab/>
      </w:r>
    </w:p>
    <w:p w:rsidR="00C83D6E" w:rsidRDefault="00C83D6E" w:rsidP="00C83D6E">
      <w:pPr>
        <w:pStyle w:val="ListParagraph"/>
        <w:rPr>
          <w:rFonts w:ascii="Arial" w:hAnsi="Arial" w:cs="Arial"/>
          <w:color w:val="000000"/>
        </w:rPr>
      </w:pPr>
      <w:r>
        <w:rPr>
          <w:rFonts w:ascii="Arial" w:hAnsi="Arial" w:cs="Arial"/>
          <w:color w:val="000000"/>
        </w:rPr>
        <w:tab/>
        <w:t xml:space="preserve">    8-12</w:t>
      </w:r>
      <w:r>
        <w:rPr>
          <w:rFonts w:ascii="Arial" w:hAnsi="Arial" w:cs="Arial"/>
          <w:color w:val="000000"/>
        </w:rPr>
        <w:tab/>
      </w:r>
      <w:r>
        <w:rPr>
          <w:rFonts w:ascii="Arial" w:hAnsi="Arial" w:cs="Arial"/>
          <w:color w:val="000000"/>
        </w:rPr>
        <w:tab/>
      </w:r>
      <w:r>
        <w:rPr>
          <w:rFonts w:ascii="Arial" w:hAnsi="Arial" w:cs="Arial"/>
          <w:color w:val="000000"/>
        </w:rPr>
        <w:tab/>
        <w:t xml:space="preserve">    2</w:t>
      </w:r>
    </w:p>
    <w:p w:rsidR="00C83D6E" w:rsidRDefault="00C83D6E" w:rsidP="00C83D6E">
      <w:pPr>
        <w:pStyle w:val="ListParagraph"/>
        <w:rPr>
          <w:rFonts w:ascii="Arial" w:hAnsi="Arial" w:cs="Arial"/>
          <w:color w:val="000000"/>
        </w:rPr>
      </w:pPr>
      <w:r>
        <w:rPr>
          <w:rFonts w:ascii="Arial" w:hAnsi="Arial" w:cs="Arial"/>
          <w:color w:val="000000"/>
        </w:rPr>
        <w:tab/>
        <w:t xml:space="preserve">    12  &gt;</w:t>
      </w:r>
      <w:r>
        <w:rPr>
          <w:rFonts w:ascii="Arial" w:hAnsi="Arial" w:cs="Arial"/>
          <w:color w:val="000000"/>
        </w:rPr>
        <w:tab/>
      </w:r>
      <w:r>
        <w:rPr>
          <w:rFonts w:ascii="Arial" w:hAnsi="Arial" w:cs="Arial"/>
          <w:color w:val="000000"/>
        </w:rPr>
        <w:tab/>
      </w:r>
      <w:r>
        <w:rPr>
          <w:rFonts w:ascii="Arial" w:hAnsi="Arial" w:cs="Arial"/>
          <w:color w:val="000000"/>
        </w:rPr>
        <w:tab/>
        <w:t xml:space="preserve">    3</w:t>
      </w:r>
    </w:p>
    <w:p w:rsidR="00C83D6E" w:rsidRDefault="00C83D6E" w:rsidP="00E03079">
      <w:pPr>
        <w:pStyle w:val="ListParagraph"/>
        <w:rPr>
          <w:rFonts w:ascii="Arial" w:hAnsi="Arial" w:cs="Arial"/>
          <w:color w:val="000000"/>
        </w:rPr>
      </w:pPr>
      <w:r>
        <w:rPr>
          <w:rFonts w:ascii="Arial" w:hAnsi="Arial" w:cs="Arial"/>
          <w:color w:val="000000"/>
        </w:rPr>
        <w:tab/>
      </w:r>
    </w:p>
    <w:p w:rsidR="00C83D6E" w:rsidRDefault="00C83D6E" w:rsidP="00E03079">
      <w:pPr>
        <w:pStyle w:val="ListParagraph"/>
        <w:rPr>
          <w:rFonts w:ascii="Arial" w:hAnsi="Arial" w:cs="Arial"/>
          <w:color w:val="000000"/>
        </w:rPr>
      </w:pPr>
      <w:r>
        <w:rPr>
          <w:rFonts w:ascii="Arial" w:hAnsi="Arial" w:cs="Arial"/>
          <w:color w:val="000000"/>
        </w:rPr>
        <w:t>Discussion centered around changing all weight classes to automatically qualify the top 2 and 16+ brackets to automatically qualify 4.  The selection committee is committed to finding the best team.  With 4 being automatically qualified, this takes away any developmental spots.</w:t>
      </w:r>
    </w:p>
    <w:p w:rsidR="00C83D6E" w:rsidRDefault="00C83D6E" w:rsidP="00E03079">
      <w:pPr>
        <w:pStyle w:val="ListParagraph"/>
        <w:rPr>
          <w:rFonts w:ascii="Arial" w:hAnsi="Arial" w:cs="Arial"/>
          <w:color w:val="000000"/>
        </w:rPr>
      </w:pPr>
    </w:p>
    <w:p w:rsidR="008040F0" w:rsidRDefault="008040F0" w:rsidP="008040F0">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szCs w:val="20"/>
        </w:rPr>
        <w:t>Keith Carter</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rPr>
        <w:t>Tim Hessing</w:t>
      </w:r>
      <w:r w:rsidRPr="001F63D1">
        <w:rPr>
          <w:rFonts w:ascii="Arial" w:hAnsi="Arial" w:cs="Arial"/>
          <w:color w:val="000000"/>
        </w:rPr>
        <w:t xml:space="preserve"> </w:t>
      </w:r>
      <w:r>
        <w:rPr>
          <w:rFonts w:ascii="Arial" w:hAnsi="Arial" w:cs="Arial"/>
          <w:color w:val="000000"/>
        </w:rPr>
        <w:t xml:space="preserve">to </w:t>
      </w:r>
      <w:r>
        <w:rPr>
          <w:rFonts w:ascii="Arial" w:hAnsi="Arial" w:cs="Arial"/>
          <w:color w:val="000000"/>
        </w:rPr>
        <w:t>automatically qualifier the tope 2 placers in each weight class to</w:t>
      </w:r>
      <w:r>
        <w:rPr>
          <w:rFonts w:ascii="Arial" w:hAnsi="Arial" w:cs="Arial"/>
          <w:color w:val="000000"/>
        </w:rPr>
        <w:t xml:space="preserve"> the national team</w:t>
      </w:r>
      <w:r>
        <w:rPr>
          <w:rFonts w:ascii="Arial" w:hAnsi="Arial" w:cs="Arial"/>
          <w:color w:val="000000"/>
        </w:rPr>
        <w:t xml:space="preserve"> and to keep the 3 automatic qualifiers for the larger brackets (&gt;/ = 12)</w:t>
      </w:r>
      <w:r>
        <w:rPr>
          <w:rFonts w:ascii="Arial" w:hAnsi="Arial" w:cs="Arial"/>
          <w:color w:val="000000"/>
        </w:rPr>
        <w:t>.  Passed.</w:t>
      </w:r>
      <w:r w:rsidRPr="001F63D1">
        <w:rPr>
          <w:rFonts w:ascii="Arial" w:hAnsi="Arial" w:cs="Arial"/>
          <w:color w:val="000000"/>
        </w:rPr>
        <w:t xml:space="preserve">  </w:t>
      </w:r>
    </w:p>
    <w:p w:rsidR="008040F0" w:rsidRDefault="008040F0" w:rsidP="008040F0">
      <w:pPr>
        <w:pStyle w:val="ListParagraph"/>
        <w:rPr>
          <w:rFonts w:ascii="Arial" w:hAnsi="Arial" w:cs="Arial"/>
          <w:color w:val="000000"/>
        </w:rPr>
      </w:pPr>
    </w:p>
    <w:p w:rsidR="008040F0" w:rsidRPr="008040F0" w:rsidRDefault="008040F0" w:rsidP="008040F0">
      <w:pPr>
        <w:pStyle w:val="ListParagraph"/>
        <w:rPr>
          <w:rFonts w:ascii="Arial" w:hAnsi="Arial" w:cs="Arial"/>
          <w:i/>
          <w:color w:val="000000"/>
          <w:u w:val="single"/>
        </w:rPr>
      </w:pPr>
      <w:r w:rsidRPr="008040F0">
        <w:rPr>
          <w:rFonts w:ascii="Arial" w:hAnsi="Arial" w:cs="Arial"/>
          <w:i/>
          <w:color w:val="000000"/>
          <w:u w:val="single"/>
        </w:rPr>
        <w:t>Criteria</w:t>
      </w:r>
    </w:p>
    <w:p w:rsidR="008040F0" w:rsidRDefault="008040F0" w:rsidP="008040F0">
      <w:pPr>
        <w:pStyle w:val="ListParagraph"/>
        <w:rPr>
          <w:rFonts w:ascii="Arial" w:hAnsi="Arial" w:cs="Arial"/>
          <w:color w:val="000000"/>
        </w:rPr>
      </w:pPr>
      <w:r>
        <w:rPr>
          <w:rFonts w:ascii="Arial" w:hAnsi="Arial" w:cs="Arial"/>
          <w:color w:val="000000"/>
        </w:rPr>
        <w:t>Jim proposed that any returning All American automatically qualify for an open spot.</w:t>
      </w:r>
    </w:p>
    <w:p w:rsidR="008040F0" w:rsidRDefault="008040F0" w:rsidP="008040F0">
      <w:pPr>
        <w:pStyle w:val="ListParagraph"/>
        <w:rPr>
          <w:rFonts w:ascii="Arial" w:hAnsi="Arial" w:cs="Arial"/>
          <w:color w:val="000000"/>
        </w:rPr>
      </w:pPr>
    </w:p>
    <w:p w:rsidR="004B7F03" w:rsidRDefault="004B7F03" w:rsidP="004B7F03">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szCs w:val="20"/>
        </w:rPr>
        <w:t>Jim Lehman</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rPr>
        <w:t>Keith Carter</w:t>
      </w:r>
      <w:r w:rsidRPr="001F63D1">
        <w:rPr>
          <w:rFonts w:ascii="Arial" w:hAnsi="Arial" w:cs="Arial"/>
          <w:color w:val="000000"/>
        </w:rPr>
        <w:t xml:space="preserve"> </w:t>
      </w:r>
      <w:r>
        <w:rPr>
          <w:rFonts w:ascii="Arial" w:hAnsi="Arial" w:cs="Arial"/>
          <w:color w:val="000000"/>
        </w:rPr>
        <w:t>to have any returning All American automatically qualify for an open spot on the national team.  Passed unanimously.</w:t>
      </w:r>
      <w:r w:rsidRPr="001F63D1">
        <w:rPr>
          <w:rFonts w:ascii="Arial" w:hAnsi="Arial" w:cs="Arial"/>
          <w:color w:val="000000"/>
        </w:rPr>
        <w:t xml:space="preserve">  </w:t>
      </w:r>
    </w:p>
    <w:p w:rsidR="008040F0" w:rsidRDefault="008040F0" w:rsidP="008040F0">
      <w:pPr>
        <w:pStyle w:val="ListParagraph"/>
        <w:rPr>
          <w:rFonts w:ascii="Arial" w:hAnsi="Arial" w:cs="Arial"/>
          <w:color w:val="000000"/>
        </w:rPr>
      </w:pPr>
    </w:p>
    <w:p w:rsidR="008040F0" w:rsidRPr="004B7F03" w:rsidRDefault="008040F0" w:rsidP="008040F0">
      <w:pPr>
        <w:pStyle w:val="ListParagraph"/>
        <w:rPr>
          <w:rFonts w:ascii="Arial" w:hAnsi="Arial" w:cs="Arial"/>
          <w:i/>
          <w:color w:val="000000"/>
          <w:u w:val="single"/>
        </w:rPr>
      </w:pPr>
      <w:r w:rsidRPr="004B7F03">
        <w:rPr>
          <w:rFonts w:ascii="Arial" w:hAnsi="Arial" w:cs="Arial"/>
          <w:i/>
          <w:color w:val="000000"/>
          <w:u w:val="single"/>
        </w:rPr>
        <w:t>Cost</w:t>
      </w:r>
    </w:p>
    <w:p w:rsidR="008040F0" w:rsidRDefault="008040F0" w:rsidP="008040F0">
      <w:pPr>
        <w:pStyle w:val="ListParagraph"/>
        <w:rPr>
          <w:rFonts w:ascii="Arial" w:hAnsi="Arial" w:cs="Arial"/>
          <w:color w:val="000000"/>
        </w:rPr>
      </w:pPr>
      <w:r>
        <w:rPr>
          <w:rFonts w:ascii="Arial" w:hAnsi="Arial" w:cs="Arial"/>
          <w:color w:val="000000"/>
        </w:rPr>
        <w:t>The petition form currently</w:t>
      </w:r>
      <w:r w:rsidR="004B7F03">
        <w:rPr>
          <w:rFonts w:ascii="Arial" w:hAnsi="Arial" w:cs="Arial"/>
          <w:color w:val="000000"/>
        </w:rPr>
        <w:t xml:space="preserve"> requires a $50 fee and must be in the hands of USAW-Ohio National Teams Director or his designee 1 hour after weigh-ins for that style at the State tournament.  If there is a medical reason, then supporting documentation is required.  The $50 goes into the general Fargo fund.  Discussion concerning raising the fee to something higher to reflect the amount of money that qualifier attendees put out to wrestle and try for the national team.</w:t>
      </w:r>
    </w:p>
    <w:p w:rsidR="004B7F03" w:rsidRDefault="004B7F03" w:rsidP="008040F0">
      <w:pPr>
        <w:pStyle w:val="ListParagraph"/>
        <w:rPr>
          <w:rFonts w:ascii="Arial" w:hAnsi="Arial" w:cs="Arial"/>
          <w:color w:val="000000"/>
        </w:rPr>
      </w:pPr>
    </w:p>
    <w:p w:rsidR="00744B91" w:rsidRDefault="004B7F03" w:rsidP="004B7F03">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szCs w:val="20"/>
        </w:rPr>
        <w:t>Wendel Donathan</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rPr>
        <w:t>Bob Vallarelli</w:t>
      </w:r>
      <w:r w:rsidRPr="001F63D1">
        <w:rPr>
          <w:rFonts w:ascii="Arial" w:hAnsi="Arial" w:cs="Arial"/>
          <w:color w:val="000000"/>
        </w:rPr>
        <w:t xml:space="preserve"> </w:t>
      </w:r>
      <w:r>
        <w:rPr>
          <w:rFonts w:ascii="Arial" w:hAnsi="Arial" w:cs="Arial"/>
          <w:color w:val="000000"/>
        </w:rPr>
        <w:t xml:space="preserve">to </w:t>
      </w:r>
      <w:r>
        <w:rPr>
          <w:rFonts w:ascii="Arial" w:hAnsi="Arial" w:cs="Arial"/>
          <w:color w:val="000000"/>
        </w:rPr>
        <w:t>raise the cost of the petition application to $100</w:t>
      </w:r>
      <w:r>
        <w:rPr>
          <w:rFonts w:ascii="Arial" w:hAnsi="Arial" w:cs="Arial"/>
          <w:color w:val="000000"/>
        </w:rPr>
        <w:t xml:space="preserve"> national team.  </w:t>
      </w:r>
      <w:r>
        <w:rPr>
          <w:rFonts w:ascii="Arial" w:hAnsi="Arial" w:cs="Arial"/>
          <w:color w:val="000000"/>
        </w:rPr>
        <w:t>Motion failed – cost remains the same.</w:t>
      </w:r>
    </w:p>
    <w:p w:rsidR="00744B91" w:rsidRDefault="00744B91" w:rsidP="004B7F03">
      <w:pPr>
        <w:pStyle w:val="ListParagraph"/>
        <w:rPr>
          <w:rFonts w:ascii="Arial" w:hAnsi="Arial" w:cs="Arial"/>
          <w:color w:val="000000"/>
        </w:rPr>
      </w:pPr>
    </w:p>
    <w:p w:rsidR="00744B91" w:rsidRDefault="00744B91" w:rsidP="00744B91">
      <w:pPr>
        <w:pStyle w:val="ListParagraph"/>
        <w:numPr>
          <w:ilvl w:val="0"/>
          <w:numId w:val="21"/>
        </w:numPr>
        <w:rPr>
          <w:rFonts w:ascii="Arial" w:hAnsi="Arial" w:cs="Arial"/>
          <w:b/>
          <w:bCs/>
        </w:rPr>
      </w:pPr>
      <w:r>
        <w:rPr>
          <w:rFonts w:ascii="Arial" w:hAnsi="Arial" w:cs="Arial"/>
          <w:b/>
          <w:bCs/>
        </w:rPr>
        <w:t>Officials compensation proposal</w:t>
      </w:r>
      <w:r>
        <w:rPr>
          <w:rFonts w:ascii="Arial" w:hAnsi="Arial" w:cs="Arial"/>
          <w:b/>
          <w:bCs/>
        </w:rPr>
        <w:t xml:space="preserve"> – </w:t>
      </w:r>
      <w:r>
        <w:rPr>
          <w:rFonts w:ascii="Arial" w:hAnsi="Arial" w:cs="Arial"/>
          <w:b/>
          <w:bCs/>
        </w:rPr>
        <w:t>John Cvetic</w:t>
      </w:r>
    </w:p>
    <w:p w:rsidR="00744B91" w:rsidRDefault="00744B91" w:rsidP="00744B91">
      <w:pPr>
        <w:pStyle w:val="ListParagraph"/>
        <w:rPr>
          <w:rFonts w:ascii="Arial" w:hAnsi="Arial" w:cs="Arial"/>
          <w:bCs/>
          <w:color w:val="000000" w:themeColor="text1"/>
        </w:rPr>
      </w:pPr>
      <w:r>
        <w:rPr>
          <w:rFonts w:ascii="Arial" w:hAnsi="Arial" w:cs="Arial"/>
          <w:bCs/>
          <w:color w:val="000000" w:themeColor="text1"/>
        </w:rPr>
        <w:t>John discussed the officials’  payment for the Duals teams.  There is a $700 penalty if Ohio does not send an official.  During the budget portion of the meeting, we raised the stipend to each Dual team $500 to offset the officials compensation for attending that event.</w:t>
      </w:r>
    </w:p>
    <w:p w:rsidR="00744B91" w:rsidRDefault="00744B91" w:rsidP="00744B91">
      <w:pPr>
        <w:pStyle w:val="ListParagraph"/>
        <w:rPr>
          <w:rFonts w:ascii="Arial" w:hAnsi="Arial" w:cs="Arial"/>
          <w:bCs/>
          <w:color w:val="000000" w:themeColor="text1"/>
        </w:rPr>
      </w:pPr>
    </w:p>
    <w:p w:rsidR="00744B91" w:rsidRDefault="00744B91" w:rsidP="00744B91">
      <w:pPr>
        <w:pStyle w:val="ListParagraph"/>
        <w:numPr>
          <w:ilvl w:val="0"/>
          <w:numId w:val="21"/>
        </w:numPr>
        <w:rPr>
          <w:rFonts w:ascii="Arial" w:hAnsi="Arial" w:cs="Arial"/>
          <w:b/>
          <w:bCs/>
        </w:rPr>
      </w:pPr>
      <w:r>
        <w:rPr>
          <w:rFonts w:ascii="Arial" w:hAnsi="Arial" w:cs="Arial"/>
          <w:b/>
          <w:bCs/>
        </w:rPr>
        <w:t>O</w:t>
      </w:r>
      <w:r w:rsidR="00CA2930">
        <w:rPr>
          <w:rFonts w:ascii="Arial" w:hAnsi="Arial" w:cs="Arial"/>
          <w:b/>
          <w:bCs/>
        </w:rPr>
        <w:t>fficials Compensation and Incentive</w:t>
      </w:r>
      <w:r>
        <w:rPr>
          <w:rFonts w:ascii="Arial" w:hAnsi="Arial" w:cs="Arial"/>
          <w:b/>
          <w:bCs/>
        </w:rPr>
        <w:t xml:space="preserve"> – </w:t>
      </w:r>
      <w:r w:rsidR="00CA2930">
        <w:rPr>
          <w:rFonts w:ascii="Arial" w:hAnsi="Arial" w:cs="Arial"/>
          <w:b/>
          <w:bCs/>
        </w:rPr>
        <w:t>Bob Vallarelli</w:t>
      </w:r>
    </w:p>
    <w:p w:rsidR="00CA2930" w:rsidRDefault="00CA2930" w:rsidP="00744B91">
      <w:pPr>
        <w:pStyle w:val="ListParagraph"/>
        <w:rPr>
          <w:rFonts w:ascii="Arial" w:hAnsi="Arial" w:cs="Arial"/>
          <w:bCs/>
          <w:color w:val="000000" w:themeColor="text1"/>
        </w:rPr>
      </w:pPr>
      <w:r>
        <w:rPr>
          <w:rFonts w:ascii="Arial" w:hAnsi="Arial" w:cs="Arial"/>
          <w:bCs/>
          <w:color w:val="000000" w:themeColor="text1"/>
        </w:rPr>
        <w:t>Bob presented the compensation/ incentive proposal for 2019 and following years.  He recapped what is currently in place and proposed a few changes.</w:t>
      </w:r>
    </w:p>
    <w:p w:rsidR="00CA2930" w:rsidRDefault="00CA2930" w:rsidP="00744B91">
      <w:pPr>
        <w:pStyle w:val="ListParagraph"/>
        <w:rPr>
          <w:rFonts w:ascii="Arial" w:hAnsi="Arial" w:cs="Arial"/>
          <w:bCs/>
          <w:color w:val="000000" w:themeColor="text1"/>
        </w:rPr>
      </w:pPr>
    </w:p>
    <w:p w:rsidR="00CA2930" w:rsidRDefault="00CA2930" w:rsidP="00744B91">
      <w:pPr>
        <w:pStyle w:val="ListParagraph"/>
        <w:rPr>
          <w:rFonts w:ascii="Arial" w:hAnsi="Arial" w:cs="Arial"/>
          <w:bCs/>
          <w:color w:val="000000" w:themeColor="text1"/>
        </w:rPr>
      </w:pPr>
      <w:r>
        <w:rPr>
          <w:rFonts w:ascii="Arial" w:hAnsi="Arial" w:cs="Arial"/>
          <w:bCs/>
          <w:color w:val="000000" w:themeColor="text1"/>
        </w:rPr>
        <w:t>Officials would like to add the USAW-Ohio State Duals tournament to the list of local sanctioned tournaments that officials get credit towards their active status.</w:t>
      </w:r>
    </w:p>
    <w:p w:rsidR="00CA2930" w:rsidRDefault="00CA2930" w:rsidP="00744B91">
      <w:pPr>
        <w:pStyle w:val="ListParagraph"/>
        <w:rPr>
          <w:rFonts w:ascii="Arial" w:hAnsi="Arial" w:cs="Arial"/>
          <w:bCs/>
          <w:color w:val="000000" w:themeColor="text1"/>
        </w:rPr>
      </w:pPr>
    </w:p>
    <w:p w:rsidR="00CA2930" w:rsidRDefault="00CA2930" w:rsidP="00744B91">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rPr>
        <w:t>Bob Vallarelli</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szCs w:val="20"/>
        </w:rPr>
        <w:t>Wendel Donathan</w:t>
      </w:r>
      <w:r w:rsidRPr="001F63D1">
        <w:rPr>
          <w:rFonts w:ascii="Arial" w:hAnsi="Arial" w:cs="Arial"/>
          <w:color w:val="000000"/>
        </w:rPr>
        <w:t xml:space="preserve"> </w:t>
      </w:r>
      <w:r>
        <w:rPr>
          <w:rFonts w:ascii="Arial" w:hAnsi="Arial" w:cs="Arial"/>
          <w:color w:val="000000"/>
        </w:rPr>
        <w:t xml:space="preserve">to </w:t>
      </w:r>
      <w:r>
        <w:rPr>
          <w:rFonts w:ascii="Arial" w:hAnsi="Arial" w:cs="Arial"/>
          <w:color w:val="000000"/>
        </w:rPr>
        <w:t>allow the USAW-Ohio State Dual tournament to the list of local sanctioned tournaments that count towards active status.</w:t>
      </w:r>
      <w:r>
        <w:rPr>
          <w:rFonts w:ascii="Arial" w:hAnsi="Arial" w:cs="Arial"/>
          <w:color w:val="000000"/>
        </w:rPr>
        <w:t xml:space="preserve">  Motion </w:t>
      </w:r>
      <w:r>
        <w:rPr>
          <w:rFonts w:ascii="Arial" w:hAnsi="Arial" w:cs="Arial"/>
          <w:color w:val="000000"/>
        </w:rPr>
        <w:t xml:space="preserve">passed unanimously.  </w:t>
      </w:r>
    </w:p>
    <w:p w:rsidR="00CA2930" w:rsidRDefault="00CA2930" w:rsidP="00744B91">
      <w:pPr>
        <w:pStyle w:val="ListParagraph"/>
        <w:rPr>
          <w:rFonts w:ascii="Arial" w:hAnsi="Arial" w:cs="Arial"/>
          <w:bCs/>
          <w:color w:val="000000" w:themeColor="text1"/>
        </w:rPr>
      </w:pPr>
    </w:p>
    <w:p w:rsidR="00CA2930" w:rsidRDefault="00CA2930" w:rsidP="00744B91">
      <w:pPr>
        <w:pStyle w:val="ListParagraph"/>
        <w:rPr>
          <w:rFonts w:ascii="Arial" w:hAnsi="Arial" w:cs="Arial"/>
          <w:bCs/>
          <w:color w:val="000000" w:themeColor="text1"/>
        </w:rPr>
      </w:pPr>
      <w:r>
        <w:rPr>
          <w:rFonts w:ascii="Arial" w:hAnsi="Arial" w:cs="Arial"/>
          <w:bCs/>
          <w:color w:val="000000" w:themeColor="text1"/>
        </w:rPr>
        <w:t xml:space="preserve">The rest of the compensation package is as follows:  </w:t>
      </w:r>
      <w:r w:rsidR="007722BE">
        <w:rPr>
          <w:rFonts w:ascii="Arial" w:hAnsi="Arial" w:cs="Arial"/>
          <w:bCs/>
          <w:color w:val="000000" w:themeColor="text1"/>
        </w:rPr>
        <w:t xml:space="preserve"> For l</w:t>
      </w:r>
      <w:r>
        <w:rPr>
          <w:rFonts w:ascii="Arial" w:hAnsi="Arial" w:cs="Arial"/>
          <w:bCs/>
          <w:color w:val="000000" w:themeColor="text1"/>
        </w:rPr>
        <w:t>ocal qualifiers</w:t>
      </w:r>
      <w:r w:rsidR="007722BE">
        <w:rPr>
          <w:rFonts w:ascii="Arial" w:hAnsi="Arial" w:cs="Arial"/>
          <w:bCs/>
          <w:color w:val="000000" w:themeColor="text1"/>
        </w:rPr>
        <w:t>,</w:t>
      </w:r>
      <w:r>
        <w:rPr>
          <w:rFonts w:ascii="Arial" w:hAnsi="Arial" w:cs="Arial"/>
          <w:bCs/>
          <w:color w:val="000000" w:themeColor="text1"/>
        </w:rPr>
        <w:t xml:space="preserve"> $7/ 16U and Junior</w:t>
      </w:r>
      <w:r w:rsidR="007722BE">
        <w:rPr>
          <w:rFonts w:ascii="Arial" w:hAnsi="Arial" w:cs="Arial"/>
          <w:bCs/>
          <w:color w:val="000000" w:themeColor="text1"/>
        </w:rPr>
        <w:t xml:space="preserve"> athlete</w:t>
      </w:r>
      <w:r>
        <w:rPr>
          <w:rFonts w:ascii="Arial" w:hAnsi="Arial" w:cs="Arial"/>
          <w:bCs/>
          <w:color w:val="000000" w:themeColor="text1"/>
        </w:rPr>
        <w:t xml:space="preserve"> / style will go the officials for compensation.  This will cover hotels, mileage and working compensation.  It behooves head officials to know how many officials will be “assigned” and therefore compensated and how many fall into the “unassigned” category.  To be compensated, the officials must show up at the tournament by 7:30 am to assist.</w:t>
      </w:r>
    </w:p>
    <w:p w:rsidR="00CA2930" w:rsidRDefault="00CA2930" w:rsidP="00744B91">
      <w:pPr>
        <w:pStyle w:val="ListParagraph"/>
        <w:rPr>
          <w:rFonts w:ascii="Arial" w:hAnsi="Arial" w:cs="Arial"/>
          <w:bCs/>
          <w:color w:val="000000" w:themeColor="text1"/>
        </w:rPr>
      </w:pPr>
    </w:p>
    <w:p w:rsidR="00CA2930" w:rsidRDefault="00CA2930" w:rsidP="00744B91">
      <w:pPr>
        <w:pStyle w:val="ListParagraph"/>
        <w:rPr>
          <w:rFonts w:ascii="Arial" w:hAnsi="Arial" w:cs="Arial"/>
          <w:bCs/>
          <w:color w:val="000000" w:themeColor="text1"/>
        </w:rPr>
      </w:pPr>
      <w:r>
        <w:rPr>
          <w:rFonts w:ascii="Arial" w:hAnsi="Arial" w:cs="Arial"/>
          <w:bCs/>
          <w:color w:val="000000" w:themeColor="text1"/>
        </w:rPr>
        <w:t xml:space="preserve">State tournament compensation will be a flat fee per day.  Hotels will be provided by the Tournament Director with a 4 day notice of need of room. </w:t>
      </w:r>
      <w:r w:rsidR="007722BE">
        <w:rPr>
          <w:rFonts w:ascii="Arial" w:hAnsi="Arial" w:cs="Arial"/>
          <w:bCs/>
          <w:color w:val="000000" w:themeColor="text1"/>
        </w:rPr>
        <w:t xml:space="preserve">  Mileage will come from the lump sum payment (no additional funds for mileage).</w:t>
      </w:r>
      <w:r>
        <w:rPr>
          <w:rFonts w:ascii="Arial" w:hAnsi="Arial" w:cs="Arial"/>
          <w:bCs/>
          <w:color w:val="000000" w:themeColor="text1"/>
        </w:rPr>
        <w:t xml:space="preserve"> To be compensated the official must be at the tournament by 7:30 am to assist.</w:t>
      </w:r>
    </w:p>
    <w:p w:rsidR="00CA2930" w:rsidRDefault="00CA2930" w:rsidP="00744B91">
      <w:pPr>
        <w:pStyle w:val="ListParagraph"/>
        <w:rPr>
          <w:rFonts w:ascii="Arial" w:hAnsi="Arial" w:cs="Arial"/>
          <w:bCs/>
          <w:color w:val="000000" w:themeColor="text1"/>
        </w:rPr>
      </w:pPr>
    </w:p>
    <w:p w:rsidR="00CA2930" w:rsidRDefault="007722BE" w:rsidP="00CA2930">
      <w:pPr>
        <w:pStyle w:val="ListParagraph"/>
        <w:numPr>
          <w:ilvl w:val="0"/>
          <w:numId w:val="21"/>
        </w:numPr>
        <w:rPr>
          <w:rFonts w:ascii="Arial" w:hAnsi="Arial" w:cs="Arial"/>
          <w:b/>
          <w:bCs/>
        </w:rPr>
      </w:pPr>
      <w:r>
        <w:rPr>
          <w:rFonts w:ascii="Arial" w:hAnsi="Arial" w:cs="Arial"/>
          <w:b/>
          <w:bCs/>
        </w:rPr>
        <w:t>Bobby Douglas</w:t>
      </w:r>
      <w:r w:rsidR="00CA2930">
        <w:rPr>
          <w:rFonts w:ascii="Arial" w:hAnsi="Arial" w:cs="Arial"/>
          <w:b/>
          <w:bCs/>
        </w:rPr>
        <w:t xml:space="preserve"> – </w:t>
      </w:r>
      <w:r>
        <w:rPr>
          <w:rFonts w:ascii="Arial" w:hAnsi="Arial" w:cs="Arial"/>
          <w:b/>
          <w:bCs/>
        </w:rPr>
        <w:t>Rae McDonald</w:t>
      </w:r>
    </w:p>
    <w:p w:rsidR="00CA2930" w:rsidRDefault="007722BE" w:rsidP="00CA2930">
      <w:pPr>
        <w:pStyle w:val="ListParagraph"/>
        <w:rPr>
          <w:rFonts w:ascii="Arial" w:hAnsi="Arial" w:cs="Arial"/>
          <w:bCs/>
          <w:color w:val="000000" w:themeColor="text1"/>
        </w:rPr>
      </w:pPr>
      <w:r>
        <w:rPr>
          <w:rFonts w:ascii="Arial" w:hAnsi="Arial" w:cs="Arial"/>
          <w:bCs/>
          <w:color w:val="000000" w:themeColor="text1"/>
        </w:rPr>
        <w:t>Bobby Doulas would like to work with Ohio to do some evaluation clinics to help improve the wrestling here.  The potential is huge in Ohio.  Bobby will work on a business plan to Save Wrestling in 2020.  John cautioned that the business plan must fit in with our 501(c) status.  John asked to review when completed.</w:t>
      </w:r>
    </w:p>
    <w:p w:rsidR="007722BE" w:rsidRDefault="007722BE" w:rsidP="00CA2930">
      <w:pPr>
        <w:pStyle w:val="ListParagraph"/>
        <w:rPr>
          <w:rFonts w:ascii="Arial" w:hAnsi="Arial" w:cs="Arial"/>
          <w:bCs/>
          <w:color w:val="000000" w:themeColor="text1"/>
        </w:rPr>
      </w:pPr>
    </w:p>
    <w:p w:rsidR="00744B91" w:rsidRDefault="00744B91" w:rsidP="00744B91">
      <w:pPr>
        <w:pStyle w:val="ListParagraph"/>
        <w:rPr>
          <w:rFonts w:ascii="Arial" w:hAnsi="Arial" w:cs="Arial"/>
          <w:bCs/>
          <w:color w:val="000000" w:themeColor="text1"/>
        </w:rPr>
      </w:pPr>
    </w:p>
    <w:p w:rsidR="007722BE" w:rsidRDefault="007722BE" w:rsidP="007722BE">
      <w:pPr>
        <w:pStyle w:val="ListParagraph"/>
        <w:numPr>
          <w:ilvl w:val="0"/>
          <w:numId w:val="21"/>
        </w:numPr>
        <w:rPr>
          <w:rFonts w:ascii="Arial" w:hAnsi="Arial" w:cs="Arial"/>
          <w:b/>
          <w:bCs/>
        </w:rPr>
      </w:pPr>
      <w:r>
        <w:rPr>
          <w:rFonts w:ascii="Arial" w:hAnsi="Arial" w:cs="Arial"/>
          <w:b/>
          <w:bCs/>
        </w:rPr>
        <w:t>16U (Cadet) match times</w:t>
      </w:r>
      <w:r>
        <w:rPr>
          <w:rFonts w:ascii="Arial" w:hAnsi="Arial" w:cs="Arial"/>
          <w:b/>
          <w:bCs/>
        </w:rPr>
        <w:t xml:space="preserve"> </w:t>
      </w:r>
    </w:p>
    <w:p w:rsidR="007722BE" w:rsidRDefault="007722BE" w:rsidP="007722BE">
      <w:pPr>
        <w:pStyle w:val="ListParagraph"/>
        <w:rPr>
          <w:rFonts w:ascii="Arial" w:hAnsi="Arial" w:cs="Arial"/>
          <w:bCs/>
          <w:color w:val="000000"/>
        </w:rPr>
      </w:pPr>
      <w:r w:rsidRPr="007722BE">
        <w:rPr>
          <w:rFonts w:ascii="Arial" w:hAnsi="Arial" w:cs="Arial"/>
          <w:bCs/>
          <w:color w:val="000000"/>
        </w:rPr>
        <w:t>National tournaments have moved to having the</w:t>
      </w:r>
      <w:r>
        <w:rPr>
          <w:rFonts w:ascii="Arial" w:hAnsi="Arial" w:cs="Arial"/>
          <w:bCs/>
          <w:color w:val="000000"/>
        </w:rPr>
        <w:t xml:space="preserve"> 16U athletes wrestle 2 two minute periods on both sides of the bracket.</w:t>
      </w:r>
    </w:p>
    <w:p w:rsidR="007722BE" w:rsidRDefault="007722BE" w:rsidP="007722BE">
      <w:pPr>
        <w:pStyle w:val="ListParagraph"/>
        <w:rPr>
          <w:rFonts w:ascii="Arial" w:hAnsi="Arial" w:cs="Arial"/>
          <w:bCs/>
          <w:color w:val="000000"/>
        </w:rPr>
      </w:pPr>
    </w:p>
    <w:p w:rsidR="007722BE" w:rsidRDefault="007722BE" w:rsidP="007722BE">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rPr>
        <w:t>Bob Vallarelli</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sidR="00CF578E">
        <w:rPr>
          <w:rFonts w:ascii="Arial" w:hAnsi="Arial" w:cs="Arial"/>
          <w:color w:val="000000"/>
          <w:szCs w:val="20"/>
        </w:rPr>
        <w:t>Jim Bostic</w:t>
      </w:r>
      <w:r w:rsidRPr="001F63D1">
        <w:rPr>
          <w:rFonts w:ascii="Arial" w:hAnsi="Arial" w:cs="Arial"/>
          <w:color w:val="000000"/>
        </w:rPr>
        <w:t xml:space="preserve"> </w:t>
      </w:r>
      <w:r>
        <w:rPr>
          <w:rFonts w:ascii="Arial" w:hAnsi="Arial" w:cs="Arial"/>
          <w:color w:val="000000"/>
        </w:rPr>
        <w:t xml:space="preserve">to </w:t>
      </w:r>
      <w:r w:rsidR="00CF578E">
        <w:rPr>
          <w:rFonts w:ascii="Arial" w:hAnsi="Arial" w:cs="Arial"/>
          <w:color w:val="000000"/>
        </w:rPr>
        <w:t xml:space="preserve">follow the national change.  </w:t>
      </w:r>
      <w:r>
        <w:rPr>
          <w:rFonts w:ascii="Arial" w:hAnsi="Arial" w:cs="Arial"/>
          <w:color w:val="000000"/>
        </w:rPr>
        <w:t xml:space="preserve">Motion passed unanimously.  </w:t>
      </w:r>
    </w:p>
    <w:p w:rsidR="004B7F03" w:rsidRDefault="004B7F03" w:rsidP="008040F0">
      <w:pPr>
        <w:pStyle w:val="ListParagraph"/>
        <w:rPr>
          <w:rFonts w:ascii="Arial" w:hAnsi="Arial" w:cs="Arial"/>
          <w:color w:val="000000"/>
        </w:rPr>
      </w:pPr>
    </w:p>
    <w:p w:rsidR="007722BE" w:rsidRDefault="00CF578E" w:rsidP="007722BE">
      <w:pPr>
        <w:pStyle w:val="ListParagraph"/>
        <w:numPr>
          <w:ilvl w:val="0"/>
          <w:numId w:val="21"/>
        </w:numPr>
        <w:rPr>
          <w:rFonts w:ascii="Arial" w:hAnsi="Arial" w:cs="Arial"/>
          <w:b/>
          <w:bCs/>
        </w:rPr>
      </w:pPr>
      <w:r>
        <w:rPr>
          <w:rFonts w:ascii="Arial" w:hAnsi="Arial" w:cs="Arial"/>
          <w:b/>
          <w:bCs/>
        </w:rPr>
        <w:t>International Duals</w:t>
      </w:r>
    </w:p>
    <w:p w:rsidR="008040F0" w:rsidRDefault="00CF578E" w:rsidP="007722BE">
      <w:pPr>
        <w:pStyle w:val="ListParagraph"/>
        <w:rPr>
          <w:rFonts w:ascii="Arial" w:hAnsi="Arial" w:cs="Arial"/>
          <w:bCs/>
          <w:color w:val="000000" w:themeColor="text1"/>
        </w:rPr>
      </w:pPr>
      <w:r>
        <w:rPr>
          <w:rFonts w:ascii="Arial" w:hAnsi="Arial" w:cs="Arial"/>
          <w:bCs/>
          <w:color w:val="000000" w:themeColor="text1"/>
        </w:rPr>
        <w:t>There will be International Duals in Albany NY on April 13 and 14.  It was decided that Eric Burnett, Jack Gillespie and Jeff Kullman look into the feasibility of attending this tournament for the Cadet dual team.</w:t>
      </w:r>
    </w:p>
    <w:p w:rsidR="00CF578E" w:rsidRDefault="00CF578E" w:rsidP="007722BE">
      <w:pPr>
        <w:pStyle w:val="ListParagraph"/>
        <w:rPr>
          <w:rFonts w:ascii="Arial" w:hAnsi="Arial" w:cs="Arial"/>
          <w:bCs/>
          <w:color w:val="000000" w:themeColor="text1"/>
        </w:rPr>
      </w:pPr>
    </w:p>
    <w:p w:rsidR="00CF578E" w:rsidRDefault="00CF578E" w:rsidP="007722BE">
      <w:pPr>
        <w:pStyle w:val="ListParagraph"/>
        <w:rPr>
          <w:rFonts w:ascii="Arial" w:hAnsi="Arial" w:cs="Arial"/>
          <w:bCs/>
          <w:color w:val="000000" w:themeColor="text1"/>
        </w:rPr>
      </w:pPr>
    </w:p>
    <w:p w:rsidR="00CF578E" w:rsidRDefault="00CF578E" w:rsidP="00CF578E">
      <w:pPr>
        <w:pStyle w:val="ListParagraph"/>
        <w:numPr>
          <w:ilvl w:val="0"/>
          <w:numId w:val="21"/>
        </w:numPr>
        <w:rPr>
          <w:rFonts w:ascii="Arial" w:hAnsi="Arial" w:cs="Arial"/>
          <w:b/>
          <w:bCs/>
        </w:rPr>
      </w:pPr>
      <w:r>
        <w:rPr>
          <w:rFonts w:ascii="Arial" w:hAnsi="Arial" w:cs="Arial"/>
          <w:b/>
          <w:bCs/>
        </w:rPr>
        <w:t>Fargo camp sponsorship</w:t>
      </w:r>
    </w:p>
    <w:p w:rsidR="00CF578E" w:rsidRDefault="00CF578E" w:rsidP="00CF578E">
      <w:pPr>
        <w:pStyle w:val="ListParagraph"/>
        <w:rPr>
          <w:rFonts w:ascii="Arial" w:hAnsi="Arial" w:cs="Arial"/>
          <w:bCs/>
          <w:color w:val="000000" w:themeColor="text1"/>
        </w:rPr>
      </w:pPr>
      <w:r>
        <w:rPr>
          <w:rFonts w:ascii="Arial" w:hAnsi="Arial" w:cs="Arial"/>
          <w:bCs/>
          <w:color w:val="000000" w:themeColor="text1"/>
        </w:rPr>
        <w:t>Pure and Clean (a skin defense company) would like to sponsor the Fargo camp.  Rae was instructed to find out what they would like to do/ contribute and present it to the Executive board.</w:t>
      </w:r>
    </w:p>
    <w:p w:rsidR="00CF578E" w:rsidRDefault="00CF578E" w:rsidP="00CF578E">
      <w:pPr>
        <w:pStyle w:val="ListParagraph"/>
        <w:rPr>
          <w:rFonts w:ascii="Arial" w:hAnsi="Arial" w:cs="Arial"/>
          <w:bCs/>
          <w:color w:val="000000" w:themeColor="text1"/>
        </w:rPr>
      </w:pPr>
    </w:p>
    <w:p w:rsidR="00CF578E" w:rsidRDefault="00CF578E" w:rsidP="00CF578E">
      <w:pPr>
        <w:pStyle w:val="ListParagraph"/>
        <w:numPr>
          <w:ilvl w:val="0"/>
          <w:numId w:val="21"/>
        </w:numPr>
        <w:rPr>
          <w:rFonts w:ascii="Arial" w:hAnsi="Arial" w:cs="Arial"/>
          <w:b/>
          <w:bCs/>
        </w:rPr>
      </w:pPr>
      <w:r>
        <w:rPr>
          <w:rFonts w:ascii="Arial" w:hAnsi="Arial" w:cs="Arial"/>
          <w:b/>
          <w:bCs/>
        </w:rPr>
        <w:t>Local Qualifiers – Keith Carter</w:t>
      </w:r>
    </w:p>
    <w:p w:rsidR="00CF578E" w:rsidRDefault="00CF578E" w:rsidP="00CF578E">
      <w:pPr>
        <w:pStyle w:val="ListParagraph"/>
        <w:rPr>
          <w:rFonts w:ascii="Arial" w:hAnsi="Arial" w:cs="Arial"/>
          <w:bCs/>
          <w:color w:val="000000" w:themeColor="text1"/>
        </w:rPr>
      </w:pPr>
      <w:r>
        <w:rPr>
          <w:rFonts w:ascii="Arial" w:hAnsi="Arial" w:cs="Arial"/>
          <w:bCs/>
          <w:color w:val="000000" w:themeColor="text1"/>
        </w:rPr>
        <w:t>Keith discussed the idea of how to allow qualifiers to sanction a tournament and / or how to penalize that qualifier (tournament director) if they do not follow all the items identified in the contract documents to run a qualifier.  Some of the items include:  having a certified trainer, having a working / functional PA system</w:t>
      </w:r>
      <w:r w:rsidR="00411A40">
        <w:rPr>
          <w:rFonts w:ascii="Arial" w:hAnsi="Arial" w:cs="Arial"/>
          <w:bCs/>
          <w:color w:val="000000" w:themeColor="text1"/>
        </w:rPr>
        <w:t>, not having event sanctions, club charters and / or contract in by due dates</w:t>
      </w:r>
      <w:r>
        <w:rPr>
          <w:rFonts w:ascii="Arial" w:hAnsi="Arial" w:cs="Arial"/>
          <w:bCs/>
          <w:color w:val="000000" w:themeColor="text1"/>
        </w:rPr>
        <w:t>.  In other words, it has to run well.</w:t>
      </w:r>
      <w:r w:rsidR="00411A40">
        <w:rPr>
          <w:rFonts w:ascii="Arial" w:hAnsi="Arial" w:cs="Arial"/>
          <w:bCs/>
          <w:color w:val="000000" w:themeColor="text1"/>
        </w:rPr>
        <w:t xml:space="preserve">  Violation of any item will result in a $200 fine per infraction.</w:t>
      </w:r>
    </w:p>
    <w:p w:rsidR="00CF578E" w:rsidRDefault="00CF578E" w:rsidP="00CF578E">
      <w:pPr>
        <w:pStyle w:val="ListParagraph"/>
        <w:rPr>
          <w:rFonts w:ascii="Arial" w:hAnsi="Arial" w:cs="Arial"/>
          <w:bCs/>
          <w:color w:val="000000" w:themeColor="text1"/>
        </w:rPr>
      </w:pPr>
    </w:p>
    <w:p w:rsidR="00CF578E" w:rsidRDefault="00CF578E" w:rsidP="00CF578E">
      <w:pPr>
        <w:pStyle w:val="ListParagraph"/>
        <w:rPr>
          <w:rFonts w:ascii="Arial" w:hAnsi="Arial" w:cs="Arial"/>
          <w:bCs/>
          <w:color w:val="000000" w:themeColor="text1"/>
        </w:rPr>
      </w:pPr>
      <w:r>
        <w:rPr>
          <w:rFonts w:ascii="Arial" w:hAnsi="Arial" w:cs="Arial"/>
          <w:bCs/>
          <w:color w:val="000000" w:themeColor="text1"/>
        </w:rPr>
        <w:t xml:space="preserve">How each tournament did or if there are any tournaments that need to be discussed will be brought up at the General meeting.  At the meeting, if there are violations, the </w:t>
      </w:r>
      <w:r w:rsidR="00411A40">
        <w:rPr>
          <w:rFonts w:ascii="Arial" w:hAnsi="Arial" w:cs="Arial"/>
          <w:bCs/>
          <w:color w:val="000000" w:themeColor="text1"/>
        </w:rPr>
        <w:t>voting attendees will vote to suspend a tournament in violation for one year.  At the end of the year, the tournament director can ask to have his tournament re-instated or to be removed from the list.</w:t>
      </w:r>
    </w:p>
    <w:p w:rsidR="00411A40" w:rsidRDefault="00411A40" w:rsidP="00CF578E">
      <w:pPr>
        <w:pStyle w:val="ListParagraph"/>
        <w:rPr>
          <w:rFonts w:ascii="Arial" w:hAnsi="Arial" w:cs="Arial"/>
          <w:bCs/>
          <w:color w:val="000000" w:themeColor="text1"/>
        </w:rPr>
      </w:pPr>
    </w:p>
    <w:p w:rsidR="00411A40" w:rsidRDefault="00411A40" w:rsidP="00CF578E">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rPr>
        <w:t>Jack Bontatibus</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szCs w:val="20"/>
        </w:rPr>
        <w:t>Zach Ison</w:t>
      </w:r>
      <w:r w:rsidRPr="001F63D1">
        <w:rPr>
          <w:rFonts w:ascii="Arial" w:hAnsi="Arial" w:cs="Arial"/>
          <w:color w:val="000000"/>
        </w:rPr>
        <w:t xml:space="preserve"> </w:t>
      </w:r>
      <w:r>
        <w:rPr>
          <w:rFonts w:ascii="Arial" w:hAnsi="Arial" w:cs="Arial"/>
          <w:color w:val="000000"/>
        </w:rPr>
        <w:t xml:space="preserve">to </w:t>
      </w:r>
      <w:r>
        <w:rPr>
          <w:rFonts w:ascii="Arial" w:hAnsi="Arial" w:cs="Arial"/>
          <w:color w:val="000000"/>
        </w:rPr>
        <w:t>adapt the above proposal</w:t>
      </w:r>
      <w:r>
        <w:rPr>
          <w:rFonts w:ascii="Arial" w:hAnsi="Arial" w:cs="Arial"/>
          <w:color w:val="000000"/>
        </w:rPr>
        <w:t>.  Motion passed unanimously</w:t>
      </w:r>
      <w:r>
        <w:rPr>
          <w:rFonts w:ascii="Arial" w:hAnsi="Arial" w:cs="Arial"/>
          <w:color w:val="000000"/>
        </w:rPr>
        <w:t>.</w:t>
      </w:r>
    </w:p>
    <w:p w:rsidR="00CF578E" w:rsidRDefault="00CF578E" w:rsidP="007722BE">
      <w:pPr>
        <w:pStyle w:val="ListParagraph"/>
        <w:rPr>
          <w:rFonts w:ascii="Arial" w:hAnsi="Arial" w:cs="Arial"/>
          <w:color w:val="000000"/>
        </w:rPr>
      </w:pPr>
    </w:p>
    <w:p w:rsidR="00411A40" w:rsidRDefault="00411A40" w:rsidP="00D24A3A">
      <w:pPr>
        <w:ind w:left="720"/>
        <w:rPr>
          <w:rFonts w:ascii="Arial" w:hAnsi="Arial" w:cs="Arial"/>
          <w:color w:val="000000"/>
        </w:rPr>
      </w:pPr>
    </w:p>
    <w:p w:rsidR="00D24A3A" w:rsidRDefault="00D24A3A" w:rsidP="00411A40">
      <w:pPr>
        <w:ind w:left="720" w:hanging="720"/>
        <w:rPr>
          <w:rFonts w:ascii="Arial" w:hAnsi="Arial" w:cs="Arial"/>
          <w:bCs/>
          <w:szCs w:val="20"/>
        </w:rPr>
      </w:pPr>
      <w:r>
        <w:rPr>
          <w:rFonts w:ascii="Arial" w:hAnsi="Arial" w:cs="Arial"/>
          <w:color w:val="000000"/>
        </w:rPr>
        <w:t>See next page</w:t>
      </w:r>
      <w:r w:rsidR="00D5202E">
        <w:rPr>
          <w:rFonts w:ascii="Arial" w:hAnsi="Arial" w:cs="Arial"/>
          <w:color w:val="000000"/>
        </w:rPr>
        <w:t xml:space="preserve"> for list of State tournaments and qualifiers.</w:t>
      </w:r>
    </w:p>
    <w:p w:rsidR="00D24A3A" w:rsidRDefault="00227B4C" w:rsidP="00F472ED">
      <w:pPr>
        <w:rPr>
          <w:rFonts w:ascii="Arial" w:hAnsi="Arial" w:cs="Arial"/>
          <w:bCs/>
          <w:szCs w:val="20"/>
        </w:rPr>
      </w:pPr>
      <w:r>
        <w:rPr>
          <w:rFonts w:ascii="Arial" w:hAnsi="Arial" w:cs="Arial"/>
          <w:bCs/>
          <w:szCs w:val="20"/>
        </w:rPr>
        <w:t xml:space="preserve"> </w:t>
      </w:r>
    </w:p>
    <w:p w:rsidR="00C516B9" w:rsidRDefault="00F472ED" w:rsidP="00F472ED">
      <w:pPr>
        <w:rPr>
          <w:rFonts w:ascii="Arial" w:hAnsi="Arial" w:cs="Arial"/>
          <w:bCs/>
          <w:szCs w:val="20"/>
        </w:rPr>
      </w:pPr>
      <w:r>
        <w:rPr>
          <w:rFonts w:ascii="Arial" w:hAnsi="Arial" w:cs="Arial"/>
          <w:bCs/>
          <w:szCs w:val="20"/>
        </w:rPr>
        <w:t>Next general m</w:t>
      </w:r>
      <w:r w:rsidR="008A5F42">
        <w:rPr>
          <w:rFonts w:ascii="Arial" w:hAnsi="Arial" w:cs="Arial"/>
          <w:bCs/>
          <w:szCs w:val="20"/>
        </w:rPr>
        <w:t xml:space="preserve">eeting will be Sunday, </w:t>
      </w:r>
      <w:r w:rsidR="00F53F90">
        <w:rPr>
          <w:rFonts w:ascii="Arial" w:hAnsi="Arial" w:cs="Arial"/>
          <w:bCs/>
          <w:szCs w:val="20"/>
        </w:rPr>
        <w:t>October 13, 2019</w:t>
      </w:r>
      <w:r w:rsidR="00D03C1E">
        <w:rPr>
          <w:rFonts w:ascii="Arial" w:hAnsi="Arial" w:cs="Arial"/>
          <w:bCs/>
          <w:szCs w:val="20"/>
        </w:rPr>
        <w:t>.</w:t>
      </w:r>
      <w:r w:rsidR="008A5F42">
        <w:rPr>
          <w:rFonts w:ascii="Arial" w:hAnsi="Arial" w:cs="Arial"/>
          <w:bCs/>
          <w:szCs w:val="20"/>
        </w:rPr>
        <w:t xml:space="preserve">  </w:t>
      </w:r>
    </w:p>
    <w:p w:rsidR="00411A40" w:rsidRDefault="00411A40" w:rsidP="00F472ED">
      <w:pPr>
        <w:rPr>
          <w:rFonts w:ascii="Arial" w:hAnsi="Arial" w:cs="Arial"/>
          <w:bCs/>
          <w:szCs w:val="20"/>
        </w:rPr>
      </w:pPr>
    </w:p>
    <w:p w:rsidR="00411A40" w:rsidRDefault="00411A40" w:rsidP="00411A40">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rPr>
        <w:t>Bob Vallarelli</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szCs w:val="20"/>
        </w:rPr>
        <w:t>Tom Knupp</w:t>
      </w:r>
      <w:r w:rsidRPr="001F63D1">
        <w:rPr>
          <w:rFonts w:ascii="Arial" w:hAnsi="Arial" w:cs="Arial"/>
          <w:color w:val="000000"/>
        </w:rPr>
        <w:t xml:space="preserve"> </w:t>
      </w:r>
      <w:r>
        <w:rPr>
          <w:rFonts w:ascii="Arial" w:hAnsi="Arial" w:cs="Arial"/>
          <w:color w:val="000000"/>
        </w:rPr>
        <w:t xml:space="preserve">to </w:t>
      </w:r>
      <w:r>
        <w:rPr>
          <w:rFonts w:ascii="Arial" w:hAnsi="Arial" w:cs="Arial"/>
          <w:color w:val="000000"/>
        </w:rPr>
        <w:t>close the meeting</w:t>
      </w:r>
      <w:r>
        <w:rPr>
          <w:rFonts w:ascii="Arial" w:hAnsi="Arial" w:cs="Arial"/>
          <w:color w:val="000000"/>
        </w:rPr>
        <w:t>.  Motion passed unanimously.</w:t>
      </w:r>
    </w:p>
    <w:p w:rsidR="00411A40" w:rsidRDefault="00411A40" w:rsidP="00F472ED">
      <w:pPr>
        <w:rPr>
          <w:rFonts w:ascii="Arial" w:hAnsi="Arial" w:cs="Arial"/>
          <w:bCs/>
          <w:szCs w:val="20"/>
        </w:rPr>
      </w:pPr>
    </w:p>
    <w:p w:rsidR="00C46E2B" w:rsidRPr="00F472ED" w:rsidRDefault="00F472ED" w:rsidP="00F472ED">
      <w:pPr>
        <w:rPr>
          <w:rFonts w:ascii="Arial" w:hAnsi="Arial" w:cs="Arial"/>
          <w:bCs/>
          <w:szCs w:val="20"/>
        </w:rPr>
      </w:pPr>
      <w:r>
        <w:rPr>
          <w:rFonts w:ascii="Arial" w:hAnsi="Arial" w:cs="Arial"/>
          <w:bCs/>
          <w:szCs w:val="20"/>
        </w:rPr>
        <w:t xml:space="preserve">Meeting adjourned at </w:t>
      </w:r>
      <w:r w:rsidR="00D03C1E">
        <w:rPr>
          <w:rFonts w:ascii="Arial" w:hAnsi="Arial" w:cs="Arial"/>
          <w:bCs/>
          <w:szCs w:val="20"/>
        </w:rPr>
        <w:t>2</w:t>
      </w:r>
      <w:r w:rsidR="006818B3">
        <w:rPr>
          <w:rFonts w:ascii="Arial" w:hAnsi="Arial" w:cs="Arial"/>
          <w:bCs/>
          <w:szCs w:val="20"/>
        </w:rPr>
        <w:t>:</w:t>
      </w:r>
      <w:r w:rsidR="00F53F90">
        <w:rPr>
          <w:rFonts w:ascii="Arial" w:hAnsi="Arial" w:cs="Arial"/>
          <w:bCs/>
          <w:szCs w:val="20"/>
        </w:rPr>
        <w:t>25</w:t>
      </w:r>
      <w:r>
        <w:rPr>
          <w:rFonts w:ascii="Arial" w:hAnsi="Arial" w:cs="Arial"/>
          <w:bCs/>
          <w:szCs w:val="20"/>
        </w:rPr>
        <w:t>.</w:t>
      </w:r>
      <w:bookmarkStart w:id="0" w:name="_GoBack"/>
      <w:bookmarkEnd w:id="0"/>
      <w:r w:rsidR="002040D3">
        <w:rPr>
          <w:rFonts w:ascii="Arial" w:hAnsi="Arial" w:cs="Arial"/>
          <w:b/>
          <w:caps/>
          <w:u w:val="single"/>
        </w:rPr>
        <w:br w:type="page"/>
      </w:r>
      <w:r w:rsidR="00C46E2B">
        <w:rPr>
          <w:rFonts w:ascii="Arial" w:hAnsi="Arial" w:cs="Arial"/>
          <w:b/>
          <w:caps/>
          <w:u w:val="single"/>
        </w:rPr>
        <w:t>Scheduling of 20</w:t>
      </w:r>
      <w:r w:rsidR="002A3EC2">
        <w:rPr>
          <w:rFonts w:ascii="Arial" w:hAnsi="Arial" w:cs="Arial"/>
          <w:b/>
          <w:caps/>
          <w:u w:val="single"/>
        </w:rPr>
        <w:t>1</w:t>
      </w:r>
      <w:r w:rsidR="001F6072">
        <w:rPr>
          <w:rFonts w:ascii="Arial" w:hAnsi="Arial" w:cs="Arial"/>
          <w:b/>
          <w:caps/>
          <w:u w:val="single"/>
        </w:rPr>
        <w:t>9</w:t>
      </w:r>
      <w:r w:rsidR="00C46E2B">
        <w:rPr>
          <w:rFonts w:ascii="Arial" w:hAnsi="Arial" w:cs="Arial"/>
          <w:b/>
          <w:caps/>
          <w:u w:val="single"/>
        </w:rPr>
        <w:t xml:space="preserve"> USA Wrestling - Ohio Tournaments</w:t>
      </w:r>
    </w:p>
    <w:p w:rsidR="00C46E2B" w:rsidRDefault="00C46E2B">
      <w:pPr>
        <w:ind w:left="360" w:hanging="360"/>
        <w:rPr>
          <w:rFonts w:ascii="Arial" w:hAnsi="Arial" w:cs="Arial"/>
          <w:b/>
          <w:caps/>
          <w:u w:val="single"/>
        </w:rPr>
      </w:pPr>
    </w:p>
    <w:p w:rsidR="00C46E2B" w:rsidRDefault="00C46E2B">
      <w:pPr>
        <w:pStyle w:val="BodyTextIndent3"/>
        <w:ind w:left="0" w:firstLine="0"/>
        <w:rPr>
          <w:rFonts w:cs="Arial"/>
          <w:sz w:val="24"/>
        </w:rPr>
      </w:pPr>
      <w:r>
        <w:rPr>
          <w:rFonts w:cs="Arial"/>
          <w:sz w:val="24"/>
        </w:rPr>
        <w:t xml:space="preserve">The following tournaments are </w:t>
      </w:r>
      <w:r>
        <w:rPr>
          <w:rFonts w:cs="Arial"/>
          <w:b/>
          <w:bCs/>
          <w:sz w:val="24"/>
        </w:rPr>
        <w:t>TENTATIVELY</w:t>
      </w:r>
      <w:r>
        <w:rPr>
          <w:rFonts w:cs="Arial"/>
          <w:sz w:val="24"/>
        </w:rPr>
        <w:t xml:space="preserve"> scheduled for the 20</w:t>
      </w:r>
      <w:r w:rsidR="002A3EC2">
        <w:rPr>
          <w:rFonts w:cs="Arial"/>
          <w:sz w:val="24"/>
        </w:rPr>
        <w:t>1</w:t>
      </w:r>
      <w:r w:rsidR="00864FFE">
        <w:rPr>
          <w:rFonts w:cs="Arial"/>
          <w:sz w:val="24"/>
        </w:rPr>
        <w:t>9</w:t>
      </w:r>
      <w:r>
        <w:rPr>
          <w:rFonts w:cs="Arial"/>
          <w:sz w:val="24"/>
        </w:rPr>
        <w:t xml:space="preserve"> season (pending confirmation of dates, completion of </w:t>
      </w:r>
      <w:r w:rsidR="00BE5D6C">
        <w:rPr>
          <w:rFonts w:cs="Arial"/>
          <w:sz w:val="24"/>
        </w:rPr>
        <w:t xml:space="preserve">paperwork, and receipt of fees).  </w:t>
      </w:r>
    </w:p>
    <w:p w:rsidR="00C46E2B" w:rsidRDefault="00C46E2B">
      <w:pPr>
        <w:ind w:left="360" w:hanging="360"/>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960"/>
        <w:gridCol w:w="3060"/>
      </w:tblGrid>
      <w:tr w:rsidR="00C46E2B">
        <w:tc>
          <w:tcPr>
            <w:tcW w:w="2520" w:type="dxa"/>
            <w:shd w:val="clear" w:color="auto" w:fill="E6E6E6"/>
          </w:tcPr>
          <w:p w:rsidR="00C46E2B" w:rsidRDefault="00C46E2B">
            <w:pPr>
              <w:spacing w:before="60" w:after="60"/>
              <w:jc w:val="center"/>
              <w:rPr>
                <w:rFonts w:ascii="Arial" w:hAnsi="Arial" w:cs="Arial"/>
                <w:b/>
              </w:rPr>
            </w:pPr>
            <w:r>
              <w:rPr>
                <w:rFonts w:ascii="Arial" w:hAnsi="Arial" w:cs="Arial"/>
                <w:b/>
              </w:rPr>
              <w:t>Date</w:t>
            </w:r>
          </w:p>
        </w:tc>
        <w:tc>
          <w:tcPr>
            <w:tcW w:w="3960" w:type="dxa"/>
            <w:shd w:val="clear" w:color="auto" w:fill="E6E6E6"/>
          </w:tcPr>
          <w:p w:rsidR="00C46E2B" w:rsidRDefault="00C46E2B">
            <w:pPr>
              <w:spacing w:before="60" w:after="60"/>
              <w:jc w:val="center"/>
              <w:rPr>
                <w:rFonts w:ascii="Arial" w:hAnsi="Arial" w:cs="Arial"/>
                <w:b/>
              </w:rPr>
            </w:pPr>
            <w:r>
              <w:rPr>
                <w:rFonts w:ascii="Arial" w:hAnsi="Arial" w:cs="Arial"/>
                <w:b/>
              </w:rPr>
              <w:t>Event</w:t>
            </w:r>
          </w:p>
        </w:tc>
        <w:tc>
          <w:tcPr>
            <w:tcW w:w="3060" w:type="dxa"/>
            <w:shd w:val="clear" w:color="auto" w:fill="E6E6E6"/>
          </w:tcPr>
          <w:p w:rsidR="00C46E2B" w:rsidRDefault="00C46E2B">
            <w:pPr>
              <w:spacing w:before="60" w:after="60"/>
              <w:jc w:val="center"/>
              <w:rPr>
                <w:rFonts w:ascii="Arial" w:hAnsi="Arial" w:cs="Arial"/>
                <w:b/>
              </w:rPr>
            </w:pPr>
            <w:r>
              <w:rPr>
                <w:rFonts w:ascii="Arial" w:hAnsi="Arial" w:cs="Arial"/>
                <w:b/>
              </w:rPr>
              <w:t>Location</w:t>
            </w:r>
          </w:p>
        </w:tc>
      </w:tr>
      <w:tr w:rsidR="00EA61D0">
        <w:tc>
          <w:tcPr>
            <w:tcW w:w="2520" w:type="dxa"/>
          </w:tcPr>
          <w:p w:rsidR="00EA61D0" w:rsidRDefault="00C70334" w:rsidP="00D66B61">
            <w:pPr>
              <w:spacing w:before="60" w:after="60"/>
              <w:rPr>
                <w:rFonts w:ascii="Arial" w:hAnsi="Arial" w:cs="Arial"/>
              </w:rPr>
            </w:pPr>
            <w:r>
              <w:rPr>
                <w:rFonts w:ascii="Arial" w:hAnsi="Arial" w:cs="Arial"/>
              </w:rPr>
              <w:t xml:space="preserve">April </w:t>
            </w:r>
            <w:r w:rsidR="00D66B61">
              <w:rPr>
                <w:rFonts w:ascii="Arial" w:hAnsi="Arial" w:cs="Arial"/>
              </w:rPr>
              <w:t>14</w:t>
            </w:r>
            <w:r w:rsidR="006818B3">
              <w:rPr>
                <w:rFonts w:ascii="Arial" w:hAnsi="Arial" w:cs="Arial"/>
              </w:rPr>
              <w:t>, 201</w:t>
            </w:r>
            <w:r w:rsidR="00D66B61">
              <w:rPr>
                <w:rFonts w:ascii="Arial" w:hAnsi="Arial" w:cs="Arial"/>
              </w:rPr>
              <w:t>9</w:t>
            </w:r>
          </w:p>
        </w:tc>
        <w:tc>
          <w:tcPr>
            <w:tcW w:w="3960" w:type="dxa"/>
          </w:tcPr>
          <w:p w:rsidR="00EA61D0" w:rsidRDefault="00EA61D0">
            <w:pPr>
              <w:spacing w:before="60" w:after="60"/>
              <w:rPr>
                <w:rFonts w:ascii="Arial" w:hAnsi="Arial" w:cs="Arial"/>
              </w:rPr>
            </w:pPr>
            <w:r>
              <w:rPr>
                <w:rFonts w:ascii="Arial" w:hAnsi="Arial" w:cs="Arial"/>
              </w:rPr>
              <w:t>Ohio State Dual Tournament</w:t>
            </w:r>
          </w:p>
        </w:tc>
        <w:tc>
          <w:tcPr>
            <w:tcW w:w="3060" w:type="dxa"/>
          </w:tcPr>
          <w:p w:rsidR="00EA61D0" w:rsidRDefault="00C516B9">
            <w:pPr>
              <w:spacing w:before="60" w:after="60"/>
              <w:rPr>
                <w:rFonts w:ascii="Arial" w:hAnsi="Arial" w:cs="Arial"/>
              </w:rPr>
            </w:pPr>
            <w:r>
              <w:rPr>
                <w:rFonts w:ascii="Arial" w:hAnsi="Arial" w:cs="Arial"/>
              </w:rPr>
              <w:t>Ohio Northern University</w:t>
            </w:r>
          </w:p>
        </w:tc>
      </w:tr>
      <w:tr w:rsidR="00EA61D0">
        <w:tc>
          <w:tcPr>
            <w:tcW w:w="2520" w:type="dxa"/>
          </w:tcPr>
          <w:p w:rsidR="00EA61D0" w:rsidRDefault="00EA61D0" w:rsidP="00EA61D0">
            <w:pPr>
              <w:spacing w:before="60" w:after="60"/>
              <w:rPr>
                <w:rFonts w:ascii="Arial" w:hAnsi="Arial" w:cs="Arial"/>
              </w:rPr>
            </w:pPr>
          </w:p>
        </w:tc>
        <w:tc>
          <w:tcPr>
            <w:tcW w:w="3960" w:type="dxa"/>
          </w:tcPr>
          <w:p w:rsidR="00EA61D0" w:rsidRDefault="00EA61D0">
            <w:pPr>
              <w:spacing w:before="60" w:after="60"/>
              <w:rPr>
                <w:rFonts w:ascii="Arial" w:hAnsi="Arial" w:cs="Arial"/>
              </w:rPr>
            </w:pPr>
          </w:p>
        </w:tc>
        <w:tc>
          <w:tcPr>
            <w:tcW w:w="3060" w:type="dxa"/>
          </w:tcPr>
          <w:p w:rsidR="00EA61D0" w:rsidRDefault="00EA61D0">
            <w:pPr>
              <w:spacing w:before="60" w:after="60"/>
              <w:rPr>
                <w:rFonts w:ascii="Arial" w:hAnsi="Arial" w:cs="Arial"/>
              </w:rPr>
            </w:pPr>
          </w:p>
        </w:tc>
      </w:tr>
      <w:tr w:rsidR="00D66B61">
        <w:tc>
          <w:tcPr>
            <w:tcW w:w="2520" w:type="dxa"/>
          </w:tcPr>
          <w:p w:rsidR="00D66B61" w:rsidRDefault="00D66B61" w:rsidP="00DB021E">
            <w:pPr>
              <w:spacing w:before="60" w:after="60"/>
              <w:rPr>
                <w:rFonts w:ascii="Arial" w:hAnsi="Arial" w:cs="Arial"/>
              </w:rPr>
            </w:pPr>
          </w:p>
        </w:tc>
        <w:tc>
          <w:tcPr>
            <w:tcW w:w="3960" w:type="dxa"/>
          </w:tcPr>
          <w:p w:rsidR="00D66B61" w:rsidRDefault="00D66B61" w:rsidP="00DB021E">
            <w:pPr>
              <w:spacing w:before="60" w:after="60"/>
              <w:rPr>
                <w:rFonts w:ascii="Arial" w:hAnsi="Arial" w:cs="Arial"/>
              </w:rPr>
            </w:pPr>
          </w:p>
        </w:tc>
        <w:tc>
          <w:tcPr>
            <w:tcW w:w="3060" w:type="dxa"/>
          </w:tcPr>
          <w:p w:rsidR="00D66B61" w:rsidRDefault="00D66B61" w:rsidP="00DB021E">
            <w:pPr>
              <w:spacing w:before="60" w:after="60"/>
              <w:rPr>
                <w:rFonts w:ascii="Arial" w:hAnsi="Arial" w:cs="Arial"/>
              </w:rPr>
            </w:pPr>
          </w:p>
        </w:tc>
      </w:tr>
      <w:tr w:rsidR="00D66B61">
        <w:tc>
          <w:tcPr>
            <w:tcW w:w="2520" w:type="dxa"/>
          </w:tcPr>
          <w:p w:rsidR="00D66B61" w:rsidRDefault="00D66B61" w:rsidP="00D66B61">
            <w:pPr>
              <w:spacing w:before="60" w:after="60"/>
              <w:rPr>
                <w:rFonts w:ascii="Arial" w:hAnsi="Arial" w:cs="Arial"/>
              </w:rPr>
            </w:pPr>
            <w:r>
              <w:rPr>
                <w:rFonts w:ascii="Arial" w:hAnsi="Arial" w:cs="Arial"/>
              </w:rPr>
              <w:t>April 6, 2019</w:t>
            </w:r>
          </w:p>
        </w:tc>
        <w:tc>
          <w:tcPr>
            <w:tcW w:w="3960" w:type="dxa"/>
          </w:tcPr>
          <w:p w:rsidR="00D66B61" w:rsidRDefault="00D66B61" w:rsidP="00FC023D">
            <w:pPr>
              <w:spacing w:before="60" w:after="60"/>
              <w:rPr>
                <w:rFonts w:ascii="Arial" w:hAnsi="Arial" w:cs="Arial"/>
              </w:rPr>
            </w:pPr>
            <w:r>
              <w:rPr>
                <w:rFonts w:ascii="Arial" w:hAnsi="Arial" w:cs="Arial"/>
              </w:rPr>
              <w:t>GR/FS Qualifier Tournament</w:t>
            </w:r>
          </w:p>
        </w:tc>
        <w:tc>
          <w:tcPr>
            <w:tcW w:w="3060" w:type="dxa"/>
          </w:tcPr>
          <w:p w:rsidR="00D66B61" w:rsidRDefault="00D66B61" w:rsidP="00FC023D">
            <w:pPr>
              <w:spacing w:before="60" w:after="60"/>
              <w:rPr>
                <w:rFonts w:ascii="Arial" w:hAnsi="Arial" w:cs="Arial"/>
              </w:rPr>
            </w:pPr>
            <w:r>
              <w:rPr>
                <w:rFonts w:ascii="Arial" w:hAnsi="Arial" w:cs="Arial"/>
              </w:rPr>
              <w:t>Westerville South HS</w:t>
            </w:r>
          </w:p>
        </w:tc>
      </w:tr>
      <w:tr w:rsidR="00D66B61">
        <w:tc>
          <w:tcPr>
            <w:tcW w:w="2520" w:type="dxa"/>
          </w:tcPr>
          <w:p w:rsidR="00D66B61" w:rsidRDefault="00D66B61" w:rsidP="00D66B61">
            <w:pPr>
              <w:spacing w:before="60" w:after="60"/>
              <w:rPr>
                <w:rFonts w:ascii="Arial" w:hAnsi="Arial" w:cs="Arial"/>
              </w:rPr>
            </w:pPr>
            <w:r>
              <w:rPr>
                <w:rFonts w:ascii="Arial" w:hAnsi="Arial" w:cs="Arial"/>
              </w:rPr>
              <w:t>April 13, 2019</w:t>
            </w:r>
          </w:p>
        </w:tc>
        <w:tc>
          <w:tcPr>
            <w:tcW w:w="3960" w:type="dxa"/>
          </w:tcPr>
          <w:p w:rsidR="00D66B61" w:rsidRDefault="00D66B61">
            <w:pPr>
              <w:spacing w:before="60" w:after="60"/>
              <w:rPr>
                <w:rFonts w:ascii="Arial" w:hAnsi="Arial" w:cs="Arial"/>
              </w:rPr>
            </w:pPr>
            <w:r>
              <w:rPr>
                <w:rFonts w:ascii="Arial" w:hAnsi="Arial" w:cs="Arial"/>
              </w:rPr>
              <w:t>GR/FS Qualifier Tournament</w:t>
            </w:r>
          </w:p>
        </w:tc>
        <w:tc>
          <w:tcPr>
            <w:tcW w:w="3060" w:type="dxa"/>
          </w:tcPr>
          <w:p w:rsidR="00D66B61" w:rsidRDefault="00D66B61">
            <w:pPr>
              <w:spacing w:before="60" w:after="60"/>
              <w:rPr>
                <w:rFonts w:ascii="Arial" w:hAnsi="Arial" w:cs="Arial"/>
              </w:rPr>
            </w:pPr>
            <w:r>
              <w:rPr>
                <w:rFonts w:ascii="Arial" w:hAnsi="Arial" w:cs="Arial"/>
              </w:rPr>
              <w:t xml:space="preserve">Northwest HS </w:t>
            </w:r>
          </w:p>
        </w:tc>
      </w:tr>
      <w:tr w:rsidR="00D66B61">
        <w:tc>
          <w:tcPr>
            <w:tcW w:w="2520" w:type="dxa"/>
          </w:tcPr>
          <w:p w:rsidR="00D66B61" w:rsidRDefault="00D66B61" w:rsidP="00DB021E">
            <w:pPr>
              <w:spacing w:before="60" w:after="60"/>
              <w:rPr>
                <w:rFonts w:ascii="Arial" w:hAnsi="Arial" w:cs="Arial"/>
              </w:rPr>
            </w:pPr>
            <w:r>
              <w:rPr>
                <w:rFonts w:ascii="Arial" w:hAnsi="Arial" w:cs="Arial"/>
              </w:rPr>
              <w:t>April 20, 2019</w:t>
            </w:r>
          </w:p>
        </w:tc>
        <w:tc>
          <w:tcPr>
            <w:tcW w:w="3960" w:type="dxa"/>
          </w:tcPr>
          <w:p w:rsidR="00D66B61" w:rsidRDefault="00D66B61" w:rsidP="00DB021E">
            <w:pPr>
              <w:spacing w:before="60" w:after="60"/>
              <w:rPr>
                <w:rFonts w:ascii="Arial" w:hAnsi="Arial" w:cs="Arial"/>
              </w:rPr>
            </w:pPr>
            <w:r>
              <w:rPr>
                <w:rFonts w:ascii="Arial" w:hAnsi="Arial" w:cs="Arial"/>
              </w:rPr>
              <w:t>GR/FS Qualifier Tournament</w:t>
            </w:r>
          </w:p>
        </w:tc>
        <w:tc>
          <w:tcPr>
            <w:tcW w:w="3060" w:type="dxa"/>
          </w:tcPr>
          <w:p w:rsidR="00D66B61" w:rsidRDefault="00D66B61" w:rsidP="00DB021E">
            <w:pPr>
              <w:spacing w:before="60" w:after="60"/>
              <w:rPr>
                <w:rFonts w:ascii="Arial" w:hAnsi="Arial" w:cs="Arial"/>
              </w:rPr>
            </w:pPr>
            <w:r>
              <w:rPr>
                <w:rFonts w:ascii="Arial" w:hAnsi="Arial" w:cs="Arial"/>
              </w:rPr>
              <w:t>Dublin Coffman HS</w:t>
            </w:r>
          </w:p>
        </w:tc>
      </w:tr>
      <w:tr w:rsidR="00D66B61">
        <w:tc>
          <w:tcPr>
            <w:tcW w:w="2520" w:type="dxa"/>
          </w:tcPr>
          <w:p w:rsidR="00D66B61" w:rsidRDefault="00D66B61" w:rsidP="00DB021E">
            <w:pPr>
              <w:spacing w:before="60" w:after="60"/>
              <w:rPr>
                <w:rFonts w:ascii="Arial" w:hAnsi="Arial" w:cs="Arial"/>
              </w:rPr>
            </w:pPr>
            <w:r>
              <w:rPr>
                <w:rFonts w:ascii="Arial" w:hAnsi="Arial" w:cs="Arial"/>
              </w:rPr>
              <w:t>April 27, 2019</w:t>
            </w:r>
          </w:p>
        </w:tc>
        <w:tc>
          <w:tcPr>
            <w:tcW w:w="3960" w:type="dxa"/>
          </w:tcPr>
          <w:p w:rsidR="00D66B61" w:rsidRDefault="00D66B61" w:rsidP="00DB021E">
            <w:pPr>
              <w:spacing w:before="60" w:after="60"/>
              <w:rPr>
                <w:rFonts w:ascii="Arial" w:hAnsi="Arial" w:cs="Arial"/>
              </w:rPr>
            </w:pPr>
            <w:r>
              <w:rPr>
                <w:rFonts w:ascii="Arial" w:hAnsi="Arial" w:cs="Arial"/>
              </w:rPr>
              <w:t>GR/FS Qualifier Tournament</w:t>
            </w:r>
          </w:p>
        </w:tc>
        <w:tc>
          <w:tcPr>
            <w:tcW w:w="3060" w:type="dxa"/>
          </w:tcPr>
          <w:p w:rsidR="00D66B61" w:rsidRDefault="00D66B61" w:rsidP="00DB021E">
            <w:pPr>
              <w:spacing w:before="60" w:after="60"/>
              <w:rPr>
                <w:rFonts w:ascii="Arial" w:hAnsi="Arial" w:cs="Arial"/>
              </w:rPr>
            </w:pPr>
            <w:r>
              <w:rPr>
                <w:rFonts w:ascii="Arial" w:hAnsi="Arial" w:cs="Arial"/>
              </w:rPr>
              <w:t>Uniontown Lake HS</w:t>
            </w:r>
          </w:p>
        </w:tc>
      </w:tr>
      <w:tr w:rsidR="00D66B61">
        <w:tc>
          <w:tcPr>
            <w:tcW w:w="2520" w:type="dxa"/>
          </w:tcPr>
          <w:p w:rsidR="00D66B61" w:rsidRDefault="00D66B61" w:rsidP="00DB021E">
            <w:pPr>
              <w:spacing w:before="60" w:after="60"/>
              <w:rPr>
                <w:rFonts w:ascii="Arial" w:hAnsi="Arial" w:cs="Arial"/>
              </w:rPr>
            </w:pPr>
            <w:r>
              <w:rPr>
                <w:rFonts w:ascii="Arial" w:hAnsi="Arial" w:cs="Arial"/>
              </w:rPr>
              <w:t>May 4, 2019</w:t>
            </w:r>
          </w:p>
        </w:tc>
        <w:tc>
          <w:tcPr>
            <w:tcW w:w="3960" w:type="dxa"/>
          </w:tcPr>
          <w:p w:rsidR="00D66B61" w:rsidRDefault="00D66B61" w:rsidP="00DB021E">
            <w:pPr>
              <w:spacing w:before="60" w:after="60"/>
              <w:rPr>
                <w:rFonts w:ascii="Arial" w:hAnsi="Arial" w:cs="Arial"/>
              </w:rPr>
            </w:pPr>
            <w:r>
              <w:rPr>
                <w:rFonts w:ascii="Arial" w:hAnsi="Arial" w:cs="Arial"/>
              </w:rPr>
              <w:t>GR/FS Qualifier Tournament</w:t>
            </w:r>
          </w:p>
        </w:tc>
        <w:tc>
          <w:tcPr>
            <w:tcW w:w="3060" w:type="dxa"/>
          </w:tcPr>
          <w:p w:rsidR="00D66B61" w:rsidRDefault="00D66B61" w:rsidP="00DB021E">
            <w:pPr>
              <w:spacing w:before="60" w:after="60"/>
              <w:rPr>
                <w:rFonts w:ascii="Arial" w:hAnsi="Arial" w:cs="Arial"/>
              </w:rPr>
            </w:pPr>
            <w:r>
              <w:rPr>
                <w:rFonts w:ascii="Arial" w:hAnsi="Arial" w:cs="Arial"/>
              </w:rPr>
              <w:t>Carroll HS</w:t>
            </w:r>
          </w:p>
        </w:tc>
      </w:tr>
      <w:tr w:rsidR="00D66B61">
        <w:tc>
          <w:tcPr>
            <w:tcW w:w="2520" w:type="dxa"/>
          </w:tcPr>
          <w:p w:rsidR="00D66B61" w:rsidRDefault="00D66B61" w:rsidP="00D66B61">
            <w:pPr>
              <w:spacing w:before="60" w:after="60"/>
              <w:rPr>
                <w:rFonts w:ascii="Arial" w:hAnsi="Arial" w:cs="Arial"/>
              </w:rPr>
            </w:pPr>
            <w:r>
              <w:rPr>
                <w:rFonts w:ascii="Arial" w:hAnsi="Arial" w:cs="Arial"/>
              </w:rPr>
              <w:t>May 11, 2019</w:t>
            </w:r>
          </w:p>
        </w:tc>
        <w:tc>
          <w:tcPr>
            <w:tcW w:w="3960" w:type="dxa"/>
          </w:tcPr>
          <w:p w:rsidR="00D66B61" w:rsidRDefault="00D66B61" w:rsidP="00BD5C9A">
            <w:pPr>
              <w:spacing w:before="60" w:after="60"/>
              <w:rPr>
                <w:rFonts w:ascii="Arial" w:hAnsi="Arial" w:cs="Arial"/>
              </w:rPr>
            </w:pPr>
            <w:r>
              <w:rPr>
                <w:rFonts w:ascii="Arial" w:hAnsi="Arial" w:cs="Arial"/>
              </w:rPr>
              <w:t>GR/FS Qualifier Tournament</w:t>
            </w:r>
          </w:p>
        </w:tc>
        <w:tc>
          <w:tcPr>
            <w:tcW w:w="3060" w:type="dxa"/>
          </w:tcPr>
          <w:p w:rsidR="00D66B61" w:rsidRDefault="00D66B61" w:rsidP="00BD5C9A">
            <w:pPr>
              <w:spacing w:before="60" w:after="60"/>
              <w:rPr>
                <w:rFonts w:ascii="Arial" w:hAnsi="Arial" w:cs="Arial"/>
              </w:rPr>
            </w:pPr>
            <w:r>
              <w:rPr>
                <w:rFonts w:ascii="Arial" w:hAnsi="Arial" w:cs="Arial"/>
              </w:rPr>
              <w:t>Elyria HS</w:t>
            </w:r>
          </w:p>
        </w:tc>
      </w:tr>
      <w:tr w:rsidR="00D66B61">
        <w:tc>
          <w:tcPr>
            <w:tcW w:w="2520" w:type="dxa"/>
          </w:tcPr>
          <w:p w:rsidR="00D66B61" w:rsidRDefault="00D66B61">
            <w:pPr>
              <w:spacing w:before="60" w:after="60"/>
              <w:rPr>
                <w:rFonts w:ascii="Arial" w:hAnsi="Arial" w:cs="Arial"/>
              </w:rPr>
            </w:pPr>
          </w:p>
        </w:tc>
        <w:tc>
          <w:tcPr>
            <w:tcW w:w="3960" w:type="dxa"/>
          </w:tcPr>
          <w:p w:rsidR="00D66B61" w:rsidRDefault="00D66B61">
            <w:pPr>
              <w:spacing w:before="60" w:after="60"/>
              <w:rPr>
                <w:rFonts w:ascii="Arial" w:hAnsi="Arial" w:cs="Arial"/>
              </w:rPr>
            </w:pPr>
          </w:p>
        </w:tc>
        <w:tc>
          <w:tcPr>
            <w:tcW w:w="3060" w:type="dxa"/>
          </w:tcPr>
          <w:p w:rsidR="00D66B61" w:rsidRDefault="00D66B61">
            <w:pPr>
              <w:spacing w:before="60" w:after="60"/>
              <w:rPr>
                <w:rFonts w:ascii="Arial" w:hAnsi="Arial" w:cs="Arial"/>
              </w:rPr>
            </w:pPr>
          </w:p>
        </w:tc>
      </w:tr>
      <w:tr w:rsidR="00D66B61">
        <w:tc>
          <w:tcPr>
            <w:tcW w:w="2520" w:type="dxa"/>
          </w:tcPr>
          <w:p w:rsidR="00D66B61" w:rsidRDefault="00D66B61" w:rsidP="001467EB">
            <w:pPr>
              <w:spacing w:before="60" w:after="60"/>
              <w:rPr>
                <w:rFonts w:ascii="Arial" w:hAnsi="Arial" w:cs="Arial"/>
              </w:rPr>
            </w:pPr>
            <w:r>
              <w:rPr>
                <w:rFonts w:ascii="Arial" w:hAnsi="Arial" w:cs="Arial"/>
              </w:rPr>
              <w:t>May 11, 2019</w:t>
            </w:r>
          </w:p>
        </w:tc>
        <w:tc>
          <w:tcPr>
            <w:tcW w:w="3960" w:type="dxa"/>
          </w:tcPr>
          <w:p w:rsidR="00D66B61" w:rsidRDefault="00D66B61" w:rsidP="00AA3696">
            <w:pPr>
              <w:spacing w:before="60" w:after="60"/>
              <w:rPr>
                <w:rFonts w:ascii="Arial" w:hAnsi="Arial" w:cs="Arial"/>
              </w:rPr>
            </w:pPr>
            <w:r w:rsidRPr="00133158">
              <w:rPr>
                <w:rFonts w:ascii="Arial" w:hAnsi="Arial" w:cs="Arial"/>
                <w:color w:val="000000"/>
              </w:rPr>
              <w:t>GR/FS Qualifier Tournament</w:t>
            </w:r>
            <w:r>
              <w:rPr>
                <w:rFonts w:ascii="Arial" w:hAnsi="Arial" w:cs="Arial"/>
              </w:rPr>
              <w:t xml:space="preserve">  and </w:t>
            </w:r>
            <w:smartTag w:uri="urn:schemas-microsoft-com:office:smarttags" w:element="place">
              <w:smartTag w:uri="urn:schemas-microsoft-com:office:smarttags" w:element="PlaceName">
                <w:r>
                  <w:rPr>
                    <w:rFonts w:ascii="Arial" w:hAnsi="Arial" w:cs="Arial"/>
                  </w:rPr>
                  <w:t>Ohio</w:t>
                </w:r>
              </w:smartTag>
              <w:r>
                <w:rPr>
                  <w:rFonts w:ascii="Arial" w:hAnsi="Arial" w:cs="Arial"/>
                </w:rPr>
                <w:t xml:space="preserve"> </w:t>
              </w:r>
              <w:smartTag w:uri="urn:schemas-microsoft-com:office:smarttags" w:element="PlaceName">
                <w:r>
                  <w:rPr>
                    <w:rFonts w:ascii="Arial" w:hAnsi="Arial" w:cs="Arial"/>
                  </w:rPr>
                  <w:t>Kids</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Tournament</w:t>
            </w:r>
          </w:p>
        </w:tc>
        <w:tc>
          <w:tcPr>
            <w:tcW w:w="3060" w:type="dxa"/>
          </w:tcPr>
          <w:p w:rsidR="00D66B61" w:rsidRDefault="00D66B61" w:rsidP="00AA3696">
            <w:pPr>
              <w:spacing w:before="60" w:after="60"/>
              <w:rPr>
                <w:rFonts w:ascii="Arial" w:hAnsi="Arial" w:cs="Arial"/>
              </w:rPr>
            </w:pPr>
            <w:r>
              <w:rPr>
                <w:rFonts w:ascii="Arial" w:hAnsi="Arial" w:cs="Arial"/>
              </w:rPr>
              <w:t>Elyria HS</w:t>
            </w:r>
          </w:p>
        </w:tc>
      </w:tr>
      <w:tr w:rsidR="00D66B61">
        <w:tc>
          <w:tcPr>
            <w:tcW w:w="2520" w:type="dxa"/>
          </w:tcPr>
          <w:p w:rsidR="00D66B61" w:rsidRDefault="00D66B61" w:rsidP="00D66B61">
            <w:pPr>
              <w:spacing w:before="60" w:after="60"/>
              <w:rPr>
                <w:rFonts w:ascii="Arial" w:hAnsi="Arial" w:cs="Arial"/>
              </w:rPr>
            </w:pPr>
            <w:r>
              <w:rPr>
                <w:rFonts w:ascii="Arial" w:hAnsi="Arial" w:cs="Arial"/>
              </w:rPr>
              <w:t>May 18, 2019</w:t>
            </w:r>
          </w:p>
        </w:tc>
        <w:tc>
          <w:tcPr>
            <w:tcW w:w="3960" w:type="dxa"/>
          </w:tcPr>
          <w:p w:rsidR="00D66B61" w:rsidRDefault="00D66B61" w:rsidP="00CE75A0">
            <w:pPr>
              <w:spacing w:before="60" w:after="60"/>
              <w:rPr>
                <w:rFonts w:ascii="Arial" w:hAnsi="Arial" w:cs="Arial"/>
              </w:rPr>
            </w:pPr>
            <w:r>
              <w:rPr>
                <w:rFonts w:ascii="Arial" w:hAnsi="Arial" w:cs="Arial"/>
              </w:rPr>
              <w:t>Sandy Cageao Ohio Greco State Tournament</w:t>
            </w:r>
          </w:p>
        </w:tc>
        <w:tc>
          <w:tcPr>
            <w:tcW w:w="3060" w:type="dxa"/>
          </w:tcPr>
          <w:p w:rsidR="00D66B61" w:rsidRDefault="00D66B61">
            <w:pPr>
              <w:spacing w:before="60" w:after="60"/>
              <w:rPr>
                <w:rFonts w:ascii="Arial" w:hAnsi="Arial" w:cs="Arial"/>
              </w:rPr>
            </w:pPr>
            <w:r>
              <w:rPr>
                <w:rFonts w:ascii="Arial" w:hAnsi="Arial" w:cs="Arial"/>
              </w:rPr>
              <w:t>TBD</w:t>
            </w:r>
          </w:p>
        </w:tc>
      </w:tr>
      <w:tr w:rsidR="00D66B61">
        <w:tc>
          <w:tcPr>
            <w:tcW w:w="2520" w:type="dxa"/>
          </w:tcPr>
          <w:p w:rsidR="00D66B61" w:rsidRDefault="00D66B61" w:rsidP="00D66B61">
            <w:pPr>
              <w:spacing w:before="60" w:after="60"/>
              <w:rPr>
                <w:rFonts w:ascii="Arial" w:hAnsi="Arial" w:cs="Arial"/>
              </w:rPr>
            </w:pPr>
            <w:r>
              <w:rPr>
                <w:rFonts w:ascii="Arial" w:hAnsi="Arial" w:cs="Arial"/>
              </w:rPr>
              <w:t>May 18-19, 2019</w:t>
            </w:r>
          </w:p>
        </w:tc>
        <w:tc>
          <w:tcPr>
            <w:tcW w:w="3960" w:type="dxa"/>
          </w:tcPr>
          <w:p w:rsidR="00D66B61" w:rsidRDefault="00D66B61" w:rsidP="00AA3696">
            <w:pPr>
              <w:spacing w:before="60" w:after="60"/>
              <w:rPr>
                <w:rFonts w:ascii="Arial" w:hAnsi="Arial" w:cs="Arial"/>
              </w:rPr>
            </w:pPr>
            <w:r>
              <w:rPr>
                <w:rFonts w:ascii="Arial" w:hAnsi="Arial" w:cs="Arial"/>
              </w:rPr>
              <w:t>Sandy Cageao Ohio Freestyle State Tournament</w:t>
            </w:r>
          </w:p>
        </w:tc>
        <w:tc>
          <w:tcPr>
            <w:tcW w:w="3060" w:type="dxa"/>
          </w:tcPr>
          <w:p w:rsidR="00D66B61" w:rsidRDefault="00D66B61" w:rsidP="00AA3696">
            <w:pPr>
              <w:spacing w:before="60" w:after="60"/>
              <w:rPr>
                <w:rFonts w:ascii="Arial" w:hAnsi="Arial" w:cs="Arial"/>
              </w:rPr>
            </w:pPr>
            <w:r>
              <w:rPr>
                <w:rFonts w:ascii="Arial" w:hAnsi="Arial" w:cs="Arial"/>
              </w:rPr>
              <w:t>TBD</w:t>
            </w:r>
          </w:p>
        </w:tc>
      </w:tr>
      <w:tr w:rsidR="00D66B61">
        <w:tc>
          <w:tcPr>
            <w:tcW w:w="2520" w:type="dxa"/>
          </w:tcPr>
          <w:p w:rsidR="00D66B61" w:rsidRDefault="00D66B61" w:rsidP="001467EB">
            <w:pPr>
              <w:spacing w:before="60" w:after="60"/>
              <w:rPr>
                <w:rFonts w:ascii="Arial" w:hAnsi="Arial" w:cs="Arial"/>
              </w:rPr>
            </w:pPr>
          </w:p>
        </w:tc>
        <w:tc>
          <w:tcPr>
            <w:tcW w:w="3960" w:type="dxa"/>
          </w:tcPr>
          <w:p w:rsidR="00D66B61" w:rsidRDefault="00D66B61" w:rsidP="00AA3696">
            <w:pPr>
              <w:spacing w:before="60" w:after="60"/>
              <w:rPr>
                <w:rFonts w:ascii="Arial" w:hAnsi="Arial" w:cs="Arial"/>
              </w:rPr>
            </w:pPr>
          </w:p>
        </w:tc>
        <w:tc>
          <w:tcPr>
            <w:tcW w:w="3060" w:type="dxa"/>
          </w:tcPr>
          <w:p w:rsidR="00D66B61" w:rsidRDefault="00D66B61" w:rsidP="00AA3696">
            <w:pPr>
              <w:spacing w:before="60" w:after="60"/>
              <w:rPr>
                <w:rFonts w:ascii="Arial" w:hAnsi="Arial" w:cs="Arial"/>
              </w:rPr>
            </w:pPr>
          </w:p>
        </w:tc>
      </w:tr>
    </w:tbl>
    <w:p w:rsidR="00CA64B3" w:rsidRPr="00B271AA" w:rsidRDefault="00CA64B3" w:rsidP="00864FFE">
      <w:pPr>
        <w:rPr>
          <w:rFonts w:ascii="Arial" w:hAnsi="Arial" w:cs="Arial"/>
          <w:bCs/>
          <w:color w:val="0000FF"/>
          <w:sz w:val="30"/>
          <w:szCs w:val="30"/>
        </w:rPr>
      </w:pPr>
    </w:p>
    <w:sectPr w:rsidR="00CA64B3" w:rsidRPr="00B271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6E" w:rsidRDefault="00C83D6E">
      <w:r>
        <w:separator/>
      </w:r>
    </w:p>
  </w:endnote>
  <w:endnote w:type="continuationSeparator" w:id="0">
    <w:p w:rsidR="00C83D6E" w:rsidRDefault="00C8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6E" w:rsidRDefault="00C83D6E">
    <w:pPr>
      <w:pStyle w:val="Footer"/>
      <w:tabs>
        <w:tab w:val="clear" w:pos="4320"/>
        <w:tab w:val="clear" w:pos="8640"/>
        <w:tab w:val="center" w:pos="4680"/>
        <w:tab w:val="right" w:pos="9360"/>
      </w:tabs>
      <w:rPr>
        <w:rFonts w:ascii="Arial" w:hAnsi="Arial"/>
        <w:sz w:val="20"/>
      </w:rPr>
    </w:pPr>
    <w:r>
      <w:tab/>
    </w: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E7DD8">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6E" w:rsidRDefault="00C83D6E">
      <w:r>
        <w:separator/>
      </w:r>
    </w:p>
  </w:footnote>
  <w:footnote w:type="continuationSeparator" w:id="0">
    <w:p w:rsidR="00C83D6E" w:rsidRDefault="00C8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F6F"/>
    <w:multiLevelType w:val="hybridMultilevel"/>
    <w:tmpl w:val="DBDC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B0447"/>
    <w:multiLevelType w:val="hybridMultilevel"/>
    <w:tmpl w:val="6B60C064"/>
    <w:lvl w:ilvl="0" w:tplc="FFFFFFFF">
      <w:start w:val="1"/>
      <w:numFmt w:val="decimal"/>
      <w:lvlText w:val="%1."/>
      <w:lvlJc w:val="left"/>
      <w:pPr>
        <w:tabs>
          <w:tab w:val="num" w:pos="540"/>
        </w:tabs>
        <w:ind w:left="540" w:hanging="360"/>
      </w:pPr>
      <w:rPr>
        <w:rFonts w:hint="default"/>
      </w:rPr>
    </w:lvl>
    <w:lvl w:ilvl="1" w:tplc="426A6426">
      <w:start w:val="2012"/>
      <w:numFmt w:val="decimal"/>
      <w:lvlText w:val="%2"/>
      <w:lvlJc w:val="left"/>
      <w:pPr>
        <w:tabs>
          <w:tab w:val="num" w:pos="1620"/>
        </w:tabs>
        <w:ind w:left="1620" w:hanging="54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AC574E"/>
    <w:multiLevelType w:val="hybridMultilevel"/>
    <w:tmpl w:val="3AD2F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42124"/>
    <w:multiLevelType w:val="hybridMultilevel"/>
    <w:tmpl w:val="D250CECA"/>
    <w:lvl w:ilvl="0" w:tplc="2BA4B8B0">
      <w:start w:val="1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7FD2E0D"/>
    <w:multiLevelType w:val="hybridMultilevel"/>
    <w:tmpl w:val="ADB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78FD"/>
    <w:multiLevelType w:val="hybridMultilevel"/>
    <w:tmpl w:val="93C6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7D01E1"/>
    <w:multiLevelType w:val="hybridMultilevel"/>
    <w:tmpl w:val="77848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547D94"/>
    <w:multiLevelType w:val="hybridMultilevel"/>
    <w:tmpl w:val="F604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DF4749"/>
    <w:multiLevelType w:val="hybridMultilevel"/>
    <w:tmpl w:val="F9444E32"/>
    <w:lvl w:ilvl="0" w:tplc="931AD73E">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46DC3"/>
    <w:multiLevelType w:val="hybridMultilevel"/>
    <w:tmpl w:val="65E0DAE2"/>
    <w:lvl w:ilvl="0" w:tplc="98F44682">
      <w:start w:val="9"/>
      <w:numFmt w:val="decimal"/>
      <w:lvlText w:val="%1."/>
      <w:lvlJc w:val="left"/>
      <w:pPr>
        <w:tabs>
          <w:tab w:val="num" w:pos="810"/>
        </w:tabs>
        <w:ind w:left="810" w:hanging="7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2AF83043"/>
    <w:multiLevelType w:val="hybridMultilevel"/>
    <w:tmpl w:val="BBE6E578"/>
    <w:lvl w:ilvl="0" w:tplc="F88EFE56">
      <w:start w:val="5"/>
      <w:numFmt w:val="decimal"/>
      <w:lvlText w:val="%1."/>
      <w:lvlJc w:val="left"/>
      <w:pPr>
        <w:tabs>
          <w:tab w:val="num" w:pos="810"/>
        </w:tabs>
        <w:ind w:left="810" w:hanging="360"/>
      </w:pPr>
      <w:rPr>
        <w:rFonts w:hint="default"/>
        <w:b/>
      </w:rPr>
    </w:lvl>
    <w:lvl w:ilvl="1" w:tplc="CFE870DE">
      <w:start w:val="1"/>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2E1B79C2"/>
    <w:multiLevelType w:val="hybridMultilevel"/>
    <w:tmpl w:val="6AA0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B3F0A"/>
    <w:multiLevelType w:val="hybridMultilevel"/>
    <w:tmpl w:val="C568C97A"/>
    <w:lvl w:ilvl="0" w:tplc="E14CDF28">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44B51"/>
    <w:multiLevelType w:val="hybridMultilevel"/>
    <w:tmpl w:val="2AE87D54"/>
    <w:lvl w:ilvl="0" w:tplc="D05284A4">
      <w:start w:val="1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FA40AF1"/>
    <w:multiLevelType w:val="hybridMultilevel"/>
    <w:tmpl w:val="EF8C5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0411F68"/>
    <w:multiLevelType w:val="hybridMultilevel"/>
    <w:tmpl w:val="3E42FB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560D045F"/>
    <w:multiLevelType w:val="hybridMultilevel"/>
    <w:tmpl w:val="448653C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B6FD0"/>
    <w:multiLevelType w:val="hybridMultilevel"/>
    <w:tmpl w:val="D54C8628"/>
    <w:lvl w:ilvl="0" w:tplc="3A289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A71AC"/>
    <w:multiLevelType w:val="hybridMultilevel"/>
    <w:tmpl w:val="4102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B5759"/>
    <w:multiLevelType w:val="hybridMultilevel"/>
    <w:tmpl w:val="464A17FA"/>
    <w:lvl w:ilvl="0" w:tplc="3962DD60">
      <w:start w:val="10"/>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6F3F263C"/>
    <w:multiLevelType w:val="hybridMultilevel"/>
    <w:tmpl w:val="083E79F4"/>
    <w:lvl w:ilvl="0" w:tplc="FFFFFFFF">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0"/>
  </w:num>
  <w:num w:numId="4">
    <w:abstractNumId w:val="19"/>
  </w:num>
  <w:num w:numId="5">
    <w:abstractNumId w:val="9"/>
  </w:num>
  <w:num w:numId="6">
    <w:abstractNumId w:val="16"/>
  </w:num>
  <w:num w:numId="7">
    <w:abstractNumId w:val="5"/>
  </w:num>
  <w:num w:numId="8">
    <w:abstractNumId w:val="0"/>
  </w:num>
  <w:num w:numId="9">
    <w:abstractNumId w:val="14"/>
  </w:num>
  <w:num w:numId="10">
    <w:abstractNumId w:val="7"/>
  </w:num>
  <w:num w:numId="11">
    <w:abstractNumId w:val="4"/>
  </w:num>
  <w:num w:numId="12">
    <w:abstractNumId w:val="11"/>
  </w:num>
  <w:num w:numId="13">
    <w:abstractNumId w:val="6"/>
  </w:num>
  <w:num w:numId="14">
    <w:abstractNumId w:val="17"/>
  </w:num>
  <w:num w:numId="15">
    <w:abstractNumId w:val="15"/>
  </w:num>
  <w:num w:numId="16">
    <w:abstractNumId w:val="2"/>
  </w:num>
  <w:num w:numId="17">
    <w:abstractNumId w:val="13"/>
  </w:num>
  <w:num w:numId="18">
    <w:abstractNumId w:val="3"/>
  </w:num>
  <w:num w:numId="19">
    <w:abstractNumId w:val="8"/>
  </w:num>
  <w:num w:numId="20">
    <w:abstractNumId w:val="12"/>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28"/>
    <w:rsid w:val="000036C7"/>
    <w:rsid w:val="00005B69"/>
    <w:rsid w:val="0000654E"/>
    <w:rsid w:val="000215E6"/>
    <w:rsid w:val="0002544F"/>
    <w:rsid w:val="00026343"/>
    <w:rsid w:val="00030FF1"/>
    <w:rsid w:val="00040DD1"/>
    <w:rsid w:val="00041733"/>
    <w:rsid w:val="00044ED4"/>
    <w:rsid w:val="00046B28"/>
    <w:rsid w:val="00053740"/>
    <w:rsid w:val="000564C4"/>
    <w:rsid w:val="00057455"/>
    <w:rsid w:val="0006230A"/>
    <w:rsid w:val="000662CB"/>
    <w:rsid w:val="0009354D"/>
    <w:rsid w:val="0009647F"/>
    <w:rsid w:val="0009798C"/>
    <w:rsid w:val="000A0D1E"/>
    <w:rsid w:val="000A39D5"/>
    <w:rsid w:val="000A3A20"/>
    <w:rsid w:val="000A6ACF"/>
    <w:rsid w:val="000B2057"/>
    <w:rsid w:val="000C13BF"/>
    <w:rsid w:val="000C2292"/>
    <w:rsid w:val="000D30D0"/>
    <w:rsid w:val="000D5F44"/>
    <w:rsid w:val="000D6D75"/>
    <w:rsid w:val="000E2C65"/>
    <w:rsid w:val="000E7EE8"/>
    <w:rsid w:val="000F40B9"/>
    <w:rsid w:val="000F6FD5"/>
    <w:rsid w:val="00101A3E"/>
    <w:rsid w:val="00105FA5"/>
    <w:rsid w:val="0010734F"/>
    <w:rsid w:val="00107F3C"/>
    <w:rsid w:val="00112718"/>
    <w:rsid w:val="0012051E"/>
    <w:rsid w:val="001208D7"/>
    <w:rsid w:val="00120FAC"/>
    <w:rsid w:val="00122112"/>
    <w:rsid w:val="0012286E"/>
    <w:rsid w:val="00131BAB"/>
    <w:rsid w:val="00133158"/>
    <w:rsid w:val="001412CF"/>
    <w:rsid w:val="001420B0"/>
    <w:rsid w:val="001422FA"/>
    <w:rsid w:val="00143293"/>
    <w:rsid w:val="001454E7"/>
    <w:rsid w:val="001467EB"/>
    <w:rsid w:val="0015435D"/>
    <w:rsid w:val="001555BA"/>
    <w:rsid w:val="001557AF"/>
    <w:rsid w:val="00170BB6"/>
    <w:rsid w:val="00171D87"/>
    <w:rsid w:val="00172B3B"/>
    <w:rsid w:val="00175BC6"/>
    <w:rsid w:val="00182645"/>
    <w:rsid w:val="001934F3"/>
    <w:rsid w:val="00195070"/>
    <w:rsid w:val="00195C24"/>
    <w:rsid w:val="001A39EA"/>
    <w:rsid w:val="001A488F"/>
    <w:rsid w:val="001B2559"/>
    <w:rsid w:val="001B3090"/>
    <w:rsid w:val="001C2480"/>
    <w:rsid w:val="001C6DA4"/>
    <w:rsid w:val="001D0F65"/>
    <w:rsid w:val="001F2B2B"/>
    <w:rsid w:val="001F3453"/>
    <w:rsid w:val="001F6072"/>
    <w:rsid w:val="001F63D1"/>
    <w:rsid w:val="002023BA"/>
    <w:rsid w:val="002040D3"/>
    <w:rsid w:val="0021007E"/>
    <w:rsid w:val="0022001B"/>
    <w:rsid w:val="00221912"/>
    <w:rsid w:val="00221D31"/>
    <w:rsid w:val="002232D5"/>
    <w:rsid w:val="00227B4C"/>
    <w:rsid w:val="00231E17"/>
    <w:rsid w:val="002357FF"/>
    <w:rsid w:val="00237975"/>
    <w:rsid w:val="00246B9E"/>
    <w:rsid w:val="002540C3"/>
    <w:rsid w:val="00254B08"/>
    <w:rsid w:val="00264963"/>
    <w:rsid w:val="00265CFC"/>
    <w:rsid w:val="002752BC"/>
    <w:rsid w:val="00275882"/>
    <w:rsid w:val="0028318C"/>
    <w:rsid w:val="00284EC4"/>
    <w:rsid w:val="002A3EC2"/>
    <w:rsid w:val="002B183A"/>
    <w:rsid w:val="002C0CCC"/>
    <w:rsid w:val="002C1C2C"/>
    <w:rsid w:val="002C77E8"/>
    <w:rsid w:val="002D5D88"/>
    <w:rsid w:val="002D79C7"/>
    <w:rsid w:val="002E7306"/>
    <w:rsid w:val="002F129C"/>
    <w:rsid w:val="002F1E58"/>
    <w:rsid w:val="002F35A4"/>
    <w:rsid w:val="00300B5B"/>
    <w:rsid w:val="00304968"/>
    <w:rsid w:val="00314353"/>
    <w:rsid w:val="00314F74"/>
    <w:rsid w:val="00336299"/>
    <w:rsid w:val="00341B66"/>
    <w:rsid w:val="00343151"/>
    <w:rsid w:val="003471A0"/>
    <w:rsid w:val="003509EE"/>
    <w:rsid w:val="00352090"/>
    <w:rsid w:val="00354CAE"/>
    <w:rsid w:val="0036356E"/>
    <w:rsid w:val="003646B1"/>
    <w:rsid w:val="00364D91"/>
    <w:rsid w:val="00366267"/>
    <w:rsid w:val="00366736"/>
    <w:rsid w:val="00370DA9"/>
    <w:rsid w:val="00371CCC"/>
    <w:rsid w:val="0037203D"/>
    <w:rsid w:val="0037603B"/>
    <w:rsid w:val="003812AD"/>
    <w:rsid w:val="00382073"/>
    <w:rsid w:val="00390511"/>
    <w:rsid w:val="003A3A31"/>
    <w:rsid w:val="003B0CA1"/>
    <w:rsid w:val="003B1576"/>
    <w:rsid w:val="003B5216"/>
    <w:rsid w:val="003B535A"/>
    <w:rsid w:val="003B6885"/>
    <w:rsid w:val="003C35B7"/>
    <w:rsid w:val="003C3B98"/>
    <w:rsid w:val="003C6A75"/>
    <w:rsid w:val="003D03BD"/>
    <w:rsid w:val="003D498F"/>
    <w:rsid w:val="003D54F3"/>
    <w:rsid w:val="003D59CE"/>
    <w:rsid w:val="003D5ADF"/>
    <w:rsid w:val="003D5E38"/>
    <w:rsid w:val="003D5F3A"/>
    <w:rsid w:val="003E0CEA"/>
    <w:rsid w:val="003F2F51"/>
    <w:rsid w:val="00402241"/>
    <w:rsid w:val="004036C8"/>
    <w:rsid w:val="00411A40"/>
    <w:rsid w:val="004125A6"/>
    <w:rsid w:val="004152F5"/>
    <w:rsid w:val="00422FDD"/>
    <w:rsid w:val="00433D83"/>
    <w:rsid w:val="00434623"/>
    <w:rsid w:val="00442EDE"/>
    <w:rsid w:val="00442F4C"/>
    <w:rsid w:val="0045476A"/>
    <w:rsid w:val="004562DC"/>
    <w:rsid w:val="00474831"/>
    <w:rsid w:val="00476317"/>
    <w:rsid w:val="00481B72"/>
    <w:rsid w:val="00483E64"/>
    <w:rsid w:val="00490C9A"/>
    <w:rsid w:val="00494485"/>
    <w:rsid w:val="00495B1C"/>
    <w:rsid w:val="00496A36"/>
    <w:rsid w:val="004A114F"/>
    <w:rsid w:val="004B04AD"/>
    <w:rsid w:val="004B0BF9"/>
    <w:rsid w:val="004B2BE7"/>
    <w:rsid w:val="004B3ABD"/>
    <w:rsid w:val="004B58B7"/>
    <w:rsid w:val="004B6BE9"/>
    <w:rsid w:val="004B6E79"/>
    <w:rsid w:val="004B7822"/>
    <w:rsid w:val="004B7F03"/>
    <w:rsid w:val="004C4F06"/>
    <w:rsid w:val="004D07E4"/>
    <w:rsid w:val="004E4041"/>
    <w:rsid w:val="004E4EB8"/>
    <w:rsid w:val="004E7D98"/>
    <w:rsid w:val="004F0978"/>
    <w:rsid w:val="004F2E1B"/>
    <w:rsid w:val="004F389C"/>
    <w:rsid w:val="00504F5B"/>
    <w:rsid w:val="00506CDE"/>
    <w:rsid w:val="0051105C"/>
    <w:rsid w:val="005160DC"/>
    <w:rsid w:val="00517CD5"/>
    <w:rsid w:val="00527697"/>
    <w:rsid w:val="00532A4E"/>
    <w:rsid w:val="00532E6E"/>
    <w:rsid w:val="0053559D"/>
    <w:rsid w:val="005413DB"/>
    <w:rsid w:val="00554FC8"/>
    <w:rsid w:val="00557712"/>
    <w:rsid w:val="00557E1B"/>
    <w:rsid w:val="005612AA"/>
    <w:rsid w:val="00570F4C"/>
    <w:rsid w:val="005726A3"/>
    <w:rsid w:val="00573663"/>
    <w:rsid w:val="00574004"/>
    <w:rsid w:val="005813BB"/>
    <w:rsid w:val="00585FB6"/>
    <w:rsid w:val="00593F7C"/>
    <w:rsid w:val="00595D35"/>
    <w:rsid w:val="0059618B"/>
    <w:rsid w:val="005971BD"/>
    <w:rsid w:val="005A5419"/>
    <w:rsid w:val="005C0048"/>
    <w:rsid w:val="005D47FA"/>
    <w:rsid w:val="005D656F"/>
    <w:rsid w:val="005D6FF1"/>
    <w:rsid w:val="005D70D5"/>
    <w:rsid w:val="005E1201"/>
    <w:rsid w:val="005E3B74"/>
    <w:rsid w:val="005E590B"/>
    <w:rsid w:val="005E5F99"/>
    <w:rsid w:val="005F34B3"/>
    <w:rsid w:val="005F3E42"/>
    <w:rsid w:val="005F6974"/>
    <w:rsid w:val="005F70F3"/>
    <w:rsid w:val="005F7B20"/>
    <w:rsid w:val="00607053"/>
    <w:rsid w:val="006105DA"/>
    <w:rsid w:val="006109DE"/>
    <w:rsid w:val="00610DB3"/>
    <w:rsid w:val="00626B54"/>
    <w:rsid w:val="00627CD2"/>
    <w:rsid w:val="00631478"/>
    <w:rsid w:val="00643F1B"/>
    <w:rsid w:val="00644E02"/>
    <w:rsid w:val="006457B4"/>
    <w:rsid w:val="00645F0B"/>
    <w:rsid w:val="00647C56"/>
    <w:rsid w:val="006556B1"/>
    <w:rsid w:val="00655DA8"/>
    <w:rsid w:val="00661D62"/>
    <w:rsid w:val="00667D47"/>
    <w:rsid w:val="00671929"/>
    <w:rsid w:val="0067393F"/>
    <w:rsid w:val="00674A9A"/>
    <w:rsid w:val="00680F87"/>
    <w:rsid w:val="006818B3"/>
    <w:rsid w:val="00683CD6"/>
    <w:rsid w:val="006858B3"/>
    <w:rsid w:val="00696A40"/>
    <w:rsid w:val="006A5E79"/>
    <w:rsid w:val="006A778D"/>
    <w:rsid w:val="006B5980"/>
    <w:rsid w:val="006B618F"/>
    <w:rsid w:val="006C529B"/>
    <w:rsid w:val="006C653A"/>
    <w:rsid w:val="006C726B"/>
    <w:rsid w:val="006C79BA"/>
    <w:rsid w:val="006D2EBA"/>
    <w:rsid w:val="006E11D7"/>
    <w:rsid w:val="006E66AD"/>
    <w:rsid w:val="00700BF2"/>
    <w:rsid w:val="00701935"/>
    <w:rsid w:val="00702D95"/>
    <w:rsid w:val="007032B0"/>
    <w:rsid w:val="007035D8"/>
    <w:rsid w:val="007108CA"/>
    <w:rsid w:val="00710DED"/>
    <w:rsid w:val="007174BB"/>
    <w:rsid w:val="0072042D"/>
    <w:rsid w:val="0072220C"/>
    <w:rsid w:val="00724575"/>
    <w:rsid w:val="00724FBA"/>
    <w:rsid w:val="00734C63"/>
    <w:rsid w:val="00736362"/>
    <w:rsid w:val="00736893"/>
    <w:rsid w:val="00744B91"/>
    <w:rsid w:val="00747369"/>
    <w:rsid w:val="00752ED2"/>
    <w:rsid w:val="007539DC"/>
    <w:rsid w:val="00764324"/>
    <w:rsid w:val="00766526"/>
    <w:rsid w:val="007722BE"/>
    <w:rsid w:val="00775234"/>
    <w:rsid w:val="0077602F"/>
    <w:rsid w:val="00776041"/>
    <w:rsid w:val="00777B14"/>
    <w:rsid w:val="00780A86"/>
    <w:rsid w:val="00781BE1"/>
    <w:rsid w:val="007836F3"/>
    <w:rsid w:val="00784701"/>
    <w:rsid w:val="00785686"/>
    <w:rsid w:val="00785EBE"/>
    <w:rsid w:val="00786DC0"/>
    <w:rsid w:val="007870AD"/>
    <w:rsid w:val="007953C3"/>
    <w:rsid w:val="007A3364"/>
    <w:rsid w:val="007A4C52"/>
    <w:rsid w:val="007A5652"/>
    <w:rsid w:val="007A5B04"/>
    <w:rsid w:val="007A6735"/>
    <w:rsid w:val="007A6FD6"/>
    <w:rsid w:val="007A70B4"/>
    <w:rsid w:val="007B03CC"/>
    <w:rsid w:val="007B407F"/>
    <w:rsid w:val="007B738D"/>
    <w:rsid w:val="007D4B5C"/>
    <w:rsid w:val="007D5D45"/>
    <w:rsid w:val="007E1C7E"/>
    <w:rsid w:val="007E5CAC"/>
    <w:rsid w:val="00801EB7"/>
    <w:rsid w:val="008040F0"/>
    <w:rsid w:val="008127A3"/>
    <w:rsid w:val="00815AC5"/>
    <w:rsid w:val="00823F5F"/>
    <w:rsid w:val="00845936"/>
    <w:rsid w:val="00852CEA"/>
    <w:rsid w:val="00854E4A"/>
    <w:rsid w:val="00864FFE"/>
    <w:rsid w:val="008729A1"/>
    <w:rsid w:val="00872FA9"/>
    <w:rsid w:val="00875B40"/>
    <w:rsid w:val="00880BF7"/>
    <w:rsid w:val="0088466E"/>
    <w:rsid w:val="00886FAD"/>
    <w:rsid w:val="008924B1"/>
    <w:rsid w:val="008A5F42"/>
    <w:rsid w:val="008A6BB9"/>
    <w:rsid w:val="008B0D08"/>
    <w:rsid w:val="008B7908"/>
    <w:rsid w:val="008C5E8F"/>
    <w:rsid w:val="008D2441"/>
    <w:rsid w:val="008D7A5A"/>
    <w:rsid w:val="008F0B68"/>
    <w:rsid w:val="008F5783"/>
    <w:rsid w:val="00900525"/>
    <w:rsid w:val="0090104D"/>
    <w:rsid w:val="0090764E"/>
    <w:rsid w:val="00912589"/>
    <w:rsid w:val="00914C00"/>
    <w:rsid w:val="00916FA8"/>
    <w:rsid w:val="00922EA1"/>
    <w:rsid w:val="0092443A"/>
    <w:rsid w:val="00924A50"/>
    <w:rsid w:val="009254FE"/>
    <w:rsid w:val="00925B93"/>
    <w:rsid w:val="009267CD"/>
    <w:rsid w:val="0093193B"/>
    <w:rsid w:val="009537A3"/>
    <w:rsid w:val="00965E04"/>
    <w:rsid w:val="00975558"/>
    <w:rsid w:val="00981BA1"/>
    <w:rsid w:val="0098744D"/>
    <w:rsid w:val="00994E2F"/>
    <w:rsid w:val="009A2B34"/>
    <w:rsid w:val="009A47B1"/>
    <w:rsid w:val="009A7324"/>
    <w:rsid w:val="009A7C38"/>
    <w:rsid w:val="009B3870"/>
    <w:rsid w:val="009B4C55"/>
    <w:rsid w:val="009C6411"/>
    <w:rsid w:val="009C701D"/>
    <w:rsid w:val="009E2FFA"/>
    <w:rsid w:val="009F38B6"/>
    <w:rsid w:val="00A00126"/>
    <w:rsid w:val="00A00E76"/>
    <w:rsid w:val="00A03C0C"/>
    <w:rsid w:val="00A07B07"/>
    <w:rsid w:val="00A07E00"/>
    <w:rsid w:val="00A102D4"/>
    <w:rsid w:val="00A133FE"/>
    <w:rsid w:val="00A15C38"/>
    <w:rsid w:val="00A15CAA"/>
    <w:rsid w:val="00A169DB"/>
    <w:rsid w:val="00A43322"/>
    <w:rsid w:val="00A45E3E"/>
    <w:rsid w:val="00A46413"/>
    <w:rsid w:val="00A54500"/>
    <w:rsid w:val="00A57B08"/>
    <w:rsid w:val="00A7017A"/>
    <w:rsid w:val="00A72404"/>
    <w:rsid w:val="00A74737"/>
    <w:rsid w:val="00A77D92"/>
    <w:rsid w:val="00A800AB"/>
    <w:rsid w:val="00A809B1"/>
    <w:rsid w:val="00A826D9"/>
    <w:rsid w:val="00AA2827"/>
    <w:rsid w:val="00AA3696"/>
    <w:rsid w:val="00AA4BB2"/>
    <w:rsid w:val="00AB1843"/>
    <w:rsid w:val="00AC26FC"/>
    <w:rsid w:val="00AC31C1"/>
    <w:rsid w:val="00AC65BE"/>
    <w:rsid w:val="00AD25AA"/>
    <w:rsid w:val="00AD3DA5"/>
    <w:rsid w:val="00AE56F1"/>
    <w:rsid w:val="00AE7252"/>
    <w:rsid w:val="00AF690A"/>
    <w:rsid w:val="00B02A3E"/>
    <w:rsid w:val="00B02A90"/>
    <w:rsid w:val="00B03CD2"/>
    <w:rsid w:val="00B073C5"/>
    <w:rsid w:val="00B14421"/>
    <w:rsid w:val="00B20073"/>
    <w:rsid w:val="00B25B5A"/>
    <w:rsid w:val="00B2664A"/>
    <w:rsid w:val="00B271AA"/>
    <w:rsid w:val="00B278D9"/>
    <w:rsid w:val="00B326E4"/>
    <w:rsid w:val="00B36784"/>
    <w:rsid w:val="00B36DBB"/>
    <w:rsid w:val="00B40585"/>
    <w:rsid w:val="00B45F88"/>
    <w:rsid w:val="00B53989"/>
    <w:rsid w:val="00B54929"/>
    <w:rsid w:val="00B5698C"/>
    <w:rsid w:val="00B57728"/>
    <w:rsid w:val="00B6337A"/>
    <w:rsid w:val="00B67070"/>
    <w:rsid w:val="00B71494"/>
    <w:rsid w:val="00B774C9"/>
    <w:rsid w:val="00B80638"/>
    <w:rsid w:val="00B80975"/>
    <w:rsid w:val="00B87BAD"/>
    <w:rsid w:val="00B957F4"/>
    <w:rsid w:val="00BA0CFB"/>
    <w:rsid w:val="00BA0D98"/>
    <w:rsid w:val="00BA0F65"/>
    <w:rsid w:val="00BA472E"/>
    <w:rsid w:val="00BA484D"/>
    <w:rsid w:val="00BB27A9"/>
    <w:rsid w:val="00BC1A68"/>
    <w:rsid w:val="00BC7E9A"/>
    <w:rsid w:val="00BD2AC0"/>
    <w:rsid w:val="00BD33B6"/>
    <w:rsid w:val="00BD4E6A"/>
    <w:rsid w:val="00BD5C9A"/>
    <w:rsid w:val="00BD769B"/>
    <w:rsid w:val="00BE0640"/>
    <w:rsid w:val="00BE2B70"/>
    <w:rsid w:val="00BE3EF8"/>
    <w:rsid w:val="00BE4ADB"/>
    <w:rsid w:val="00BE5D6C"/>
    <w:rsid w:val="00BF037C"/>
    <w:rsid w:val="00BF10B3"/>
    <w:rsid w:val="00C04664"/>
    <w:rsid w:val="00C174A7"/>
    <w:rsid w:val="00C21CA5"/>
    <w:rsid w:val="00C23AD3"/>
    <w:rsid w:val="00C302AA"/>
    <w:rsid w:val="00C348A0"/>
    <w:rsid w:val="00C46CA2"/>
    <w:rsid w:val="00C46E2B"/>
    <w:rsid w:val="00C516B9"/>
    <w:rsid w:val="00C70334"/>
    <w:rsid w:val="00C82520"/>
    <w:rsid w:val="00C82A29"/>
    <w:rsid w:val="00C83D6E"/>
    <w:rsid w:val="00C84AD4"/>
    <w:rsid w:val="00C867C0"/>
    <w:rsid w:val="00C90117"/>
    <w:rsid w:val="00C90855"/>
    <w:rsid w:val="00C9567B"/>
    <w:rsid w:val="00CA2930"/>
    <w:rsid w:val="00CA64B3"/>
    <w:rsid w:val="00CB5ABC"/>
    <w:rsid w:val="00CB6E8C"/>
    <w:rsid w:val="00CC1174"/>
    <w:rsid w:val="00CC1894"/>
    <w:rsid w:val="00CD6A7A"/>
    <w:rsid w:val="00CD76EC"/>
    <w:rsid w:val="00CE26C2"/>
    <w:rsid w:val="00CE47AA"/>
    <w:rsid w:val="00CE5BA4"/>
    <w:rsid w:val="00CE75A0"/>
    <w:rsid w:val="00CE789E"/>
    <w:rsid w:val="00CF0D8A"/>
    <w:rsid w:val="00CF3DD5"/>
    <w:rsid w:val="00CF578E"/>
    <w:rsid w:val="00CF5945"/>
    <w:rsid w:val="00D03C1E"/>
    <w:rsid w:val="00D063F9"/>
    <w:rsid w:val="00D06BB5"/>
    <w:rsid w:val="00D132AC"/>
    <w:rsid w:val="00D20E5D"/>
    <w:rsid w:val="00D24A3A"/>
    <w:rsid w:val="00D24D09"/>
    <w:rsid w:val="00D373D0"/>
    <w:rsid w:val="00D41776"/>
    <w:rsid w:val="00D43106"/>
    <w:rsid w:val="00D515C3"/>
    <w:rsid w:val="00D5202E"/>
    <w:rsid w:val="00D6081C"/>
    <w:rsid w:val="00D64292"/>
    <w:rsid w:val="00D66B61"/>
    <w:rsid w:val="00D802E0"/>
    <w:rsid w:val="00D81419"/>
    <w:rsid w:val="00D85E94"/>
    <w:rsid w:val="00D87F16"/>
    <w:rsid w:val="00D91A72"/>
    <w:rsid w:val="00D91B35"/>
    <w:rsid w:val="00D95B46"/>
    <w:rsid w:val="00D975EC"/>
    <w:rsid w:val="00DA6293"/>
    <w:rsid w:val="00DB072E"/>
    <w:rsid w:val="00DC0B1D"/>
    <w:rsid w:val="00DC6CE1"/>
    <w:rsid w:val="00DD0E95"/>
    <w:rsid w:val="00DD2266"/>
    <w:rsid w:val="00DD2853"/>
    <w:rsid w:val="00DE30D5"/>
    <w:rsid w:val="00DE5CBD"/>
    <w:rsid w:val="00DE67AC"/>
    <w:rsid w:val="00DE6BD2"/>
    <w:rsid w:val="00DE7BFC"/>
    <w:rsid w:val="00DF5726"/>
    <w:rsid w:val="00E03079"/>
    <w:rsid w:val="00E031AB"/>
    <w:rsid w:val="00E12E2D"/>
    <w:rsid w:val="00E14167"/>
    <w:rsid w:val="00E2524B"/>
    <w:rsid w:val="00E254CC"/>
    <w:rsid w:val="00E25F6A"/>
    <w:rsid w:val="00E27196"/>
    <w:rsid w:val="00E27997"/>
    <w:rsid w:val="00E35F02"/>
    <w:rsid w:val="00E51B50"/>
    <w:rsid w:val="00E52C8F"/>
    <w:rsid w:val="00E52E0A"/>
    <w:rsid w:val="00E53CF5"/>
    <w:rsid w:val="00E56DC6"/>
    <w:rsid w:val="00E70BAD"/>
    <w:rsid w:val="00E772D9"/>
    <w:rsid w:val="00E91E6E"/>
    <w:rsid w:val="00E967AD"/>
    <w:rsid w:val="00EA46CD"/>
    <w:rsid w:val="00EA61D0"/>
    <w:rsid w:val="00EB21E8"/>
    <w:rsid w:val="00EC2BD5"/>
    <w:rsid w:val="00EC6C0A"/>
    <w:rsid w:val="00EE20D5"/>
    <w:rsid w:val="00EE2C5C"/>
    <w:rsid w:val="00EF0DD3"/>
    <w:rsid w:val="00EF2E1C"/>
    <w:rsid w:val="00F01A3A"/>
    <w:rsid w:val="00F02C7D"/>
    <w:rsid w:val="00F05430"/>
    <w:rsid w:val="00F11DE4"/>
    <w:rsid w:val="00F131CF"/>
    <w:rsid w:val="00F1510F"/>
    <w:rsid w:val="00F173A0"/>
    <w:rsid w:val="00F338B0"/>
    <w:rsid w:val="00F344BD"/>
    <w:rsid w:val="00F355D2"/>
    <w:rsid w:val="00F36042"/>
    <w:rsid w:val="00F368EC"/>
    <w:rsid w:val="00F424E1"/>
    <w:rsid w:val="00F43064"/>
    <w:rsid w:val="00F43A2D"/>
    <w:rsid w:val="00F444F1"/>
    <w:rsid w:val="00F472ED"/>
    <w:rsid w:val="00F53F90"/>
    <w:rsid w:val="00F7089D"/>
    <w:rsid w:val="00F710F8"/>
    <w:rsid w:val="00F74538"/>
    <w:rsid w:val="00F87DA2"/>
    <w:rsid w:val="00F9243B"/>
    <w:rsid w:val="00F974EB"/>
    <w:rsid w:val="00FA07A0"/>
    <w:rsid w:val="00FA0DD4"/>
    <w:rsid w:val="00FA0EAB"/>
    <w:rsid w:val="00FA17B9"/>
    <w:rsid w:val="00FA242C"/>
    <w:rsid w:val="00FA72AA"/>
    <w:rsid w:val="00FB286D"/>
    <w:rsid w:val="00FB2DF7"/>
    <w:rsid w:val="00FB500B"/>
    <w:rsid w:val="00FC023D"/>
    <w:rsid w:val="00FC0745"/>
    <w:rsid w:val="00FC4768"/>
    <w:rsid w:val="00FE0538"/>
    <w:rsid w:val="00FE05EF"/>
    <w:rsid w:val="00FE1636"/>
    <w:rsid w:val="00FE4FBB"/>
    <w:rsid w:val="00FE786F"/>
    <w:rsid w:val="00FE7DD8"/>
    <w:rsid w:val="00FF2DA5"/>
    <w:rsid w:val="00FF3C15"/>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CC"/>
    <w:rPr>
      <w:sz w:val="24"/>
      <w:szCs w:val="24"/>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ind w:left="360" w:hanging="360"/>
      <w:outlineLvl w:val="1"/>
    </w:pPr>
    <w:rPr>
      <w:rFonts w:ascii="Arial" w:hAnsi="Arial" w:cs="Arial"/>
      <w:b/>
      <w:bCs/>
      <w:sz w:val="20"/>
      <w:u w:val="single"/>
    </w:rPr>
  </w:style>
  <w:style w:type="paragraph" w:styleId="Heading3">
    <w:name w:val="heading 3"/>
    <w:basedOn w:val="Normal"/>
    <w:next w:val="Normal"/>
    <w:qFormat/>
    <w:pPr>
      <w:keepNext/>
      <w:ind w:left="720"/>
      <w:outlineLvl w:val="2"/>
    </w:pPr>
    <w:rPr>
      <w:rFonts w:ascii="Arial" w:hAnsi="Arial"/>
      <w:b/>
      <w:sz w:val="20"/>
    </w:rPr>
  </w:style>
  <w:style w:type="paragraph" w:styleId="Heading4">
    <w:name w:val="heading 4"/>
    <w:basedOn w:val="Normal"/>
    <w:next w:val="Normal"/>
    <w:qFormat/>
    <w:pPr>
      <w:keepNext/>
      <w:ind w:left="360" w:firstLine="360"/>
      <w:outlineLvl w:val="3"/>
    </w:pPr>
    <w:rPr>
      <w:rFonts w:ascii="Arial" w:hAnsi="Arial"/>
      <w:b/>
      <w:sz w:val="20"/>
      <w:u w:val="single"/>
    </w:rPr>
  </w:style>
  <w:style w:type="paragraph" w:styleId="Heading5">
    <w:name w:val="heading 5"/>
    <w:basedOn w:val="Normal"/>
    <w:next w:val="Normal"/>
    <w:qFormat/>
    <w:pPr>
      <w:keepNext/>
      <w:ind w:left="360" w:firstLine="360"/>
      <w:outlineLvl w:val="4"/>
    </w:pPr>
    <w:rPr>
      <w:rFonts w:ascii="Arial" w:hAnsi="Arial"/>
      <w:sz w:val="20"/>
      <w:u w:val="single"/>
    </w:rPr>
  </w:style>
  <w:style w:type="paragraph" w:styleId="Heading6">
    <w:name w:val="heading 6"/>
    <w:basedOn w:val="Normal"/>
    <w:next w:val="Normal"/>
    <w:qFormat/>
    <w:pPr>
      <w:keepNext/>
      <w:ind w:left="720"/>
      <w:outlineLvl w:val="5"/>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rPr>
  </w:style>
  <w:style w:type="paragraph" w:styleId="BodyTextIndent2">
    <w:name w:val="Body Text Indent 2"/>
    <w:basedOn w:val="Normal"/>
    <w:pPr>
      <w:ind w:left="720"/>
    </w:pPr>
    <w:rPr>
      <w:rFonts w:ascii="Arial" w:hAnsi="Arial"/>
      <w:sz w:val="20"/>
    </w:rPr>
  </w:style>
  <w:style w:type="paragraph" w:styleId="Title">
    <w:name w:val="Title"/>
    <w:basedOn w:val="Normal"/>
    <w:qFormat/>
    <w:pPr>
      <w:jc w:val="center"/>
    </w:pPr>
    <w:rPr>
      <w:rFonts w:ascii="Arial" w:hAnsi="Arial"/>
      <w:b/>
    </w:rPr>
  </w:style>
  <w:style w:type="paragraph" w:styleId="BodyTextIndent3">
    <w:name w:val="Body Text Indent 3"/>
    <w:basedOn w:val="Normal"/>
    <w:pPr>
      <w:ind w:left="360" w:hanging="360"/>
    </w:pPr>
    <w:rPr>
      <w:rFonts w:ascii="Arial" w:hAnsi="Arial"/>
      <w:sz w:val="20"/>
    </w:rPr>
  </w:style>
  <w:style w:type="character" w:styleId="Hyperlink">
    <w:name w:val="Hyperlink"/>
    <w:rPr>
      <w:color w:val="0000FF"/>
      <w:u w:val="single"/>
    </w:rPr>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6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BFC"/>
    <w:rPr>
      <w:rFonts w:ascii="Tahoma" w:hAnsi="Tahoma" w:cs="Tahoma"/>
      <w:sz w:val="16"/>
      <w:szCs w:val="16"/>
    </w:rPr>
  </w:style>
  <w:style w:type="paragraph" w:styleId="DocumentMap">
    <w:name w:val="Document Map"/>
    <w:basedOn w:val="Normal"/>
    <w:semiHidden/>
    <w:rsid w:val="00133158"/>
    <w:pPr>
      <w:shd w:val="clear" w:color="auto" w:fill="000080"/>
    </w:pPr>
    <w:rPr>
      <w:rFonts w:ascii="Tahoma" w:hAnsi="Tahoma" w:cs="Tahoma"/>
      <w:sz w:val="20"/>
      <w:szCs w:val="20"/>
    </w:rPr>
  </w:style>
  <w:style w:type="paragraph" w:styleId="ListParagraph">
    <w:name w:val="List Paragraph"/>
    <w:basedOn w:val="Normal"/>
    <w:uiPriority w:val="34"/>
    <w:qFormat/>
    <w:rsid w:val="00573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CC"/>
    <w:rPr>
      <w:sz w:val="24"/>
      <w:szCs w:val="24"/>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ind w:left="360" w:hanging="360"/>
      <w:outlineLvl w:val="1"/>
    </w:pPr>
    <w:rPr>
      <w:rFonts w:ascii="Arial" w:hAnsi="Arial" w:cs="Arial"/>
      <w:b/>
      <w:bCs/>
      <w:sz w:val="20"/>
      <w:u w:val="single"/>
    </w:rPr>
  </w:style>
  <w:style w:type="paragraph" w:styleId="Heading3">
    <w:name w:val="heading 3"/>
    <w:basedOn w:val="Normal"/>
    <w:next w:val="Normal"/>
    <w:qFormat/>
    <w:pPr>
      <w:keepNext/>
      <w:ind w:left="720"/>
      <w:outlineLvl w:val="2"/>
    </w:pPr>
    <w:rPr>
      <w:rFonts w:ascii="Arial" w:hAnsi="Arial"/>
      <w:b/>
      <w:sz w:val="20"/>
    </w:rPr>
  </w:style>
  <w:style w:type="paragraph" w:styleId="Heading4">
    <w:name w:val="heading 4"/>
    <w:basedOn w:val="Normal"/>
    <w:next w:val="Normal"/>
    <w:qFormat/>
    <w:pPr>
      <w:keepNext/>
      <w:ind w:left="360" w:firstLine="360"/>
      <w:outlineLvl w:val="3"/>
    </w:pPr>
    <w:rPr>
      <w:rFonts w:ascii="Arial" w:hAnsi="Arial"/>
      <w:b/>
      <w:sz w:val="20"/>
      <w:u w:val="single"/>
    </w:rPr>
  </w:style>
  <w:style w:type="paragraph" w:styleId="Heading5">
    <w:name w:val="heading 5"/>
    <w:basedOn w:val="Normal"/>
    <w:next w:val="Normal"/>
    <w:qFormat/>
    <w:pPr>
      <w:keepNext/>
      <w:ind w:left="360" w:firstLine="360"/>
      <w:outlineLvl w:val="4"/>
    </w:pPr>
    <w:rPr>
      <w:rFonts w:ascii="Arial" w:hAnsi="Arial"/>
      <w:sz w:val="20"/>
      <w:u w:val="single"/>
    </w:rPr>
  </w:style>
  <w:style w:type="paragraph" w:styleId="Heading6">
    <w:name w:val="heading 6"/>
    <w:basedOn w:val="Normal"/>
    <w:next w:val="Normal"/>
    <w:qFormat/>
    <w:pPr>
      <w:keepNext/>
      <w:ind w:left="720"/>
      <w:outlineLvl w:val="5"/>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rPr>
  </w:style>
  <w:style w:type="paragraph" w:styleId="BodyTextIndent2">
    <w:name w:val="Body Text Indent 2"/>
    <w:basedOn w:val="Normal"/>
    <w:pPr>
      <w:ind w:left="720"/>
    </w:pPr>
    <w:rPr>
      <w:rFonts w:ascii="Arial" w:hAnsi="Arial"/>
      <w:sz w:val="20"/>
    </w:rPr>
  </w:style>
  <w:style w:type="paragraph" w:styleId="Title">
    <w:name w:val="Title"/>
    <w:basedOn w:val="Normal"/>
    <w:qFormat/>
    <w:pPr>
      <w:jc w:val="center"/>
    </w:pPr>
    <w:rPr>
      <w:rFonts w:ascii="Arial" w:hAnsi="Arial"/>
      <w:b/>
    </w:rPr>
  </w:style>
  <w:style w:type="paragraph" w:styleId="BodyTextIndent3">
    <w:name w:val="Body Text Indent 3"/>
    <w:basedOn w:val="Normal"/>
    <w:pPr>
      <w:ind w:left="360" w:hanging="360"/>
    </w:pPr>
    <w:rPr>
      <w:rFonts w:ascii="Arial" w:hAnsi="Arial"/>
      <w:sz w:val="20"/>
    </w:rPr>
  </w:style>
  <w:style w:type="character" w:styleId="Hyperlink">
    <w:name w:val="Hyperlink"/>
    <w:rPr>
      <w:color w:val="0000FF"/>
      <w:u w:val="single"/>
    </w:rPr>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6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BFC"/>
    <w:rPr>
      <w:rFonts w:ascii="Tahoma" w:hAnsi="Tahoma" w:cs="Tahoma"/>
      <w:sz w:val="16"/>
      <w:szCs w:val="16"/>
    </w:rPr>
  </w:style>
  <w:style w:type="paragraph" w:styleId="DocumentMap">
    <w:name w:val="Document Map"/>
    <w:basedOn w:val="Normal"/>
    <w:semiHidden/>
    <w:rsid w:val="00133158"/>
    <w:pPr>
      <w:shd w:val="clear" w:color="auto" w:fill="000080"/>
    </w:pPr>
    <w:rPr>
      <w:rFonts w:ascii="Tahoma" w:hAnsi="Tahoma" w:cs="Tahoma"/>
      <w:sz w:val="20"/>
      <w:szCs w:val="20"/>
    </w:rPr>
  </w:style>
  <w:style w:type="paragraph" w:styleId="ListParagraph">
    <w:name w:val="List Paragraph"/>
    <w:basedOn w:val="Normal"/>
    <w:uiPriority w:val="34"/>
    <w:qFormat/>
    <w:rsid w:val="00573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2904</TotalTime>
  <Pages>12</Pages>
  <Words>3715</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Minutes of the USA Wrestling – Ohio Annual Meeting</vt:lpstr>
    </vt:vector>
  </TitlesOfParts>
  <Company>M&amp;M Precision Systems</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USA Wrestling – Ohio Annual Meeting</dc:title>
  <dc:creator>TerbayM</dc:creator>
  <cp:lastModifiedBy>eaglerose</cp:lastModifiedBy>
  <cp:revision>22</cp:revision>
  <cp:lastPrinted>2016-11-01T21:47:00Z</cp:lastPrinted>
  <dcterms:created xsi:type="dcterms:W3CDTF">2018-10-04T20:38:00Z</dcterms:created>
  <dcterms:modified xsi:type="dcterms:W3CDTF">2018-10-14T20:51:00Z</dcterms:modified>
</cp:coreProperties>
</file>