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7590E" w14:textId="0E22AECD" w:rsidR="00AA2F81" w:rsidRDefault="009814B5" w:rsidP="009814B5">
      <w:pPr>
        <w:tabs>
          <w:tab w:val="left" w:pos="9630"/>
        </w:tabs>
        <w:ind w:left="-360"/>
        <w:jc w:val="right"/>
        <w:rPr>
          <w:rFonts w:cs="Arial Hebrew"/>
        </w:rPr>
      </w:pPr>
      <w:r>
        <w:rPr>
          <w:rFonts w:cs="Arial Hebrew"/>
          <w:noProof/>
        </w:rPr>
        <w:drawing>
          <wp:inline distT="0" distB="0" distL="0" distR="0" wp14:anchorId="6398A0D3" wp14:editId="0A13ADFD">
            <wp:extent cx="2678545" cy="85730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ccer Parent Resource Center Logo.jpg"/>
                    <pic:cNvPicPr/>
                  </pic:nvPicPr>
                  <pic:blipFill>
                    <a:blip r:embed="rId5"/>
                    <a:stretch>
                      <a:fillRect/>
                    </a:stretch>
                  </pic:blipFill>
                  <pic:spPr>
                    <a:xfrm>
                      <a:off x="0" y="0"/>
                      <a:ext cx="2724079" cy="871874"/>
                    </a:xfrm>
                    <a:prstGeom prst="rect">
                      <a:avLst/>
                    </a:prstGeom>
                  </pic:spPr>
                </pic:pic>
              </a:graphicData>
            </a:graphic>
          </wp:inline>
        </w:drawing>
      </w:r>
    </w:p>
    <w:p w14:paraId="6814F7DD" w14:textId="178967BF" w:rsidR="00B6545B" w:rsidRPr="009814B5" w:rsidRDefault="000C5364" w:rsidP="000C5364">
      <w:pPr>
        <w:tabs>
          <w:tab w:val="left" w:pos="9630"/>
        </w:tabs>
        <w:ind w:left="-360"/>
        <w:rPr>
          <w:rFonts w:cs="Arial Hebrew"/>
          <w:szCs w:val="22"/>
        </w:rPr>
      </w:pPr>
      <w:r w:rsidRPr="009814B5">
        <w:rPr>
          <w:rFonts w:cs="Arial Hebrew"/>
          <w:szCs w:val="22"/>
        </w:rPr>
        <w:t xml:space="preserve">Dear Coach,                       </w:t>
      </w:r>
    </w:p>
    <w:p w14:paraId="0775CEB4" w14:textId="77777777" w:rsidR="00B6545B" w:rsidRPr="009814B5" w:rsidRDefault="00B6545B" w:rsidP="00A842B1">
      <w:pPr>
        <w:tabs>
          <w:tab w:val="left" w:pos="9630"/>
        </w:tabs>
        <w:ind w:left="-360"/>
        <w:rPr>
          <w:rFonts w:cs="Arial Hebrew"/>
          <w:szCs w:val="22"/>
        </w:rPr>
      </w:pPr>
    </w:p>
    <w:p w14:paraId="4D8774B4" w14:textId="4734D317" w:rsidR="00B6545B" w:rsidRPr="009814B5" w:rsidRDefault="1C543AEF" w:rsidP="1C543AEF">
      <w:pPr>
        <w:tabs>
          <w:tab w:val="left" w:pos="9630"/>
        </w:tabs>
        <w:ind w:left="-360"/>
        <w:rPr>
          <w:rFonts w:cs="Arial Hebrew"/>
          <w:szCs w:val="22"/>
        </w:rPr>
      </w:pPr>
      <w:r w:rsidRPr="009814B5">
        <w:rPr>
          <w:rFonts w:cs="Arial Hebrew"/>
          <w:szCs w:val="22"/>
        </w:rPr>
        <w:t>I am thrilled your club,</w:t>
      </w:r>
      <w:r w:rsidR="003D042E" w:rsidRPr="009814B5">
        <w:rPr>
          <w:rFonts w:cs="Arial Hebrew"/>
          <w:szCs w:val="22"/>
        </w:rPr>
        <w:t xml:space="preserve"> </w:t>
      </w:r>
      <w:r w:rsidR="006E5594" w:rsidRPr="006E5594">
        <w:rPr>
          <w:rFonts w:cs="Arial Hebrew"/>
          <w:szCs w:val="22"/>
        </w:rPr>
        <w:t>Dakota Alliance Soccer Club</w:t>
      </w:r>
      <w:r w:rsidR="00DC4B8C" w:rsidRPr="009814B5">
        <w:rPr>
          <w:rFonts w:cs="Arial Hebrew"/>
          <w:szCs w:val="22"/>
        </w:rPr>
        <w:t xml:space="preserve">, </w:t>
      </w:r>
      <w:r w:rsidRPr="009814B5">
        <w:rPr>
          <w:rFonts w:cs="Arial Hebrew"/>
          <w:szCs w:val="22"/>
        </w:rPr>
        <w:t>believes in the importance of engaging and educating youth soccer parents and has therefore secured a club-wide membership to the SoccerParentResourceCenter.com.  You, as well as all the parents of your players, now have access to the interviews, articles, webinars and other educational and community building opportunities at the SoccerParentResourceCenter.com.</w:t>
      </w:r>
    </w:p>
    <w:p w14:paraId="0DB3039E" w14:textId="77777777" w:rsidR="008D25EB" w:rsidRPr="009814B5" w:rsidRDefault="008D25EB" w:rsidP="00A842B1">
      <w:pPr>
        <w:tabs>
          <w:tab w:val="left" w:pos="9630"/>
        </w:tabs>
        <w:ind w:left="-360"/>
        <w:rPr>
          <w:rFonts w:cs="Arial Hebrew"/>
          <w:sz w:val="16"/>
          <w:szCs w:val="16"/>
        </w:rPr>
      </w:pPr>
    </w:p>
    <w:p w14:paraId="02849400" w14:textId="51B7E97A" w:rsidR="00AC4B70" w:rsidRPr="009814B5" w:rsidRDefault="00746218" w:rsidP="00A842B1">
      <w:pPr>
        <w:tabs>
          <w:tab w:val="left" w:pos="9630"/>
        </w:tabs>
        <w:ind w:left="-360"/>
        <w:rPr>
          <w:rFonts w:cs="Arial Hebrew"/>
          <w:szCs w:val="22"/>
        </w:rPr>
      </w:pPr>
      <w:r w:rsidRPr="009814B5">
        <w:rPr>
          <w:rFonts w:cs="Arial Hebrew"/>
          <w:szCs w:val="22"/>
        </w:rPr>
        <w:t xml:space="preserve">Be sure to </w:t>
      </w:r>
      <w:r w:rsidR="003C0271" w:rsidRPr="009814B5">
        <w:rPr>
          <w:rFonts w:cs="Arial Hebrew"/>
          <w:szCs w:val="22"/>
        </w:rPr>
        <w:t xml:space="preserve">have your parents register - and also register yourself </w:t>
      </w:r>
      <w:r w:rsidR="00603E0B" w:rsidRPr="009814B5">
        <w:rPr>
          <w:rFonts w:cs="Arial Hebrew"/>
          <w:szCs w:val="22"/>
        </w:rPr>
        <w:t xml:space="preserve">so you can </w:t>
      </w:r>
      <w:r w:rsidRPr="009814B5">
        <w:rPr>
          <w:rFonts w:cs="Arial Hebrew"/>
          <w:szCs w:val="22"/>
        </w:rPr>
        <w:t>take advantage of the Coach Education opportunities in the Coaches Area.</w:t>
      </w:r>
    </w:p>
    <w:p w14:paraId="054FBF37" w14:textId="77777777" w:rsidR="008D25EB" w:rsidRPr="009814B5" w:rsidRDefault="008D25EB" w:rsidP="00A842B1">
      <w:pPr>
        <w:tabs>
          <w:tab w:val="left" w:pos="9630"/>
        </w:tabs>
        <w:ind w:left="-360"/>
        <w:rPr>
          <w:rFonts w:cs="Arial Hebrew"/>
          <w:sz w:val="16"/>
          <w:szCs w:val="16"/>
        </w:rPr>
      </w:pPr>
    </w:p>
    <w:p w14:paraId="5F6752BB" w14:textId="5BB7872F" w:rsidR="008D25EB" w:rsidRPr="009814B5" w:rsidRDefault="008D25EB" w:rsidP="00A842B1">
      <w:pPr>
        <w:tabs>
          <w:tab w:val="left" w:pos="9630"/>
        </w:tabs>
        <w:ind w:left="-360"/>
        <w:rPr>
          <w:rFonts w:cs="Arial Hebrew"/>
          <w:szCs w:val="22"/>
        </w:rPr>
      </w:pPr>
      <w:r w:rsidRPr="009814B5">
        <w:rPr>
          <w:rFonts w:cs="Arial Hebrew"/>
          <w:szCs w:val="22"/>
          <w:u w:val="single"/>
        </w:rPr>
        <w:t xml:space="preserve">Please encourage your families to visit the site </w:t>
      </w:r>
      <w:r w:rsidR="00AC4B70" w:rsidRPr="009814B5">
        <w:rPr>
          <w:rFonts w:cs="Arial Hebrew"/>
          <w:szCs w:val="22"/>
          <w:u w:val="single"/>
        </w:rPr>
        <w:t xml:space="preserve">and create a free account so they can access all the </w:t>
      </w:r>
      <w:r w:rsidR="008B4C88" w:rsidRPr="009814B5">
        <w:rPr>
          <w:rFonts w:cs="Arial Hebrew"/>
          <w:szCs w:val="22"/>
          <w:u w:val="single"/>
        </w:rPr>
        <w:t xml:space="preserve">quality </w:t>
      </w:r>
      <w:r w:rsidR="00AC4B70" w:rsidRPr="009814B5">
        <w:rPr>
          <w:rFonts w:cs="Arial Hebrew"/>
          <w:szCs w:val="22"/>
          <w:u w:val="single"/>
        </w:rPr>
        <w:t>information</w:t>
      </w:r>
      <w:r w:rsidR="00AC4B70" w:rsidRPr="009814B5">
        <w:rPr>
          <w:rFonts w:cs="Arial Hebrew"/>
          <w:szCs w:val="22"/>
        </w:rPr>
        <w:t xml:space="preserve"> designed to make your coaching experience, their parenting experience, and – most importantly – the players</w:t>
      </w:r>
      <w:r w:rsidR="003C0271" w:rsidRPr="009814B5">
        <w:rPr>
          <w:rFonts w:cs="Arial Hebrew"/>
          <w:szCs w:val="22"/>
        </w:rPr>
        <w:t>’</w:t>
      </w:r>
      <w:r w:rsidR="00AC4B70" w:rsidRPr="009814B5">
        <w:rPr>
          <w:rFonts w:cs="Arial Hebrew"/>
          <w:szCs w:val="22"/>
        </w:rPr>
        <w:t xml:space="preserve"> experience </w:t>
      </w:r>
      <w:r w:rsidR="00EA6534" w:rsidRPr="009814B5">
        <w:rPr>
          <w:rFonts w:cs="Arial Hebrew"/>
          <w:szCs w:val="22"/>
        </w:rPr>
        <w:t xml:space="preserve">on the field </w:t>
      </w:r>
      <w:r w:rsidR="00AC4B70" w:rsidRPr="009814B5">
        <w:rPr>
          <w:rFonts w:cs="Arial Hebrew"/>
          <w:szCs w:val="22"/>
        </w:rPr>
        <w:t xml:space="preserve">the most enjoyable possible. </w:t>
      </w:r>
    </w:p>
    <w:p w14:paraId="19DDC127" w14:textId="77777777" w:rsidR="00B6545B" w:rsidRPr="009814B5" w:rsidRDefault="00B6545B" w:rsidP="00A842B1">
      <w:pPr>
        <w:tabs>
          <w:tab w:val="left" w:pos="9630"/>
        </w:tabs>
        <w:ind w:left="-360"/>
        <w:rPr>
          <w:rFonts w:cs="Arial Hebrew"/>
          <w:szCs w:val="22"/>
        </w:rPr>
      </w:pPr>
    </w:p>
    <w:p w14:paraId="76868DC5" w14:textId="0D739923" w:rsidR="003D042E" w:rsidRPr="009814B5" w:rsidRDefault="00603E0B" w:rsidP="003D042E">
      <w:pPr>
        <w:rPr>
          <w:rFonts w:eastAsia="Times New Roman" w:cs="Segoe UI"/>
          <w:color w:val="FF0000"/>
          <w:szCs w:val="22"/>
          <w:shd w:val="clear" w:color="auto" w:fill="F9F9F9"/>
        </w:rPr>
      </w:pPr>
      <w:r w:rsidRPr="009814B5">
        <w:rPr>
          <w:rFonts w:cs="Arial Hebrew"/>
          <w:szCs w:val="22"/>
        </w:rPr>
        <w:t>To activate the</w:t>
      </w:r>
      <w:r w:rsidR="00B6545B" w:rsidRPr="009814B5">
        <w:rPr>
          <w:rFonts w:cs="Arial Hebrew"/>
          <w:szCs w:val="22"/>
        </w:rPr>
        <w:t xml:space="preserve"> membership simply </w:t>
      </w:r>
      <w:r w:rsidR="00746218" w:rsidRPr="009814B5">
        <w:rPr>
          <w:rFonts w:cs="Arial Hebrew"/>
          <w:szCs w:val="22"/>
        </w:rPr>
        <w:t xml:space="preserve">copy </w:t>
      </w:r>
      <w:r w:rsidR="00AC4B70" w:rsidRPr="009814B5">
        <w:rPr>
          <w:rFonts w:cs="Arial Hebrew"/>
          <w:szCs w:val="22"/>
        </w:rPr>
        <w:t>this link to your browser:</w:t>
      </w:r>
      <w:r w:rsidR="00DC4B8C" w:rsidRPr="009814B5">
        <w:rPr>
          <w:rFonts w:cs="Segoe UI"/>
          <w:color w:val="555555"/>
          <w:szCs w:val="22"/>
          <w:shd w:val="clear" w:color="auto" w:fill="FFFFFF"/>
        </w:rPr>
        <w:t xml:space="preserve"> </w:t>
      </w:r>
    </w:p>
    <w:p w14:paraId="314FCC29" w14:textId="16CE623F" w:rsidR="00A246AE" w:rsidRPr="009814B5" w:rsidRDefault="006E5594" w:rsidP="00A246AE">
      <w:pPr>
        <w:spacing w:line="360" w:lineRule="atLeast"/>
        <w:rPr>
          <w:rFonts w:ascii="Avenir" w:eastAsia="Times New Roman" w:hAnsi="Avenir" w:cs="Segoe UI"/>
          <w:color w:val="FF0000"/>
          <w:sz w:val="26"/>
          <w:szCs w:val="22"/>
          <w:u w:val="single"/>
        </w:rPr>
      </w:pPr>
      <w:hyperlink r:id="rId6" w:history="1">
        <w:r w:rsidR="009814B5" w:rsidRPr="006E5594">
          <w:rPr>
            <w:rStyle w:val="Hyperlink"/>
            <w:rFonts w:ascii="Avenir" w:eastAsia="Times New Roman" w:hAnsi="Avenir" w:cs="Segoe UI"/>
            <w:sz w:val="26"/>
            <w:szCs w:val="22"/>
          </w:rPr>
          <w:t xml:space="preserve">REGISTRATION </w:t>
        </w:r>
        <w:r w:rsidRPr="006E5594">
          <w:rPr>
            <w:rStyle w:val="Hyperlink"/>
            <w:rFonts w:ascii="Avenir" w:eastAsia="Times New Roman" w:hAnsi="Avenir" w:cs="Segoe UI"/>
            <w:sz w:val="26"/>
            <w:szCs w:val="22"/>
          </w:rPr>
          <w:t>LINK</w:t>
        </w:r>
        <w:r w:rsidR="009814B5" w:rsidRPr="006E5594">
          <w:rPr>
            <w:rStyle w:val="Hyperlink"/>
            <w:rFonts w:ascii="Avenir" w:eastAsia="Times New Roman" w:hAnsi="Avenir" w:cs="Segoe UI"/>
            <w:sz w:val="26"/>
            <w:szCs w:val="22"/>
          </w:rPr>
          <w:t xml:space="preserve"> HERE</w:t>
        </w:r>
      </w:hyperlink>
    </w:p>
    <w:p w14:paraId="156D6634" w14:textId="77777777" w:rsidR="00DC4B8C" w:rsidRPr="009814B5" w:rsidRDefault="00DC4B8C" w:rsidP="00DC4B8C">
      <w:pPr>
        <w:rPr>
          <w:rFonts w:eastAsia="Times New Roman" w:cs="Times New Roman"/>
          <w:sz w:val="16"/>
          <w:szCs w:val="16"/>
        </w:rPr>
      </w:pPr>
    </w:p>
    <w:p w14:paraId="5E7C58A2" w14:textId="5A230713" w:rsidR="00746218" w:rsidRPr="009814B5" w:rsidRDefault="00746218" w:rsidP="00DC4B8C">
      <w:pPr>
        <w:tabs>
          <w:tab w:val="left" w:pos="9630"/>
        </w:tabs>
        <w:rPr>
          <w:rFonts w:cs="Arial Hebrew"/>
          <w:szCs w:val="22"/>
        </w:rPr>
      </w:pPr>
      <w:r w:rsidRPr="009814B5">
        <w:rPr>
          <w:rFonts w:cs="Arial Hebrew"/>
          <w:szCs w:val="22"/>
        </w:rPr>
        <w:t>At the Soccer Parenting Association:</w:t>
      </w:r>
    </w:p>
    <w:p w14:paraId="0CD35CC4" w14:textId="77777777" w:rsidR="003C0271" w:rsidRPr="009814B5" w:rsidRDefault="003C0271" w:rsidP="00A842B1">
      <w:pPr>
        <w:tabs>
          <w:tab w:val="left" w:pos="9630"/>
        </w:tabs>
        <w:ind w:left="-360"/>
        <w:rPr>
          <w:rFonts w:cs="Arial Hebrew"/>
          <w:sz w:val="16"/>
          <w:szCs w:val="16"/>
        </w:rPr>
      </w:pPr>
    </w:p>
    <w:p w14:paraId="28979DC7" w14:textId="2F8609BA" w:rsidR="003978EF" w:rsidRPr="009814B5" w:rsidRDefault="00746218" w:rsidP="003978EF">
      <w:pPr>
        <w:pStyle w:val="ListParagraph"/>
        <w:numPr>
          <w:ilvl w:val="0"/>
          <w:numId w:val="1"/>
        </w:numPr>
        <w:tabs>
          <w:tab w:val="left" w:pos="9630"/>
        </w:tabs>
        <w:rPr>
          <w:rFonts w:cs="Arial Hebrew"/>
          <w:szCs w:val="22"/>
        </w:rPr>
      </w:pPr>
      <w:r w:rsidRPr="009814B5">
        <w:rPr>
          <w:rFonts w:cs="Arial Hebrew"/>
          <w:szCs w:val="22"/>
        </w:rPr>
        <w:t xml:space="preserve">We believe </w:t>
      </w:r>
      <w:r w:rsidR="003978EF" w:rsidRPr="009814B5">
        <w:rPr>
          <w:rFonts w:cs="Arial Hebrew"/>
          <w:szCs w:val="22"/>
        </w:rPr>
        <w:t>youth soccer parents will be difference make</w:t>
      </w:r>
      <w:r w:rsidR="009D00DE" w:rsidRPr="009814B5">
        <w:rPr>
          <w:rFonts w:cs="Arial Hebrew"/>
          <w:szCs w:val="22"/>
        </w:rPr>
        <w:t>r</w:t>
      </w:r>
      <w:r w:rsidR="003978EF" w:rsidRPr="009814B5">
        <w:rPr>
          <w:rFonts w:cs="Arial Hebrew"/>
          <w:szCs w:val="22"/>
        </w:rPr>
        <w:t xml:space="preserve">s when it comes to improving the game.    </w:t>
      </w:r>
    </w:p>
    <w:p w14:paraId="3EA93B0F" w14:textId="77777777" w:rsidR="003978EF" w:rsidRPr="009814B5" w:rsidRDefault="003978EF" w:rsidP="003978EF">
      <w:pPr>
        <w:pStyle w:val="ListParagraph"/>
        <w:numPr>
          <w:ilvl w:val="0"/>
          <w:numId w:val="1"/>
        </w:numPr>
        <w:tabs>
          <w:tab w:val="left" w:pos="9630"/>
        </w:tabs>
        <w:rPr>
          <w:rFonts w:cs="Arial Hebrew"/>
          <w:szCs w:val="22"/>
        </w:rPr>
      </w:pPr>
      <w:r w:rsidRPr="009814B5">
        <w:rPr>
          <w:rFonts w:cs="Arial Hebrew"/>
          <w:szCs w:val="22"/>
        </w:rPr>
        <w:t xml:space="preserve">We believe when parents seek information about how to best support their player, great things will happen.    </w:t>
      </w:r>
    </w:p>
    <w:p w14:paraId="577E7C1F" w14:textId="67B3F5AD" w:rsidR="003978EF" w:rsidRPr="009814B5" w:rsidRDefault="00603E0B" w:rsidP="003978EF">
      <w:pPr>
        <w:pStyle w:val="ListParagraph"/>
        <w:numPr>
          <w:ilvl w:val="0"/>
          <w:numId w:val="1"/>
        </w:numPr>
        <w:tabs>
          <w:tab w:val="left" w:pos="9630"/>
        </w:tabs>
        <w:rPr>
          <w:rFonts w:cs="Arial Hebrew"/>
          <w:szCs w:val="22"/>
        </w:rPr>
      </w:pPr>
      <w:r w:rsidRPr="009814B5">
        <w:rPr>
          <w:rFonts w:cs="Arial Hebrew"/>
          <w:szCs w:val="22"/>
        </w:rPr>
        <w:t xml:space="preserve">We believe a </w:t>
      </w:r>
      <w:r w:rsidR="003978EF" w:rsidRPr="009814B5">
        <w:rPr>
          <w:rFonts w:cs="Arial Hebrew"/>
          <w:szCs w:val="22"/>
        </w:rPr>
        <w:t xml:space="preserve">collaborative environment between coach, parent, club, and player is in the best interest of player development. </w:t>
      </w:r>
    </w:p>
    <w:p w14:paraId="0459456B" w14:textId="7DE4DFCF" w:rsidR="003978EF" w:rsidRPr="009814B5" w:rsidRDefault="003978EF" w:rsidP="003978EF">
      <w:pPr>
        <w:pStyle w:val="ListParagraph"/>
        <w:numPr>
          <w:ilvl w:val="0"/>
          <w:numId w:val="1"/>
        </w:numPr>
        <w:tabs>
          <w:tab w:val="left" w:pos="9630"/>
        </w:tabs>
        <w:rPr>
          <w:rFonts w:cs="Arial Hebrew"/>
          <w:szCs w:val="22"/>
        </w:rPr>
      </w:pPr>
      <w:r w:rsidRPr="009814B5">
        <w:rPr>
          <w:rFonts w:cs="Arial Hebrew"/>
          <w:szCs w:val="22"/>
        </w:rPr>
        <w:t>We believe a strong an</w:t>
      </w:r>
      <w:r w:rsidR="00603E0B" w:rsidRPr="009814B5">
        <w:rPr>
          <w:rFonts w:cs="Arial Hebrew"/>
          <w:szCs w:val="22"/>
        </w:rPr>
        <w:t>d</w:t>
      </w:r>
      <w:r w:rsidRPr="009814B5">
        <w:rPr>
          <w:rFonts w:cs="Arial Hebrew"/>
          <w:szCs w:val="22"/>
        </w:rPr>
        <w:t xml:space="preserve"> supportive community of level-headed and like-minded parents and coaches will inspire players.  </w:t>
      </w:r>
    </w:p>
    <w:p w14:paraId="39C11539" w14:textId="77777777" w:rsidR="00B6545B" w:rsidRPr="009814B5" w:rsidRDefault="00B6545B" w:rsidP="00A842B1">
      <w:pPr>
        <w:tabs>
          <w:tab w:val="left" w:pos="9630"/>
        </w:tabs>
        <w:ind w:left="-360"/>
        <w:rPr>
          <w:rFonts w:cs="Arial Hebrew"/>
          <w:sz w:val="16"/>
          <w:szCs w:val="16"/>
        </w:rPr>
      </w:pPr>
    </w:p>
    <w:p w14:paraId="3F57FBCE" w14:textId="771F0AB4" w:rsidR="00B6545B" w:rsidRPr="009814B5" w:rsidRDefault="003D042E" w:rsidP="00A842B1">
      <w:pPr>
        <w:tabs>
          <w:tab w:val="left" w:pos="9630"/>
        </w:tabs>
        <w:ind w:left="-360"/>
        <w:rPr>
          <w:rFonts w:cs="Arial Hebrew"/>
          <w:szCs w:val="22"/>
        </w:rPr>
      </w:pPr>
      <w:r w:rsidRPr="009814B5">
        <w:rPr>
          <w:rFonts w:cs="Arial Hebrew"/>
          <w:szCs w:val="22"/>
        </w:rPr>
        <w:t xml:space="preserve">I look forward to connecting with you </w:t>
      </w:r>
      <w:r w:rsidR="009814B5">
        <w:rPr>
          <w:rFonts w:cs="Arial Hebrew"/>
          <w:szCs w:val="22"/>
        </w:rPr>
        <w:t>in the Soccer Parenting Community Forum</w:t>
      </w:r>
      <w:r w:rsidR="00B6545B" w:rsidRPr="009814B5">
        <w:rPr>
          <w:rFonts w:cs="Arial Hebrew"/>
          <w:szCs w:val="22"/>
        </w:rPr>
        <w:t>.  If you have any question</w:t>
      </w:r>
      <w:r w:rsidR="003C0271" w:rsidRPr="009814B5">
        <w:rPr>
          <w:rFonts w:cs="Arial Hebrew"/>
          <w:szCs w:val="22"/>
        </w:rPr>
        <w:t xml:space="preserve">s, suggestions, </w:t>
      </w:r>
      <w:r w:rsidR="00B6545B" w:rsidRPr="009814B5">
        <w:rPr>
          <w:rFonts w:cs="Arial Hebrew"/>
          <w:szCs w:val="22"/>
        </w:rPr>
        <w:t xml:space="preserve">or ideas for articles, please don’t hesitate in reaching out. </w:t>
      </w:r>
    </w:p>
    <w:p w14:paraId="4CDDFCF9" w14:textId="77777777" w:rsidR="00B6545B" w:rsidRPr="009814B5" w:rsidRDefault="00B6545B" w:rsidP="00A842B1">
      <w:pPr>
        <w:tabs>
          <w:tab w:val="left" w:pos="9630"/>
        </w:tabs>
        <w:ind w:left="-360"/>
        <w:rPr>
          <w:rFonts w:cs="Arial Hebrew"/>
          <w:sz w:val="16"/>
          <w:szCs w:val="16"/>
        </w:rPr>
      </w:pPr>
    </w:p>
    <w:p w14:paraId="45B121C4" w14:textId="47B117E6" w:rsidR="00A842B1" w:rsidRPr="009814B5" w:rsidRDefault="00A842B1" w:rsidP="00A842B1">
      <w:pPr>
        <w:tabs>
          <w:tab w:val="left" w:pos="9630"/>
        </w:tabs>
        <w:ind w:left="-360"/>
        <w:rPr>
          <w:rFonts w:cs="Arial Hebrew"/>
          <w:szCs w:val="22"/>
        </w:rPr>
      </w:pPr>
      <w:r w:rsidRPr="009814B5">
        <w:rPr>
          <w:rFonts w:cs="Arial Hebrew"/>
          <w:szCs w:val="22"/>
        </w:rPr>
        <w:t>Let’s Keep Going,</w:t>
      </w:r>
    </w:p>
    <w:p w14:paraId="0F7647E7" w14:textId="77777777" w:rsidR="00A842B1" w:rsidRPr="009814B5" w:rsidRDefault="00A842B1">
      <w:pPr>
        <w:rPr>
          <w:rFonts w:cs="Arial Hebrew"/>
          <w:szCs w:val="22"/>
        </w:rPr>
      </w:pPr>
    </w:p>
    <w:p w14:paraId="7B3ECC2C" w14:textId="5AF02D0F" w:rsidR="00B6545B" w:rsidRPr="009814B5" w:rsidRDefault="00A842B1" w:rsidP="00A842B1">
      <w:pPr>
        <w:ind w:left="-360"/>
        <w:rPr>
          <w:rFonts w:eastAsia="Baoli SC Regular" w:cs="Arial Hebrew"/>
          <w:szCs w:val="22"/>
        </w:rPr>
      </w:pPr>
      <w:r w:rsidRPr="009814B5">
        <w:rPr>
          <w:rFonts w:eastAsia="Baoli SC Regular" w:cs="Arial Hebrew"/>
          <w:szCs w:val="22"/>
        </w:rPr>
        <w:t>-skye</w:t>
      </w:r>
    </w:p>
    <w:p w14:paraId="332BAD85" w14:textId="77777777" w:rsidR="00B6545B" w:rsidRPr="009814B5" w:rsidRDefault="00B6545B" w:rsidP="00A842B1">
      <w:pPr>
        <w:ind w:left="-360"/>
        <w:rPr>
          <w:rFonts w:cs="Arial Hebrew"/>
          <w:szCs w:val="22"/>
        </w:rPr>
      </w:pPr>
    </w:p>
    <w:p w14:paraId="2DAC92C5" w14:textId="2C4A416C" w:rsidR="00B6545B" w:rsidRPr="009814B5" w:rsidRDefault="00414400" w:rsidP="00A842B1">
      <w:pPr>
        <w:ind w:left="-360"/>
        <w:rPr>
          <w:szCs w:val="22"/>
        </w:rPr>
      </w:pPr>
      <w:r w:rsidRPr="009814B5">
        <w:rPr>
          <w:szCs w:val="22"/>
        </w:rPr>
        <w:t>Skye Eddy</w:t>
      </w:r>
    </w:p>
    <w:p w14:paraId="50876608" w14:textId="77777777" w:rsidR="00414400" w:rsidRPr="009814B5" w:rsidRDefault="00414400" w:rsidP="00A842B1">
      <w:pPr>
        <w:ind w:left="-360"/>
        <w:rPr>
          <w:szCs w:val="22"/>
        </w:rPr>
      </w:pPr>
      <w:r w:rsidRPr="009814B5">
        <w:rPr>
          <w:szCs w:val="22"/>
        </w:rPr>
        <w:t>Skye@SoccerParenting.com</w:t>
      </w:r>
    </w:p>
    <w:p w14:paraId="75623245" w14:textId="30067C15" w:rsidR="00414400" w:rsidRPr="009814B5" w:rsidRDefault="00414400" w:rsidP="00A842B1">
      <w:pPr>
        <w:ind w:left="-360"/>
        <w:rPr>
          <w:szCs w:val="22"/>
        </w:rPr>
      </w:pPr>
    </w:p>
    <w:sectPr w:rsidR="00414400" w:rsidRPr="009814B5" w:rsidSect="00A842B1">
      <w:pgSz w:w="12240" w:h="15840"/>
      <w:pgMar w:top="630" w:right="108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Hebrew">
    <w:panose1 w:val="00000000000000000000"/>
    <w:charset w:val="B1"/>
    <w:family w:val="auto"/>
    <w:pitch w:val="variable"/>
    <w:sig w:usb0="80000843" w:usb1="40000002" w:usb2="00000000" w:usb3="00000000" w:csb0="00000021" w:csb1="00000000"/>
  </w:font>
  <w:font w:name="Segoe UI">
    <w:altName w:val="Calibri"/>
    <w:panose1 w:val="020B0502040204020203"/>
    <w:charset w:val="00"/>
    <w:family w:val="swiss"/>
    <w:pitch w:val="variable"/>
    <w:sig w:usb0="E4002EFF" w:usb1="C000E47F" w:usb2="00000009" w:usb3="00000000" w:csb0="000001FF" w:csb1="00000000"/>
  </w:font>
  <w:font w:name="Avenir">
    <w:altName w:val="Avenir Roman"/>
    <w:panose1 w:val="02000503020000020003"/>
    <w:charset w:val="4D"/>
    <w:family w:val="swiss"/>
    <w:pitch w:val="variable"/>
    <w:sig w:usb0="800000AF" w:usb1="5000204A" w:usb2="00000000" w:usb3="00000000" w:csb0="0000009B" w:csb1="00000000"/>
  </w:font>
  <w:font w:name="Baoli SC Regular">
    <w:panose1 w:val="020B0604020202020204"/>
    <w:charset w:val="00"/>
    <w:family w:val="auto"/>
    <w:pitch w:val="variable"/>
    <w:sig w:usb0="00000003" w:usb1="080F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D569B"/>
    <w:multiLevelType w:val="hybridMultilevel"/>
    <w:tmpl w:val="A30EF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66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5B"/>
    <w:rsid w:val="00056C49"/>
    <w:rsid w:val="000C5364"/>
    <w:rsid w:val="001C09A2"/>
    <w:rsid w:val="00242691"/>
    <w:rsid w:val="002624C7"/>
    <w:rsid w:val="002E59C0"/>
    <w:rsid w:val="00352FC5"/>
    <w:rsid w:val="003978EF"/>
    <w:rsid w:val="003C0271"/>
    <w:rsid w:val="003D042E"/>
    <w:rsid w:val="003F21FE"/>
    <w:rsid w:val="00414400"/>
    <w:rsid w:val="005565E8"/>
    <w:rsid w:val="00603E0B"/>
    <w:rsid w:val="006E5594"/>
    <w:rsid w:val="00746218"/>
    <w:rsid w:val="008117A4"/>
    <w:rsid w:val="008B4C88"/>
    <w:rsid w:val="008D25EB"/>
    <w:rsid w:val="00944F17"/>
    <w:rsid w:val="009814B5"/>
    <w:rsid w:val="009D00DE"/>
    <w:rsid w:val="00A246AE"/>
    <w:rsid w:val="00A842B1"/>
    <w:rsid w:val="00AA2F81"/>
    <w:rsid w:val="00AC4B70"/>
    <w:rsid w:val="00B263CB"/>
    <w:rsid w:val="00B322C9"/>
    <w:rsid w:val="00B6545B"/>
    <w:rsid w:val="00CB3EB8"/>
    <w:rsid w:val="00CE5BF9"/>
    <w:rsid w:val="00CE6616"/>
    <w:rsid w:val="00DA46C9"/>
    <w:rsid w:val="00DC4B8C"/>
    <w:rsid w:val="00EA6534"/>
    <w:rsid w:val="00ED2ED1"/>
    <w:rsid w:val="1C543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D7277F"/>
  <w14:defaultImageDpi w14:val="300"/>
  <w15:docId w15:val="{BA0CED28-EB83-1E4F-9CAF-CBD506A9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Book" w:eastAsiaTheme="minorEastAsia" w:hAnsi="Avenir Book"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4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4400"/>
    <w:rPr>
      <w:rFonts w:ascii="Lucida Grande" w:hAnsi="Lucida Grande" w:cs="Lucida Grande"/>
      <w:sz w:val="18"/>
      <w:szCs w:val="18"/>
    </w:rPr>
  </w:style>
  <w:style w:type="character" w:styleId="Hyperlink">
    <w:name w:val="Hyperlink"/>
    <w:basedOn w:val="DefaultParagraphFont"/>
    <w:uiPriority w:val="99"/>
    <w:unhideWhenUsed/>
    <w:rsid w:val="00414400"/>
    <w:rPr>
      <w:color w:val="0000FF" w:themeColor="hyperlink"/>
      <w:u w:val="single"/>
    </w:rPr>
  </w:style>
  <w:style w:type="paragraph" w:styleId="ListParagraph">
    <w:name w:val="List Paragraph"/>
    <w:basedOn w:val="Normal"/>
    <w:uiPriority w:val="34"/>
    <w:qFormat/>
    <w:rsid w:val="003978EF"/>
    <w:pPr>
      <w:ind w:left="720"/>
      <w:contextualSpacing/>
    </w:pPr>
  </w:style>
  <w:style w:type="character" w:styleId="UnresolvedMention">
    <w:name w:val="Unresolved Mention"/>
    <w:basedOn w:val="DefaultParagraphFont"/>
    <w:uiPriority w:val="99"/>
    <w:semiHidden/>
    <w:unhideWhenUsed/>
    <w:rsid w:val="00ED2ED1"/>
    <w:rPr>
      <w:color w:val="605E5C"/>
      <w:shd w:val="clear" w:color="auto" w:fill="E1DFDD"/>
    </w:rPr>
  </w:style>
  <w:style w:type="character" w:styleId="FollowedHyperlink">
    <w:name w:val="FollowedHyperlink"/>
    <w:basedOn w:val="DefaultParagraphFont"/>
    <w:uiPriority w:val="99"/>
    <w:semiHidden/>
    <w:unhideWhenUsed/>
    <w:rsid w:val="003D0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3176">
      <w:bodyDiv w:val="1"/>
      <w:marLeft w:val="0"/>
      <w:marRight w:val="0"/>
      <w:marTop w:val="0"/>
      <w:marBottom w:val="0"/>
      <w:divBdr>
        <w:top w:val="none" w:sz="0" w:space="0" w:color="auto"/>
        <w:left w:val="none" w:sz="0" w:space="0" w:color="auto"/>
        <w:bottom w:val="none" w:sz="0" w:space="0" w:color="auto"/>
        <w:right w:val="none" w:sz="0" w:space="0" w:color="auto"/>
      </w:divBdr>
    </w:div>
    <w:div w:id="543912473">
      <w:bodyDiv w:val="1"/>
      <w:marLeft w:val="0"/>
      <w:marRight w:val="0"/>
      <w:marTop w:val="0"/>
      <w:marBottom w:val="0"/>
      <w:divBdr>
        <w:top w:val="none" w:sz="0" w:space="0" w:color="auto"/>
        <w:left w:val="none" w:sz="0" w:space="0" w:color="auto"/>
        <w:bottom w:val="none" w:sz="0" w:space="0" w:color="auto"/>
        <w:right w:val="none" w:sz="0" w:space="0" w:color="auto"/>
      </w:divBdr>
    </w:div>
    <w:div w:id="689376627">
      <w:bodyDiv w:val="1"/>
      <w:marLeft w:val="0"/>
      <w:marRight w:val="0"/>
      <w:marTop w:val="0"/>
      <w:marBottom w:val="0"/>
      <w:divBdr>
        <w:top w:val="none" w:sz="0" w:space="0" w:color="auto"/>
        <w:left w:val="none" w:sz="0" w:space="0" w:color="auto"/>
        <w:bottom w:val="none" w:sz="0" w:space="0" w:color="auto"/>
        <w:right w:val="none" w:sz="0" w:space="0" w:color="auto"/>
      </w:divBdr>
    </w:div>
    <w:div w:id="714045652">
      <w:bodyDiv w:val="1"/>
      <w:marLeft w:val="0"/>
      <w:marRight w:val="0"/>
      <w:marTop w:val="0"/>
      <w:marBottom w:val="0"/>
      <w:divBdr>
        <w:top w:val="none" w:sz="0" w:space="0" w:color="auto"/>
        <w:left w:val="none" w:sz="0" w:space="0" w:color="auto"/>
        <w:bottom w:val="none" w:sz="0" w:space="0" w:color="auto"/>
        <w:right w:val="none" w:sz="0" w:space="0" w:color="auto"/>
      </w:divBdr>
    </w:div>
    <w:div w:id="872885617">
      <w:bodyDiv w:val="1"/>
      <w:marLeft w:val="0"/>
      <w:marRight w:val="0"/>
      <w:marTop w:val="0"/>
      <w:marBottom w:val="0"/>
      <w:divBdr>
        <w:top w:val="none" w:sz="0" w:space="0" w:color="auto"/>
        <w:left w:val="none" w:sz="0" w:space="0" w:color="auto"/>
        <w:bottom w:val="none" w:sz="0" w:space="0" w:color="auto"/>
        <w:right w:val="none" w:sz="0" w:space="0" w:color="auto"/>
      </w:divBdr>
    </w:div>
    <w:div w:id="1234970910">
      <w:bodyDiv w:val="1"/>
      <w:marLeft w:val="0"/>
      <w:marRight w:val="0"/>
      <w:marTop w:val="0"/>
      <w:marBottom w:val="0"/>
      <w:divBdr>
        <w:top w:val="none" w:sz="0" w:space="0" w:color="auto"/>
        <w:left w:val="none" w:sz="0" w:space="0" w:color="auto"/>
        <w:bottom w:val="none" w:sz="0" w:space="0" w:color="auto"/>
        <w:right w:val="none" w:sz="0" w:space="0" w:color="auto"/>
      </w:divBdr>
    </w:div>
    <w:div w:id="1249340784">
      <w:bodyDiv w:val="1"/>
      <w:marLeft w:val="0"/>
      <w:marRight w:val="0"/>
      <w:marTop w:val="0"/>
      <w:marBottom w:val="0"/>
      <w:divBdr>
        <w:top w:val="none" w:sz="0" w:space="0" w:color="auto"/>
        <w:left w:val="none" w:sz="0" w:space="0" w:color="auto"/>
        <w:bottom w:val="none" w:sz="0" w:space="0" w:color="auto"/>
        <w:right w:val="none" w:sz="0" w:space="0" w:color="auto"/>
      </w:divBdr>
    </w:div>
    <w:div w:id="1256094090">
      <w:bodyDiv w:val="1"/>
      <w:marLeft w:val="0"/>
      <w:marRight w:val="0"/>
      <w:marTop w:val="0"/>
      <w:marBottom w:val="0"/>
      <w:divBdr>
        <w:top w:val="none" w:sz="0" w:space="0" w:color="auto"/>
        <w:left w:val="none" w:sz="0" w:space="0" w:color="auto"/>
        <w:bottom w:val="none" w:sz="0" w:space="0" w:color="auto"/>
        <w:right w:val="none" w:sz="0" w:space="0" w:color="auto"/>
      </w:divBdr>
    </w:div>
    <w:div w:id="1310983454">
      <w:bodyDiv w:val="1"/>
      <w:marLeft w:val="0"/>
      <w:marRight w:val="0"/>
      <w:marTop w:val="0"/>
      <w:marBottom w:val="0"/>
      <w:divBdr>
        <w:top w:val="none" w:sz="0" w:space="0" w:color="auto"/>
        <w:left w:val="none" w:sz="0" w:space="0" w:color="auto"/>
        <w:bottom w:val="none" w:sz="0" w:space="0" w:color="auto"/>
        <w:right w:val="none" w:sz="0" w:space="0" w:color="auto"/>
      </w:divBdr>
    </w:div>
    <w:div w:id="1490974491">
      <w:bodyDiv w:val="1"/>
      <w:marLeft w:val="0"/>
      <w:marRight w:val="0"/>
      <w:marTop w:val="0"/>
      <w:marBottom w:val="0"/>
      <w:divBdr>
        <w:top w:val="none" w:sz="0" w:space="0" w:color="auto"/>
        <w:left w:val="none" w:sz="0" w:space="0" w:color="auto"/>
        <w:bottom w:val="none" w:sz="0" w:space="0" w:color="auto"/>
        <w:right w:val="none" w:sz="0" w:space="0" w:color="auto"/>
      </w:divBdr>
    </w:div>
    <w:div w:id="1845701632">
      <w:bodyDiv w:val="1"/>
      <w:marLeft w:val="0"/>
      <w:marRight w:val="0"/>
      <w:marTop w:val="0"/>
      <w:marBottom w:val="0"/>
      <w:divBdr>
        <w:top w:val="none" w:sz="0" w:space="0" w:color="auto"/>
        <w:left w:val="none" w:sz="0" w:space="0" w:color="auto"/>
        <w:bottom w:val="none" w:sz="0" w:space="0" w:color="auto"/>
        <w:right w:val="none" w:sz="0" w:space="0" w:color="auto"/>
      </w:divBdr>
    </w:div>
    <w:div w:id="1936134073">
      <w:bodyDiv w:val="1"/>
      <w:marLeft w:val="0"/>
      <w:marRight w:val="0"/>
      <w:marTop w:val="0"/>
      <w:marBottom w:val="0"/>
      <w:divBdr>
        <w:top w:val="none" w:sz="0" w:space="0" w:color="auto"/>
        <w:left w:val="none" w:sz="0" w:space="0" w:color="auto"/>
        <w:bottom w:val="none" w:sz="0" w:space="0" w:color="auto"/>
        <w:right w:val="none" w:sz="0" w:space="0" w:color="auto"/>
      </w:divBdr>
    </w:div>
    <w:div w:id="1959751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cerparentresourcecenter.com/register/club-membership/dakotaalliancesoccer/"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1557</Characters>
  <Application>Microsoft Office Word</Application>
  <DocSecurity>0</DocSecurity>
  <Lines>12</Lines>
  <Paragraphs>3</Paragraphs>
  <ScaleCrop>false</ScaleCrop>
  <Company>Skye Bruce Properties</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Bruce</dc:creator>
  <cp:keywords/>
  <dc:description/>
  <cp:lastModifiedBy>Jud Conner</cp:lastModifiedBy>
  <cp:revision>3</cp:revision>
  <cp:lastPrinted>2016-08-15T11:24:00Z</cp:lastPrinted>
  <dcterms:created xsi:type="dcterms:W3CDTF">2024-08-13T14:25:00Z</dcterms:created>
  <dcterms:modified xsi:type="dcterms:W3CDTF">2024-08-13T14:26:00Z</dcterms:modified>
</cp:coreProperties>
</file>