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0032" w14:textId="49C5B200" w:rsidR="0012260A" w:rsidRDefault="0012260A" w:rsidP="00F236E4">
      <w:pPr>
        <w:jc w:val="center"/>
        <w:rPr>
          <w:b/>
          <w:bCs/>
          <w:u w:val="single"/>
        </w:rPr>
      </w:pPr>
      <w:r>
        <w:rPr>
          <w:b/>
          <w:bCs/>
          <w:u w:val="single"/>
        </w:rPr>
        <w:t>202</w:t>
      </w:r>
      <w:r w:rsidR="00015AE0">
        <w:rPr>
          <w:b/>
          <w:bCs/>
          <w:u w:val="single"/>
        </w:rPr>
        <w:t>3</w:t>
      </w:r>
      <w:r>
        <w:rPr>
          <w:b/>
          <w:bCs/>
          <w:u w:val="single"/>
        </w:rPr>
        <w:t xml:space="preserve"> </w:t>
      </w:r>
      <w:r w:rsidR="00015AE0">
        <w:rPr>
          <w:b/>
          <w:bCs/>
          <w:u w:val="single"/>
        </w:rPr>
        <w:t>San Diego Tournaments</w:t>
      </w:r>
      <w:r w:rsidR="0052155A">
        <w:rPr>
          <w:b/>
          <w:bCs/>
          <w:u w:val="single"/>
        </w:rPr>
        <w:t xml:space="preserve"> (Alliant University)</w:t>
      </w:r>
    </w:p>
    <w:p w14:paraId="1232D1E9" w14:textId="0E6D7C6F" w:rsidR="00247272" w:rsidRDefault="00247272" w:rsidP="0012260A">
      <w:pPr>
        <w:pStyle w:val="ListParagraph"/>
        <w:numPr>
          <w:ilvl w:val="0"/>
          <w:numId w:val="1"/>
        </w:numPr>
      </w:pPr>
      <w:r>
        <w:t>No parking in the RED zones at Alliant and Faculty Staff zone</w:t>
      </w:r>
      <w:r w:rsidR="0020716F">
        <w:t>s</w:t>
      </w:r>
      <w:r>
        <w:t xml:space="preserve"> at Miramar (Miramar is restricted to student parking only).  Handicap spots are reserved for </w:t>
      </w:r>
      <w:r w:rsidR="0020716F">
        <w:t>vehicles with handicap permits.</w:t>
      </w:r>
    </w:p>
    <w:p w14:paraId="7AFFF3BB" w14:textId="63A59CCF" w:rsidR="0012260A" w:rsidRDefault="0012260A" w:rsidP="0012260A">
      <w:pPr>
        <w:pStyle w:val="ListParagraph"/>
        <w:numPr>
          <w:ilvl w:val="0"/>
          <w:numId w:val="1"/>
        </w:numPr>
      </w:pPr>
      <w:r>
        <w:t>No RVs</w:t>
      </w:r>
      <w:r w:rsidR="00B61409">
        <w:t xml:space="preserve"> on either campus</w:t>
      </w:r>
      <w:r>
        <w:t xml:space="preserve"> or camping overnight at Alliant University or Miramar College</w:t>
      </w:r>
    </w:p>
    <w:p w14:paraId="68B8CE63" w14:textId="2F83AA1C" w:rsidR="0012260A" w:rsidRDefault="0012260A" w:rsidP="0012260A">
      <w:pPr>
        <w:pStyle w:val="ListParagraph"/>
        <w:numPr>
          <w:ilvl w:val="0"/>
          <w:numId w:val="1"/>
        </w:numPr>
      </w:pPr>
      <w:r>
        <w:t>No grills or outdoor cooking devices</w:t>
      </w:r>
    </w:p>
    <w:p w14:paraId="6921C205" w14:textId="637DA5F0" w:rsidR="0012260A" w:rsidRDefault="0012260A" w:rsidP="0012260A">
      <w:pPr>
        <w:pStyle w:val="ListParagraph"/>
        <w:numPr>
          <w:ilvl w:val="0"/>
          <w:numId w:val="1"/>
        </w:numPr>
      </w:pPr>
      <w:r>
        <w:t>No blocking a parking space with anything other than a car/vehicle (this includes tables, chairs, and canopies).  Parking spaces are for transport vehicles only</w:t>
      </w:r>
    </w:p>
    <w:p w14:paraId="6653C1E0" w14:textId="23E75AF6" w:rsidR="005C6726" w:rsidRPr="00BC5DA3" w:rsidRDefault="005C6726" w:rsidP="0012260A">
      <w:pPr>
        <w:pStyle w:val="ListParagraph"/>
        <w:numPr>
          <w:ilvl w:val="0"/>
          <w:numId w:val="1"/>
        </w:numPr>
      </w:pPr>
      <w:r w:rsidRPr="00BC5DA3">
        <w:t>No chairs in the gym, except bleacher chairbacks and wheelchairs/</w:t>
      </w:r>
      <w:r w:rsidR="00B93C71" w:rsidRPr="00BC5DA3">
        <w:t xml:space="preserve">other disability devices.  </w:t>
      </w:r>
    </w:p>
    <w:p w14:paraId="6ECF5DC6" w14:textId="09762BFB" w:rsidR="0012260A" w:rsidRDefault="0012260A" w:rsidP="0012260A">
      <w:pPr>
        <w:pStyle w:val="ListParagraph"/>
        <w:numPr>
          <w:ilvl w:val="0"/>
          <w:numId w:val="1"/>
        </w:numPr>
      </w:pPr>
      <w:r>
        <w:t>No dropping off people in front of the gym doors unless they are disabled and need assistance.</w:t>
      </w:r>
    </w:p>
    <w:p w14:paraId="1581E2D9" w14:textId="1BCCB8EF" w:rsidR="0012260A" w:rsidRDefault="0012260A" w:rsidP="0012260A">
      <w:pPr>
        <w:pStyle w:val="ListParagraph"/>
        <w:numPr>
          <w:ilvl w:val="0"/>
          <w:numId w:val="1"/>
        </w:numPr>
      </w:pPr>
      <w:r>
        <w:t>No practicing volleyball or playing any active sport in the parking lot area (this is a liability issue)</w:t>
      </w:r>
    </w:p>
    <w:p w14:paraId="17DF5F26" w14:textId="3D59949B" w:rsidR="0012260A" w:rsidRDefault="00B61409" w:rsidP="0012260A">
      <w:pPr>
        <w:pStyle w:val="ListParagraph"/>
        <w:numPr>
          <w:ilvl w:val="0"/>
          <w:numId w:val="1"/>
        </w:numPr>
      </w:pPr>
      <w:r>
        <w:t>No alcoholic beverages on any of the campuses</w:t>
      </w:r>
    </w:p>
    <w:p w14:paraId="30A6D00E" w14:textId="286EA568" w:rsidR="00B61409" w:rsidRDefault="00B61409" w:rsidP="0012260A">
      <w:pPr>
        <w:pStyle w:val="ListParagraph"/>
        <w:numPr>
          <w:ilvl w:val="0"/>
          <w:numId w:val="1"/>
        </w:numPr>
      </w:pPr>
      <w:r>
        <w:t>Smoking is not permitted on either campus (please walk off campus to smoke)</w:t>
      </w:r>
    </w:p>
    <w:p w14:paraId="135D07C7" w14:textId="404A955F" w:rsidR="00B61409" w:rsidRDefault="00B61409" w:rsidP="00247272">
      <w:pPr>
        <w:pStyle w:val="ListParagraph"/>
        <w:numPr>
          <w:ilvl w:val="0"/>
          <w:numId w:val="1"/>
        </w:numPr>
      </w:pPr>
      <w:r>
        <w:t>No dogs/animals in the gymnasium or areas around the gymnasium</w:t>
      </w:r>
      <w:r w:rsidR="00247272">
        <w:t xml:space="preserve"> (service dogs are allowed).</w:t>
      </w:r>
    </w:p>
    <w:p w14:paraId="71E6C6BD" w14:textId="3FBEF674" w:rsidR="00247272" w:rsidRDefault="00247272" w:rsidP="00247272">
      <w:pPr>
        <w:pStyle w:val="ListParagraph"/>
        <w:numPr>
          <w:ilvl w:val="0"/>
          <w:numId w:val="1"/>
        </w:numPr>
      </w:pPr>
      <w:r>
        <w:t>No scooters, skateboards, roller shoes or beach type carts (only volleyball carts) in the gym.</w:t>
      </w:r>
    </w:p>
    <w:p w14:paraId="1C01A692" w14:textId="5A6F40AE" w:rsidR="00247272" w:rsidRDefault="00247272" w:rsidP="00247272">
      <w:pPr>
        <w:pStyle w:val="ListParagraph"/>
        <w:numPr>
          <w:ilvl w:val="0"/>
          <w:numId w:val="1"/>
        </w:numPr>
      </w:pPr>
      <w:r>
        <w:t>No canopies</w:t>
      </w:r>
      <w:r w:rsidR="0052155A">
        <w:t>!</w:t>
      </w:r>
    </w:p>
    <w:p w14:paraId="3BB22D1C" w14:textId="4330CDF4" w:rsidR="00CE5398" w:rsidRDefault="00CE5398" w:rsidP="00247272">
      <w:pPr>
        <w:pStyle w:val="ListParagraph"/>
        <w:numPr>
          <w:ilvl w:val="0"/>
          <w:numId w:val="1"/>
        </w:numPr>
      </w:pPr>
      <w:r>
        <w:t>No firearms/weapons in the gym</w:t>
      </w:r>
    </w:p>
    <w:p w14:paraId="1C8265CB" w14:textId="4B5B5F52" w:rsidR="0020716F" w:rsidRDefault="00523A2F" w:rsidP="0020716F">
      <w:pPr>
        <w:rPr>
          <w:b/>
          <w:bCs/>
          <w:u w:val="single"/>
        </w:rPr>
      </w:pPr>
      <w:r w:rsidRPr="00523A2F">
        <w:rPr>
          <w:b/>
          <w:bCs/>
          <w:u w:val="single"/>
        </w:rPr>
        <w:t>Gym Areas (inside)/Venue</w:t>
      </w:r>
    </w:p>
    <w:p w14:paraId="0B64B684" w14:textId="76AE3BBB" w:rsidR="00523A2F" w:rsidRDefault="0052155A" w:rsidP="00523A2F">
      <w:pPr>
        <w:pStyle w:val="ListParagraph"/>
        <w:numPr>
          <w:ilvl w:val="0"/>
          <w:numId w:val="1"/>
        </w:numPr>
      </w:pPr>
      <w:r>
        <w:t>Free entry for all at San Diego series tournaments.</w:t>
      </w:r>
    </w:p>
    <w:p w14:paraId="47E1EE74" w14:textId="70789D21" w:rsidR="0052155A" w:rsidRDefault="0052155A" w:rsidP="0052155A">
      <w:pPr>
        <w:pStyle w:val="ListParagraph"/>
        <w:numPr>
          <w:ilvl w:val="0"/>
          <w:numId w:val="1"/>
        </w:numPr>
      </w:pPr>
      <w:r>
        <w:t xml:space="preserve">No coolers (including handbag </w:t>
      </w:r>
      <w:r>
        <w:t>style</w:t>
      </w:r>
      <w:r>
        <w:t>) in the gym.  Water bottles only.  Keep coolers outside.</w:t>
      </w:r>
    </w:p>
    <w:p w14:paraId="513DFC35" w14:textId="52CCC003" w:rsidR="00523A2F" w:rsidRDefault="00523A2F" w:rsidP="00CE5398">
      <w:pPr>
        <w:pStyle w:val="ListParagraph"/>
        <w:numPr>
          <w:ilvl w:val="0"/>
          <w:numId w:val="1"/>
        </w:numPr>
      </w:pPr>
      <w:r>
        <w:t xml:space="preserve">Parents/Fans/Non-staff will remain in spectator areas and refrain from entering or approaching the designated court and team </w:t>
      </w:r>
      <w:r w:rsidR="0052155A">
        <w:t xml:space="preserve">bench </w:t>
      </w:r>
      <w:r>
        <w:t>areas</w:t>
      </w:r>
      <w:r w:rsidR="0052155A">
        <w:t xml:space="preserve">- </w:t>
      </w:r>
      <w:r>
        <w:t>only rostered players</w:t>
      </w:r>
      <w:r w:rsidR="0052155A">
        <w:t>/</w:t>
      </w:r>
      <w:r>
        <w:t>coaches on the bench</w:t>
      </w:r>
      <w:r w:rsidR="0052155A">
        <w:t>.</w:t>
      </w:r>
    </w:p>
    <w:p w14:paraId="5FF881FA" w14:textId="00BE17C4" w:rsidR="00CE5398" w:rsidRDefault="00CE5398" w:rsidP="00CE5398">
      <w:pPr>
        <w:pStyle w:val="ListParagraph"/>
        <w:numPr>
          <w:ilvl w:val="0"/>
          <w:numId w:val="1"/>
        </w:numPr>
      </w:pPr>
      <w:r>
        <w:t>No outside sport equipment of any kind (other than the team’s equipment) may be used or played with inside during the competition period.</w:t>
      </w:r>
    </w:p>
    <w:p w14:paraId="5F87D887" w14:textId="4259D41F" w:rsidR="00CE5398" w:rsidRDefault="00CE5398" w:rsidP="00CE5398">
      <w:pPr>
        <w:pStyle w:val="ListParagraph"/>
        <w:numPr>
          <w:ilvl w:val="0"/>
          <w:numId w:val="1"/>
        </w:numPr>
      </w:pPr>
      <w:r>
        <w:t>No gum or candy in the gym area (please keep this outside and off the venue floors)</w:t>
      </w:r>
    </w:p>
    <w:p w14:paraId="1B131B0B" w14:textId="422E1C08" w:rsidR="00CE5398" w:rsidRDefault="00CE5398" w:rsidP="00CE5398">
      <w:pPr>
        <w:pStyle w:val="ListParagraph"/>
        <w:numPr>
          <w:ilvl w:val="0"/>
          <w:numId w:val="1"/>
        </w:numPr>
      </w:pPr>
      <w:r>
        <w:t xml:space="preserve">Parents/fans must refrain from using any noise makers, </w:t>
      </w:r>
      <w:r w:rsidR="00E63146">
        <w:t xml:space="preserve">making </w:t>
      </w:r>
      <w:r>
        <w:t xml:space="preserve">negative comments to the officials or team (coaches and players).  *Parents/Fans may </w:t>
      </w:r>
      <w:r w:rsidRPr="00E63146">
        <w:rPr>
          <w:b/>
          <w:bCs/>
          <w:u w:val="single"/>
        </w:rPr>
        <w:t>not</w:t>
      </w:r>
      <w:r>
        <w:t xml:space="preserve"> approach the officials at any time.</w:t>
      </w:r>
      <w:r w:rsidR="00E63146">
        <w:t xml:space="preserve">   </w:t>
      </w:r>
      <w:r w:rsidR="0052155A">
        <w:t>*</w:t>
      </w:r>
      <w:proofErr w:type="gramStart"/>
      <w:r w:rsidR="0052155A">
        <w:t>if</w:t>
      </w:r>
      <w:proofErr w:type="gramEnd"/>
      <w:r w:rsidR="0052155A">
        <w:t xml:space="preserve"> you have a dispute, see Tournament Director Steve or Ginny from Starlings VB.</w:t>
      </w:r>
    </w:p>
    <w:p w14:paraId="3E553C4C" w14:textId="06601152" w:rsidR="00CB767C" w:rsidRDefault="00CB767C" w:rsidP="00CE5398">
      <w:pPr>
        <w:pStyle w:val="ListParagraph"/>
        <w:numPr>
          <w:ilvl w:val="0"/>
          <w:numId w:val="1"/>
        </w:numPr>
      </w:pPr>
      <w:r>
        <w:t>No blocking of the doors entering or exiting the gym.</w:t>
      </w:r>
    </w:p>
    <w:p w14:paraId="1151E6C9" w14:textId="4FBC4507" w:rsidR="00CE5398" w:rsidRDefault="00CE5398" w:rsidP="00CE5398">
      <w:pPr>
        <w:rPr>
          <w:b/>
          <w:bCs/>
          <w:u w:val="single"/>
        </w:rPr>
      </w:pPr>
      <w:r w:rsidRPr="00CE5398">
        <w:rPr>
          <w:b/>
          <w:bCs/>
          <w:u w:val="single"/>
        </w:rPr>
        <w:t>Bench Area</w:t>
      </w:r>
    </w:p>
    <w:p w14:paraId="39D79412" w14:textId="17A26C42" w:rsidR="00CB767C" w:rsidRDefault="00CB767C" w:rsidP="00CE5398">
      <w:pPr>
        <w:pStyle w:val="ListParagraph"/>
        <w:numPr>
          <w:ilvl w:val="0"/>
          <w:numId w:val="1"/>
        </w:numPr>
      </w:pPr>
      <w:r>
        <w:t>Only rostered players, coaches, staff and officials in the bench/score</w:t>
      </w:r>
      <w:r w:rsidR="008556EA">
        <w:t xml:space="preserve"> </w:t>
      </w:r>
      <w:r>
        <w:t>table area.</w:t>
      </w:r>
    </w:p>
    <w:p w14:paraId="04B0EC12" w14:textId="1A32C88C" w:rsidR="00CE5398" w:rsidRDefault="00CE5398" w:rsidP="00CE5398">
      <w:pPr>
        <w:pStyle w:val="ListParagraph"/>
        <w:numPr>
          <w:ilvl w:val="0"/>
          <w:numId w:val="1"/>
        </w:numPr>
      </w:pPr>
      <w:r>
        <w:t>No gy</w:t>
      </w:r>
      <w:r w:rsidR="00CB767C">
        <w:t>m/team bags in the bench area (space is limited to standing only).</w:t>
      </w:r>
      <w:r w:rsidR="00122C73">
        <w:t xml:space="preserve">  Team bags should be stored off the court in a safe space and not near any of the court playing areas.</w:t>
      </w:r>
    </w:p>
    <w:p w14:paraId="2944543D" w14:textId="7DF63931" w:rsidR="00E63146" w:rsidRPr="00BC5DA3" w:rsidRDefault="00AC7241" w:rsidP="00CE5398">
      <w:pPr>
        <w:pStyle w:val="ListParagraph"/>
        <w:numPr>
          <w:ilvl w:val="0"/>
          <w:numId w:val="1"/>
        </w:numPr>
      </w:pPr>
      <w:r w:rsidRPr="00BC5DA3">
        <w:t xml:space="preserve">Only representatives from the officiating team in the area opposite of the R1 serving as the R2, scorebook and score flip person(s).  No other teammates in this area (only the working crew). </w:t>
      </w:r>
    </w:p>
    <w:p w14:paraId="75645567" w14:textId="079EDA7E" w:rsidR="00CB767C" w:rsidRDefault="00CB767C" w:rsidP="00CE5398">
      <w:pPr>
        <w:pStyle w:val="ListParagraph"/>
        <w:numPr>
          <w:ilvl w:val="0"/>
          <w:numId w:val="1"/>
        </w:numPr>
      </w:pPr>
      <w:r>
        <w:t>Water/Closed top bottles only (must be away from playing/chasing ball area).</w:t>
      </w:r>
    </w:p>
    <w:p w14:paraId="08ED5B1E" w14:textId="7430DACD" w:rsidR="00CB767C" w:rsidRDefault="00CB767C" w:rsidP="00CE5398">
      <w:pPr>
        <w:pStyle w:val="ListParagraph"/>
        <w:numPr>
          <w:ilvl w:val="0"/>
          <w:numId w:val="1"/>
        </w:numPr>
      </w:pPr>
      <w:r>
        <w:t>No food/candy in the bench area</w:t>
      </w:r>
    </w:p>
    <w:p w14:paraId="272F1E06" w14:textId="18B423B3" w:rsidR="00AC7241" w:rsidRDefault="00CB767C" w:rsidP="00AC7241">
      <w:pPr>
        <w:pStyle w:val="ListParagraph"/>
        <w:numPr>
          <w:ilvl w:val="0"/>
          <w:numId w:val="1"/>
        </w:numPr>
      </w:pPr>
      <w:r>
        <w:t>Teams must clean up bench area after completing a match (please take your trash with you).</w:t>
      </w:r>
    </w:p>
    <w:p w14:paraId="27463BB0" w14:textId="7916BD42" w:rsidR="00B50119" w:rsidRPr="00BC5DA3" w:rsidRDefault="00B50119" w:rsidP="000677EF">
      <w:pPr>
        <w:rPr>
          <w:b/>
          <w:bCs/>
          <w:i/>
          <w:iCs/>
        </w:rPr>
      </w:pPr>
      <w:r w:rsidRPr="00BC5DA3">
        <w:rPr>
          <w:b/>
          <w:bCs/>
          <w:i/>
          <w:iCs/>
        </w:rPr>
        <w:t>All Participants, Coaches, Parents, Fans and Volunteers:</w:t>
      </w:r>
    </w:p>
    <w:p w14:paraId="206CF113" w14:textId="47FB21BD" w:rsidR="00CB767C" w:rsidRPr="0052155A" w:rsidRDefault="00B50119" w:rsidP="0052155A">
      <w:pPr>
        <w:rPr>
          <w:rFonts w:ascii="Open Sans" w:hAnsi="Open Sans" w:cs="Open Sans"/>
          <w:i/>
          <w:iCs/>
          <w:color w:val="212121"/>
          <w:shd w:val="clear" w:color="auto" w:fill="FFFFFF"/>
        </w:rPr>
      </w:pPr>
      <w:r w:rsidRPr="0052155A">
        <w:rPr>
          <w:rFonts w:ascii="Open Sans" w:hAnsi="Open Sans" w:cs="Open Sans"/>
          <w:i/>
          <w:iCs/>
          <w:color w:val="212121"/>
          <w:shd w:val="clear" w:color="auto" w:fill="FFFFFF"/>
        </w:rPr>
        <w:t>If you feel sick, please stay home</w:t>
      </w:r>
      <w:r w:rsidR="00C72B47">
        <w:rPr>
          <w:rFonts w:ascii="Open Sans" w:hAnsi="Open Sans" w:cs="Open Sans"/>
          <w:i/>
          <w:iCs/>
          <w:color w:val="212121"/>
          <w:shd w:val="clear" w:color="auto" w:fill="FFFFFF"/>
        </w:rPr>
        <w:t xml:space="preserve"> and do not attend the tournament</w:t>
      </w:r>
      <w:r w:rsidRPr="0052155A">
        <w:rPr>
          <w:rFonts w:ascii="Open Sans" w:hAnsi="Open Sans" w:cs="Open Sans"/>
          <w:i/>
          <w:iCs/>
          <w:color w:val="212121"/>
          <w:shd w:val="clear" w:color="auto" w:fill="FFFFFF"/>
        </w:rPr>
        <w:t xml:space="preserve">. Know the symptoms of COVID-19, which can include the following: fever or chills, cough, shortness of breath or difficulty breathing, fatigue, muscle or body aches, headache, </w:t>
      </w:r>
      <w:r w:rsidR="0052155A">
        <w:rPr>
          <w:rFonts w:ascii="Open Sans" w:hAnsi="Open Sans" w:cs="Open Sans"/>
          <w:i/>
          <w:iCs/>
          <w:color w:val="212121"/>
          <w:shd w:val="clear" w:color="auto" w:fill="FFFFFF"/>
        </w:rPr>
        <w:t xml:space="preserve">etc.  </w:t>
      </w:r>
      <w:r w:rsidRPr="0052155A">
        <w:rPr>
          <w:rFonts w:ascii="Open Sans" w:hAnsi="Open Sans" w:cs="Open Sans"/>
          <w:i/>
          <w:iCs/>
          <w:color w:val="212121"/>
          <w:shd w:val="clear" w:color="auto" w:fill="FFFFFF"/>
        </w:rPr>
        <w:t xml:space="preserve"> If you are currently under an order to isolate or quarantine, please </w:t>
      </w:r>
      <w:r w:rsidR="00F236E4" w:rsidRPr="0052155A">
        <w:rPr>
          <w:rFonts w:ascii="Open Sans" w:hAnsi="Open Sans" w:cs="Open Sans"/>
          <w:i/>
          <w:iCs/>
          <w:color w:val="212121"/>
          <w:shd w:val="clear" w:color="auto" w:fill="FFFFFF"/>
        </w:rPr>
        <w:t>do not come to any of our venues.</w:t>
      </w:r>
      <w:r w:rsidR="0052155A" w:rsidRPr="0052155A">
        <w:rPr>
          <w:rFonts w:ascii="Open Sans" w:hAnsi="Open Sans" w:cs="Open Sans"/>
          <w:i/>
          <w:iCs/>
          <w:color w:val="212121"/>
          <w:shd w:val="clear" w:color="auto" w:fill="FFFFFF"/>
        </w:rPr>
        <w:t xml:space="preserve"> If you develop symptoms at tournament, notify Tournament Director or Ginny from Starlings ASAP.</w:t>
      </w:r>
    </w:p>
    <w:sectPr w:rsidR="00CB767C" w:rsidRPr="0052155A" w:rsidSect="0052155A">
      <w:pgSz w:w="12240" w:h="15840"/>
      <w:pgMar w:top="864"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F23D0"/>
    <w:multiLevelType w:val="hybridMultilevel"/>
    <w:tmpl w:val="533A60F0"/>
    <w:lvl w:ilvl="0" w:tplc="054EE1F6">
      <w:start w:val="20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084C9F"/>
    <w:multiLevelType w:val="hybridMultilevel"/>
    <w:tmpl w:val="801AC974"/>
    <w:lvl w:ilvl="0" w:tplc="D02E241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9789678">
    <w:abstractNumId w:val="0"/>
  </w:num>
  <w:num w:numId="2" w16cid:durableId="296838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0A"/>
    <w:rsid w:val="00015AE0"/>
    <w:rsid w:val="000677EF"/>
    <w:rsid w:val="0012260A"/>
    <w:rsid w:val="00122C73"/>
    <w:rsid w:val="0020716F"/>
    <w:rsid w:val="00247272"/>
    <w:rsid w:val="00265685"/>
    <w:rsid w:val="00487361"/>
    <w:rsid w:val="004E31F3"/>
    <w:rsid w:val="0052155A"/>
    <w:rsid w:val="00523A2F"/>
    <w:rsid w:val="005C6726"/>
    <w:rsid w:val="00785F51"/>
    <w:rsid w:val="008457E0"/>
    <w:rsid w:val="008556EA"/>
    <w:rsid w:val="008C07CE"/>
    <w:rsid w:val="00956F2F"/>
    <w:rsid w:val="009A2B0F"/>
    <w:rsid w:val="00A36928"/>
    <w:rsid w:val="00A512E5"/>
    <w:rsid w:val="00AC7241"/>
    <w:rsid w:val="00AD2C69"/>
    <w:rsid w:val="00B50119"/>
    <w:rsid w:val="00B61409"/>
    <w:rsid w:val="00B93C71"/>
    <w:rsid w:val="00BC5DA3"/>
    <w:rsid w:val="00C723D2"/>
    <w:rsid w:val="00C72B47"/>
    <w:rsid w:val="00CB767C"/>
    <w:rsid w:val="00CE5398"/>
    <w:rsid w:val="00E63146"/>
    <w:rsid w:val="00F2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9161"/>
  <w15:chartTrackingRefBased/>
  <w15:docId w15:val="{E10C7F40-AE87-4029-BDC2-DC6A43E9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98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Alexander</dc:creator>
  <cp:keywords/>
  <dc:description/>
  <cp:lastModifiedBy>Virginia Alexander</cp:lastModifiedBy>
  <cp:revision>2</cp:revision>
  <dcterms:created xsi:type="dcterms:W3CDTF">2023-03-21T18:44:00Z</dcterms:created>
  <dcterms:modified xsi:type="dcterms:W3CDTF">2023-03-21T18:44:00Z</dcterms:modified>
</cp:coreProperties>
</file>