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25DB" w14:textId="77777777" w:rsidR="00554FED" w:rsidRDefault="00554FED" w:rsidP="00554FED">
      <w:pPr>
        <w:jc w:val="center"/>
      </w:pPr>
      <w:r>
        <w:t>CMRC Board Meeting</w:t>
      </w:r>
    </w:p>
    <w:p w14:paraId="6129AA32" w14:textId="5047119F" w:rsidR="00554FED" w:rsidRDefault="008A30C0" w:rsidP="00554FED">
      <w:pPr>
        <w:jc w:val="center"/>
      </w:pPr>
      <w:r>
        <w:t>April 10, 2023</w:t>
      </w:r>
      <w:r w:rsidR="005F733C">
        <w:t>,</w:t>
      </w:r>
      <w:r>
        <w:t xml:space="preserve"> 6:00pm</w:t>
      </w:r>
    </w:p>
    <w:p w14:paraId="5CED8970" w14:textId="6F5A4BA1" w:rsidR="00554FED" w:rsidRDefault="00554FED" w:rsidP="00554FED">
      <w:pPr>
        <w:jc w:val="center"/>
        <w:rPr>
          <w:b/>
          <w:bCs/>
        </w:rPr>
      </w:pPr>
      <w:r w:rsidRPr="00554FED">
        <w:rPr>
          <w:b/>
          <w:bCs/>
        </w:rPr>
        <w:t>Meeting Minutes</w:t>
      </w:r>
    </w:p>
    <w:p w14:paraId="76145CFD" w14:textId="29F47622" w:rsidR="00554FED" w:rsidRDefault="00554FED" w:rsidP="00554FED">
      <w:pPr>
        <w:ind w:left="720" w:hanging="720"/>
      </w:pPr>
      <w:r>
        <w:t xml:space="preserve">Members present: Dave (FCPR), </w:t>
      </w:r>
      <w:r w:rsidR="008A30C0">
        <w:t>Liz Jacobs</w:t>
      </w:r>
      <w:r>
        <w:t xml:space="preserve">, Greg Rooney, </w:t>
      </w:r>
      <w:r w:rsidR="008A30C0">
        <w:t>Sara Smith, Eddie Arnold, Frank, Susan Reece</w:t>
      </w:r>
    </w:p>
    <w:p w14:paraId="65E770E2" w14:textId="77777777" w:rsidR="008A30C0" w:rsidRDefault="008A30C0" w:rsidP="00554FED">
      <w:pPr>
        <w:ind w:left="720" w:hanging="720"/>
      </w:pPr>
    </w:p>
    <w:p w14:paraId="7ADFCB8B" w14:textId="7C22709C" w:rsidR="0013630E" w:rsidRDefault="008A30C0" w:rsidP="00554FED">
      <w:pPr>
        <w:ind w:left="720" w:hanging="720"/>
      </w:pPr>
      <w:r>
        <w:t xml:space="preserve">Sports update: LAX uniforms coming tomorrow, otherwise running smoothly, working on organizing scrimmages. Dave notified fields 4 and 7 at BC Park </w:t>
      </w:r>
      <w:r w:rsidR="005F733C">
        <w:t xml:space="preserve">was </w:t>
      </w:r>
      <w:r>
        <w:t xml:space="preserve">damaged by </w:t>
      </w:r>
      <w:r w:rsidR="005F733C">
        <w:t xml:space="preserve">the </w:t>
      </w:r>
      <w:r>
        <w:t>soccer tournament prior to LAX use.</w:t>
      </w:r>
      <w:r w:rsidR="0013630E">
        <w:t xml:space="preserve"> </w:t>
      </w:r>
      <w:r>
        <w:t xml:space="preserve">Baseball </w:t>
      </w:r>
      <w:r w:rsidR="005F733C">
        <w:t>is going</w:t>
      </w:r>
      <w:r>
        <w:t xml:space="preserve"> </w:t>
      </w:r>
      <w:r w:rsidR="005F733C">
        <w:t>well;</w:t>
      </w:r>
      <w:r w:rsidR="0013630E">
        <w:t xml:space="preserve"> </w:t>
      </w:r>
      <w:r w:rsidR="005F733C">
        <w:t xml:space="preserve">the </w:t>
      </w:r>
      <w:r w:rsidR="0013630E">
        <w:t xml:space="preserve">snack bar </w:t>
      </w:r>
      <w:r w:rsidR="005F733C">
        <w:t xml:space="preserve">is </w:t>
      </w:r>
      <w:r w:rsidR="0013630E">
        <w:t>up and running.</w:t>
      </w:r>
    </w:p>
    <w:p w14:paraId="6D8CB3F0" w14:textId="7B4756F4" w:rsidR="008A30C0" w:rsidRDefault="0013630E" w:rsidP="0013630E">
      <w:pPr>
        <w:ind w:left="720"/>
      </w:pPr>
      <w:r>
        <w:t>Considering renting a roller to smooth the fields in the back (estimated $700-900 for a week). Discussed the need for a mowing schedule as spring gets going to prevent lines from being lost.</w:t>
      </w:r>
    </w:p>
    <w:p w14:paraId="186B3CA7" w14:textId="266694B5" w:rsidR="00554FED" w:rsidRDefault="00585235" w:rsidP="00554FED">
      <w:pPr>
        <w:ind w:left="720"/>
      </w:pPr>
      <w:r>
        <w:t xml:space="preserve">Field hockey clinics </w:t>
      </w:r>
      <w:r w:rsidR="005F733C">
        <w:t xml:space="preserve">are </w:t>
      </w:r>
      <w:r>
        <w:t xml:space="preserve">to start </w:t>
      </w:r>
      <w:r w:rsidR="005F733C">
        <w:t xml:space="preserve">on </w:t>
      </w:r>
      <w:r>
        <w:t>4/25, 25 kids enrolled. Fall promotion fliers- hoping to get out to schools soon.</w:t>
      </w:r>
    </w:p>
    <w:p w14:paraId="64A1BCF8" w14:textId="4EFA4FC9" w:rsidR="00585235" w:rsidRDefault="00585235" w:rsidP="00585235">
      <w:pPr>
        <w:ind w:left="720" w:hanging="720"/>
      </w:pPr>
      <w:r>
        <w:t xml:space="preserve">Land update: Eddie met with Parks &amp; Rec a few times, measuring for additional practice fields and baseball fields, </w:t>
      </w:r>
      <w:r w:rsidR="005F733C">
        <w:t xml:space="preserve">and </w:t>
      </w:r>
      <w:r>
        <w:t xml:space="preserve">determined an additional 52 acres needed (79 total). Development </w:t>
      </w:r>
      <w:r w:rsidR="005F733C">
        <w:t xml:space="preserve">is </w:t>
      </w:r>
      <w:r>
        <w:t xml:space="preserve">to be presented in phases, with </w:t>
      </w:r>
      <w:r w:rsidR="005F733C">
        <w:t xml:space="preserve">a </w:t>
      </w:r>
      <w:r>
        <w:t>request to tap into their sewer system.</w:t>
      </w:r>
    </w:p>
    <w:p w14:paraId="7C6BAC88" w14:textId="1D5A873B" w:rsidR="00585235" w:rsidRDefault="00585235" w:rsidP="00585235">
      <w:pPr>
        <w:ind w:left="720" w:hanging="720"/>
      </w:pPr>
      <w:r>
        <w:tab/>
        <w:t xml:space="preserve">Dave to follow up on whether we are required to develop </w:t>
      </w:r>
      <w:r w:rsidR="005F733C">
        <w:t>all</w:t>
      </w:r>
      <w:r>
        <w:t xml:space="preserve"> </w:t>
      </w:r>
      <w:r w:rsidR="005F733C">
        <w:t>the stormwater</w:t>
      </w:r>
      <w:r>
        <w:t xml:space="preserve"> system at once, or if that can also be done in phases.</w:t>
      </w:r>
    </w:p>
    <w:p w14:paraId="44337032" w14:textId="41F87DFD" w:rsidR="00DC2BD8" w:rsidRDefault="00DC2BD8" w:rsidP="00585235">
      <w:pPr>
        <w:ind w:left="720" w:hanging="720"/>
      </w:pPr>
      <w:r>
        <w:t xml:space="preserve">Capital fund: Greg </w:t>
      </w:r>
      <w:r w:rsidR="005F733C">
        <w:t xml:space="preserve">is </w:t>
      </w:r>
      <w:r>
        <w:t>following up to get access to funds/statements. Will continue to discuss forming financial committees.</w:t>
      </w:r>
    </w:p>
    <w:p w14:paraId="44754745" w14:textId="77777777" w:rsidR="00DC2BD8" w:rsidRDefault="00DC2BD8" w:rsidP="00585235">
      <w:pPr>
        <w:ind w:left="720" w:hanging="720"/>
      </w:pPr>
    </w:p>
    <w:p w14:paraId="30002729" w14:textId="1573E83A" w:rsidR="00554FED" w:rsidRDefault="005F733C" w:rsidP="00554FED">
      <w:pPr>
        <w:ind w:left="720"/>
      </w:pPr>
      <w:r>
        <w:t>The meeting</w:t>
      </w:r>
      <w:r w:rsidR="00554FED">
        <w:t xml:space="preserve"> adjourned </w:t>
      </w:r>
      <w:r w:rsidR="00A63614">
        <w:t>6:45pm</w:t>
      </w:r>
    </w:p>
    <w:sectPr w:rsidR="00554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ED"/>
    <w:rsid w:val="0013630E"/>
    <w:rsid w:val="001F70FE"/>
    <w:rsid w:val="00554FED"/>
    <w:rsid w:val="00585235"/>
    <w:rsid w:val="005F733C"/>
    <w:rsid w:val="00602B1B"/>
    <w:rsid w:val="0072102D"/>
    <w:rsid w:val="007B09C2"/>
    <w:rsid w:val="008A30C0"/>
    <w:rsid w:val="009D0AE2"/>
    <w:rsid w:val="00A63614"/>
    <w:rsid w:val="00BA5BF5"/>
    <w:rsid w:val="00D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3569"/>
  <w15:chartTrackingRefBased/>
  <w15:docId w15:val="{09495688-18AC-4C15-BCF8-11FE50B9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Smith</dc:creator>
  <cp:keywords/>
  <dc:description/>
  <cp:lastModifiedBy>Rooney, Gregory</cp:lastModifiedBy>
  <cp:revision>4</cp:revision>
  <dcterms:created xsi:type="dcterms:W3CDTF">2023-04-10T22:45:00Z</dcterms:created>
  <dcterms:modified xsi:type="dcterms:W3CDTF">2023-05-04T15:39:00Z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a242be1a-2862-4fd7-bea0-79d345ed71b9</vt:lpwstr>
  </property>
</Properties>
</file>