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6855B" w14:textId="6F5EA881" w:rsidR="00C92D38" w:rsidRPr="00C92D38" w:rsidRDefault="00C92D38" w:rsidP="00C92D38">
      <w:pPr>
        <w:pStyle w:val="Title"/>
        <w:jc w:val="center"/>
      </w:pPr>
      <w:r w:rsidRPr="00C92D38">
        <w:drawing>
          <wp:inline distT="0" distB="0" distL="0" distR="0" wp14:anchorId="1D735E44" wp14:editId="11F3D2E6">
            <wp:extent cx="4566285" cy="1004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980"/>
                    <a:stretch/>
                  </pic:blipFill>
                  <pic:spPr bwMode="auto">
                    <a:xfrm>
                      <a:off x="0" y="0"/>
                      <a:ext cx="4586754" cy="100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Pr="00C92D38">
        <w:t>SportsEngine</w:t>
      </w:r>
      <w:proofErr w:type="spellEnd"/>
      <w:r w:rsidRPr="00C92D38">
        <w:t xml:space="preserve"> Help Topics for Parents</w:t>
      </w:r>
    </w:p>
    <w:p w14:paraId="2B56CF66" w14:textId="0837FB57" w:rsidR="00C92D38" w:rsidRPr="00C92D38" w:rsidRDefault="00C92D38" w:rsidP="00C92D38">
      <w:pPr>
        <w:jc w:val="center"/>
      </w:pPr>
    </w:p>
    <w:p w14:paraId="2D194A46" w14:textId="77777777" w:rsidR="00C92D38" w:rsidRPr="00C92D38" w:rsidRDefault="00C92D38" w:rsidP="00C92D38">
      <w:hyperlink r:id="rId5" w:history="1">
        <w:r w:rsidRPr="00C92D38">
          <w:rPr>
            <w:rStyle w:val="Hyperlink"/>
            <w:b/>
            <w:bCs/>
          </w:rPr>
          <w:t>Creating an Account</w:t>
        </w:r>
      </w:hyperlink>
    </w:p>
    <w:p w14:paraId="3E433526" w14:textId="77777777" w:rsidR="00C92D38" w:rsidRPr="00C92D38" w:rsidRDefault="00C92D38" w:rsidP="00C92D38">
      <w:r w:rsidRPr="00C92D38">
        <w:t xml:space="preserve">Creating a </w:t>
      </w:r>
      <w:proofErr w:type="spellStart"/>
      <w:r w:rsidRPr="00C92D38">
        <w:t>SportsEngine</w:t>
      </w:r>
      <w:proofErr w:type="spellEnd"/>
      <w:r w:rsidRPr="00C92D38">
        <w:t xml:space="preserve"> account is the first step to taking advantage of </w:t>
      </w:r>
      <w:proofErr w:type="spellStart"/>
      <w:r w:rsidRPr="00C92D38">
        <w:t>SportsEngine</w:t>
      </w:r>
      <w:proofErr w:type="spellEnd"/>
      <w:r w:rsidRPr="00C92D38">
        <w:t>.</w:t>
      </w:r>
    </w:p>
    <w:p w14:paraId="335AC4DA" w14:textId="77777777" w:rsidR="00C92D38" w:rsidRPr="00C92D38" w:rsidRDefault="00C92D38" w:rsidP="00C92D38">
      <w:hyperlink r:id="rId6" w:history="1">
        <w:r w:rsidRPr="00C92D38">
          <w:rPr>
            <w:rStyle w:val="Hyperlink"/>
            <w:b/>
            <w:bCs/>
          </w:rPr>
          <w:t>Updating Your Notifications</w:t>
        </w:r>
      </w:hyperlink>
    </w:p>
    <w:p w14:paraId="3C3EB510" w14:textId="77777777" w:rsidR="00C92D38" w:rsidRPr="00C92D38" w:rsidRDefault="00C92D38" w:rsidP="00C92D38">
      <w:r w:rsidRPr="00C92D38">
        <w:t xml:space="preserve">To make sure that you are receiving the messages that you want where you want them, </w:t>
      </w:r>
      <w:proofErr w:type="gramStart"/>
      <w:r w:rsidRPr="00C92D38">
        <w:t>it's</w:t>
      </w:r>
      <w:proofErr w:type="gramEnd"/>
      <w:r w:rsidRPr="00C92D38">
        <w:t xml:space="preserve"> a good idea to keep your email, phone, and notification preferences up to date.</w:t>
      </w:r>
    </w:p>
    <w:p w14:paraId="4CB506CC" w14:textId="77777777" w:rsidR="00C92D38" w:rsidRPr="00C92D38" w:rsidRDefault="00C92D38" w:rsidP="00C92D38">
      <w:hyperlink r:id="rId7" w:history="1">
        <w:r w:rsidRPr="00C92D38">
          <w:rPr>
            <w:rStyle w:val="Hyperlink"/>
            <w:b/>
            <w:bCs/>
          </w:rPr>
          <w:t>Adding a Mobile Phone</w:t>
        </w:r>
      </w:hyperlink>
    </w:p>
    <w:p w14:paraId="57D28DBC" w14:textId="77777777" w:rsidR="00C92D38" w:rsidRPr="00C92D38" w:rsidRDefault="00C92D38" w:rsidP="00C92D38">
      <w:r w:rsidRPr="00C92D38">
        <w:t xml:space="preserve">Once </w:t>
      </w:r>
      <w:proofErr w:type="gramStart"/>
      <w:r w:rsidRPr="00C92D38">
        <w:t>you've</w:t>
      </w:r>
      <w:proofErr w:type="gramEnd"/>
      <w:r w:rsidRPr="00C92D38">
        <w:t xml:space="preserve"> created your account, add your mobile phone so you can receive text messages from your team manager or coach.</w:t>
      </w:r>
    </w:p>
    <w:p w14:paraId="43944608" w14:textId="77777777" w:rsidR="00C92D38" w:rsidRPr="00C92D38" w:rsidRDefault="00C92D38" w:rsidP="00C92D38">
      <w:hyperlink r:id="rId8" w:history="1">
        <w:r w:rsidRPr="00C92D38">
          <w:rPr>
            <w:rStyle w:val="Hyperlink"/>
            <w:b/>
            <w:bCs/>
          </w:rPr>
          <w:t>Enabling Text Messaging</w:t>
        </w:r>
      </w:hyperlink>
    </w:p>
    <w:p w14:paraId="2A4F677E" w14:textId="77777777" w:rsidR="00C92D38" w:rsidRPr="00C92D38" w:rsidRDefault="00C92D38" w:rsidP="00C92D38">
      <w:r w:rsidRPr="00C92D38">
        <w:t>Now that you have your mobile phone on your account, make sure you enable text messaging.</w:t>
      </w:r>
    </w:p>
    <w:p w14:paraId="4342044C" w14:textId="77777777" w:rsidR="00C92D38" w:rsidRPr="00C92D38" w:rsidRDefault="00C92D38" w:rsidP="00C92D38">
      <w:hyperlink r:id="rId9" w:history="1">
        <w:r w:rsidRPr="00C92D38">
          <w:rPr>
            <w:rStyle w:val="Hyperlink"/>
            <w:b/>
            <w:bCs/>
          </w:rPr>
          <w:t>Adding A Guardian</w:t>
        </w:r>
      </w:hyperlink>
    </w:p>
    <w:p w14:paraId="56ABA1F0" w14:textId="77777777" w:rsidR="00C92D38" w:rsidRPr="00C92D38" w:rsidRDefault="00C92D38" w:rsidP="00C92D38">
      <w:r w:rsidRPr="00C92D38">
        <w:t xml:space="preserve">Family members of an athlete can be added as Guardians, allowing them to be involved in the athlete's sports life without being the primary </w:t>
      </w:r>
      <w:proofErr w:type="spellStart"/>
      <w:r w:rsidRPr="00C92D38">
        <w:t>SportsEngine</w:t>
      </w:r>
      <w:proofErr w:type="spellEnd"/>
      <w:r w:rsidRPr="00C92D38">
        <w:t xml:space="preserve"> account owner.  A guardian can view the team schedule, RSVP to games and events, message team members, and edit the athlete's profile. </w:t>
      </w:r>
    </w:p>
    <w:p w14:paraId="11705539" w14:textId="77777777" w:rsidR="00C92D38" w:rsidRPr="00C92D38" w:rsidRDefault="00C92D38" w:rsidP="00C92D38">
      <w:hyperlink r:id="rId10" w:history="1">
        <w:r w:rsidRPr="00C92D38">
          <w:rPr>
            <w:rStyle w:val="Hyperlink"/>
            <w:b/>
            <w:bCs/>
          </w:rPr>
          <w:t xml:space="preserve">New to </w:t>
        </w:r>
        <w:proofErr w:type="spellStart"/>
        <w:r w:rsidRPr="00C92D38">
          <w:rPr>
            <w:rStyle w:val="Hyperlink"/>
            <w:b/>
            <w:bCs/>
          </w:rPr>
          <w:t>SportsEngine</w:t>
        </w:r>
        <w:proofErr w:type="spellEnd"/>
        <w:r w:rsidRPr="00C92D38">
          <w:rPr>
            <w:rStyle w:val="Hyperlink"/>
            <w:b/>
            <w:bCs/>
          </w:rPr>
          <w:t>?</w:t>
        </w:r>
      </w:hyperlink>
    </w:p>
    <w:p w14:paraId="1D8227CD" w14:textId="77777777" w:rsidR="00C92D38" w:rsidRPr="00C92D38" w:rsidRDefault="00C92D38" w:rsidP="00C92D38">
      <w:r w:rsidRPr="00C92D38">
        <w:t xml:space="preserve">Here is your quick start guide to creating an account and using the </w:t>
      </w:r>
      <w:proofErr w:type="spellStart"/>
      <w:r w:rsidRPr="00C92D38">
        <w:t>SportsEngine</w:t>
      </w:r>
      <w:proofErr w:type="spellEnd"/>
      <w:r w:rsidRPr="00C92D38">
        <w:t xml:space="preserve"> platform as an athlete or parent.</w:t>
      </w:r>
    </w:p>
    <w:p w14:paraId="253DB0E0" w14:textId="77777777" w:rsidR="00C92D38" w:rsidRPr="00C92D38" w:rsidRDefault="00C92D38" w:rsidP="00C92D38">
      <w:hyperlink r:id="rId11" w:history="1">
        <w:r w:rsidRPr="00C92D38">
          <w:rPr>
            <w:rStyle w:val="Hyperlink"/>
            <w:b/>
            <w:bCs/>
          </w:rPr>
          <w:t>RSVP to Game or Event</w:t>
        </w:r>
      </w:hyperlink>
    </w:p>
    <w:p w14:paraId="4AB74D34" w14:textId="77777777" w:rsidR="00C92D38" w:rsidRPr="00C92D38" w:rsidRDefault="00C92D38" w:rsidP="00C92D38">
      <w:r w:rsidRPr="00C92D38">
        <w:t>Coaches and team managers need to know if you are going to able to attend a game or practice. You can easily RSVP using the mobile application.</w:t>
      </w:r>
    </w:p>
    <w:p w14:paraId="751996D5" w14:textId="77777777" w:rsidR="00C92D38" w:rsidRPr="00C92D38" w:rsidRDefault="00C92D38" w:rsidP="00C92D38">
      <w:hyperlink r:id="rId12" w:history="1">
        <w:r w:rsidRPr="00C92D38">
          <w:rPr>
            <w:rStyle w:val="Hyperlink"/>
            <w:b/>
            <w:bCs/>
          </w:rPr>
          <w:t>Adding iCal feed to smartphone</w:t>
        </w:r>
      </w:hyperlink>
    </w:p>
    <w:p w14:paraId="71BC6C80" w14:textId="77777777" w:rsidR="00C92D38" w:rsidRPr="00C92D38" w:rsidRDefault="00C92D38" w:rsidP="00C92D38">
      <w:r w:rsidRPr="00C92D38">
        <w:t>You can subscribe to a calendar if you have calendar software that accepts the iCalendar format.</w:t>
      </w:r>
    </w:p>
    <w:p w14:paraId="649B65E8" w14:textId="77777777" w:rsidR="00C92D38" w:rsidRPr="00C92D38" w:rsidRDefault="00C92D38" w:rsidP="00C92D38">
      <w:hyperlink r:id="rId13" w:history="1">
        <w:r w:rsidRPr="00C92D38">
          <w:rPr>
            <w:rStyle w:val="Hyperlink"/>
            <w:b/>
            <w:bCs/>
          </w:rPr>
          <w:t>Team Management Guide for Parents &amp; Athletes</w:t>
        </w:r>
      </w:hyperlink>
    </w:p>
    <w:p w14:paraId="03C4C946" w14:textId="51EE8D15" w:rsidR="00675890" w:rsidRDefault="00C92D38">
      <w:r w:rsidRPr="00C92D38">
        <w:t xml:space="preserve">Is your team using </w:t>
      </w:r>
      <w:proofErr w:type="spellStart"/>
      <w:r w:rsidRPr="00C92D38">
        <w:t>SportsEngine</w:t>
      </w:r>
      <w:proofErr w:type="spellEnd"/>
      <w:r w:rsidRPr="00C92D38">
        <w:t xml:space="preserve"> Team Management to manage RSVPs, </w:t>
      </w:r>
      <w:proofErr w:type="gramStart"/>
      <w:r w:rsidRPr="00C92D38">
        <w:t>schedules</w:t>
      </w:r>
      <w:proofErr w:type="gramEnd"/>
      <w:r w:rsidRPr="00C92D38">
        <w:t xml:space="preserve"> and communication? This is a quick how-to guide for parents and athletes.</w:t>
      </w:r>
    </w:p>
    <w:sectPr w:rsidR="00675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38"/>
    <w:rsid w:val="00675890"/>
    <w:rsid w:val="00C92D38"/>
    <w:rsid w:val="00E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6B30"/>
  <w15:chartTrackingRefBased/>
  <w15:docId w15:val="{47E9C7DE-3D1C-499C-B83C-BEF00B91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D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92D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7294">
                          <w:marLeft w:val="0"/>
                          <w:marRight w:val="37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4899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6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517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9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9229">
                          <w:marLeft w:val="0"/>
                          <w:marRight w:val="37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4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1901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6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1842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sportsengine.com/en/articles/861" TargetMode="External"/><Relationship Id="rId13" Type="http://schemas.openxmlformats.org/officeDocument/2006/relationships/hyperlink" Target="https://sportsengine-docs.s3.amazonaws.com/SportsEngine/Guide/TeamCenter/TeamCenter_for_Parents_and_Athlete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sportsengine.com/en/articles/861" TargetMode="External"/><Relationship Id="rId12" Type="http://schemas.openxmlformats.org/officeDocument/2006/relationships/hyperlink" Target="https://help.sportsengine.com/en/articles/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sportsengine.com/en/articles/211" TargetMode="External"/><Relationship Id="rId11" Type="http://schemas.openxmlformats.org/officeDocument/2006/relationships/hyperlink" Target="https://help.sportsengine.com/en/articles/822" TargetMode="External"/><Relationship Id="rId5" Type="http://schemas.openxmlformats.org/officeDocument/2006/relationships/hyperlink" Target="https://help.sportsengine.com/en/articles/2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elp.sportsengine.com/en/articles/20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help.sportsengine.com/en/articles/3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Fitzwilson</dc:creator>
  <cp:keywords/>
  <dc:description/>
  <cp:lastModifiedBy>Andrea Fitzwilson</cp:lastModifiedBy>
  <cp:revision>1</cp:revision>
  <dcterms:created xsi:type="dcterms:W3CDTF">2021-01-18T22:42:00Z</dcterms:created>
  <dcterms:modified xsi:type="dcterms:W3CDTF">2021-01-18T22:46:00Z</dcterms:modified>
</cp:coreProperties>
</file>