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600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5"/>
        <w:gridCol w:w="1223"/>
        <w:gridCol w:w="2133"/>
        <w:gridCol w:w="2267"/>
        <w:gridCol w:w="1120"/>
        <w:gridCol w:w="2"/>
        <w:gridCol w:w="2178"/>
        <w:gridCol w:w="1"/>
        <w:gridCol w:w="1120"/>
      </w:tblGrid>
      <w:tr>
        <w:trPr>
          <w:trHeight w:val="375" w:hRule="atLeast"/>
        </w:trPr>
        <w:tc>
          <w:tcPr>
            <w:tcW w:w="81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SFYHA Bantam B Tournament -- December 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en-US" w:bidi="ar-SA"/>
              </w:rPr>
              <w:t>7-29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, 201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-- Sioux Falls, SD</w:t>
            </w:r>
          </w:p>
        </w:tc>
        <w:tc>
          <w:tcPr>
            <w:tcW w:w="112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1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>
          <w:trHeight w:val="300" w:hRule="exact"/>
        </w:trPr>
        <w:tc>
          <w:tcPr>
            <w:tcW w:w="25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13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1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Home Team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Score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Visiting Team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Score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</w:rPr>
              <w:t>Friday, December 2</w:t>
            </w:r>
            <w:r>
              <w:rPr>
                <w:rFonts w:eastAsia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1:45</w:t>
            </w:r>
            <w:r>
              <w:rPr>
                <w:rFonts w:eastAsia="Times New Roman" w:cs="Times New Roman"/>
                <w:color w:val="000000"/>
              </w:rPr>
              <w:t xml:space="preserve">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Leadership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City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1:45</w:t>
            </w:r>
            <w:r>
              <w:rPr>
                <w:rFonts w:eastAsia="Times New Roman" w:cs="Times New Roman"/>
                <w:color w:val="000000"/>
              </w:rPr>
              <w:t xml:space="preserve">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3:15</w:t>
            </w:r>
            <w:r>
              <w:rPr>
                <w:rFonts w:eastAsia="Times New Roman" w:cs="Times New Roman"/>
                <w:color w:val="000000"/>
              </w:rPr>
              <w:t xml:space="preserve">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Leadership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Dodge County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Lincoln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</w:rPr>
              <w:t>Saturday, December 2</w:t>
            </w:r>
            <w:r>
              <w:rPr>
                <w:rFonts w:eastAsia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7:</w:t>
            </w:r>
            <w:r>
              <w:rPr>
                <w:rFonts w:eastAsia="Times New Roman" w:cs="Times New Roman"/>
                <w:color w:val="000000"/>
              </w:rPr>
              <w:t>45</w:t>
            </w:r>
            <w:r>
              <w:rPr>
                <w:rFonts w:eastAsia="Times New Roman" w:cs="Times New Roman"/>
                <w:color w:val="000000"/>
              </w:rPr>
              <w:t xml:space="preserve"> AM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Furniture Mart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Lincoln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8:00 AM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Leadership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City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Brandon Valley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9:15</w:t>
            </w:r>
            <w:r>
              <w:rPr>
                <w:rFonts w:eastAsia="Times New Roman" w:cs="Times New Roman"/>
                <w:color w:val="000000"/>
              </w:rPr>
              <w:t xml:space="preserve"> AM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Mankato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2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1:45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Furniture Mart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Brandon Valley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Dodge County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2:00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P</w:t>
            </w:r>
            <w:r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 xml:space="preserve">Leadership </w:t>
            </w:r>
            <w:r>
              <w:rPr>
                <w:rFonts w:eastAsia="Times New Roman" w:cs="Times New Roman"/>
                <w:color w:val="000000"/>
              </w:rPr>
              <w:t>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City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Times New Roman" w:cs="Times New Roman"/>
                <w:color w:val="000000"/>
              </w:rPr>
              <w:t>:30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Stampede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Lincoln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6:45</w:t>
            </w:r>
            <w:r>
              <w:rPr>
                <w:rFonts w:eastAsia="Times New Roman" w:cs="Times New Roman"/>
                <w:color w:val="000000"/>
              </w:rPr>
              <w:t xml:space="preserve">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Leadership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Dodge County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color w:val="000000"/>
              </w:rPr>
              <w:t xml:space="preserve">Sunday, December </w:t>
            </w:r>
            <w:r>
              <w:rPr>
                <w:rFonts w:eastAsia="Times New Roman" w:cs="Times New Roman"/>
                <w:b/>
                <w:color w:val="000000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8:</w:t>
            </w: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</w:rPr>
              <w:t>0 AM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Leadership</w:t>
            </w:r>
            <w:r>
              <w:rPr>
                <w:rFonts w:eastAsia="Times New Roman" w:cs="Times New Roman"/>
                <w:color w:val="000000"/>
              </w:rPr>
              <w:t xml:space="preserve">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Lincoln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Brandon Valley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8:30</w:t>
            </w:r>
            <w:r>
              <w:rPr>
                <w:rFonts w:eastAsia="Times New Roman" w:cs="Times New Roman"/>
                <w:color w:val="000000"/>
              </w:rPr>
              <w:t xml:space="preserve"> AM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Dodge County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Sioux Falls Orange 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9:30</w:t>
            </w:r>
            <w:r>
              <w:rPr>
                <w:rFonts w:eastAsia="Times New Roman" w:cs="Times New Roman"/>
                <w:color w:val="000000"/>
              </w:rPr>
              <w:t xml:space="preserve"> AM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Sioux City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12:</w:t>
            </w: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en-US" w:eastAsia="en-US" w:bidi="ar-SA"/>
              </w:rPr>
              <w:t>45</w:t>
            </w:r>
            <w:r>
              <w:rPr/>
              <w:t xml:space="preserve">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Brandon Valley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Sioux Falls Orange 2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 w:bidi="ar-SA"/>
              </w:rPr>
              <w:t>2:30</w:t>
            </w:r>
            <w:r>
              <w:rPr>
                <w:rFonts w:eastAsia="Times New Roman" w:cs="Times New Roman"/>
                <w:color w:val="000000"/>
              </w:rPr>
              <w:t xml:space="preserve"> PM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999999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999999"/>
                <w:sz w:val="22"/>
                <w:szCs w:val="22"/>
                <w:lang w:val="en-US" w:eastAsia="en-US" w:bidi="ar-SA"/>
              </w:rPr>
              <w:t xml:space="preserve">B Division #1 </w:t>
            </w:r>
            <w:r>
              <w:rPr>
                <w:rFonts w:eastAsia="Times New Roman" w:cs="Times New Roman"/>
                <w:color w:val="999999"/>
                <w:sz w:val="22"/>
                <w:szCs w:val="22"/>
                <w:lang w:val="en-US" w:eastAsia="en-US" w:bidi="ar-SA"/>
              </w:rPr>
              <w:t>Seed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999999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999999"/>
                <w:sz w:val="22"/>
                <w:szCs w:val="22"/>
                <w:lang w:val="en-US" w:eastAsia="en-US" w:bidi="ar-SA"/>
              </w:rPr>
              <w:t xml:space="preserve">B Division #2 </w:t>
            </w:r>
            <w:r>
              <w:rPr>
                <w:rFonts w:eastAsia="Times New Roman" w:cs="Times New Roman"/>
                <w:color w:val="999999"/>
                <w:sz w:val="22"/>
                <w:szCs w:val="22"/>
                <w:lang w:val="en-US" w:eastAsia="en-US" w:bidi="ar-SA"/>
              </w:rPr>
              <w:t>Seed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Home Team = Light colored jersey</w:t>
        <w:tab/>
        <w:t>Visiting Team = Dark colored jersey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820" w:type="dxa"/>
        <w:jc w:val="left"/>
        <w:tblInd w:w="88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7"/>
        <w:gridCol w:w="758"/>
        <w:gridCol w:w="759"/>
        <w:gridCol w:w="759"/>
        <w:gridCol w:w="758"/>
        <w:gridCol w:w="759"/>
        <w:gridCol w:w="760"/>
        <w:gridCol w:w="759"/>
        <w:gridCol w:w="759"/>
        <w:gridCol w:w="758"/>
        <w:gridCol w:w="759"/>
        <w:gridCol w:w="759"/>
        <w:gridCol w:w="759"/>
        <w:gridCol w:w="758"/>
        <w:gridCol w:w="751"/>
        <w:gridCol w:w="768"/>
        <w:gridCol w:w="780"/>
      </w:tblGrid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1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2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3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4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Totals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5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5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5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Seed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SF Orange 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 w:bidi="ar-SA"/>
              </w:rPr>
              <w:t>SF Orange 2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 w:bidi="ar-SA"/>
              </w:rPr>
              <w:t>Sioux City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 w:bidi="ar-SA"/>
              </w:rPr>
              <w:t>Mankato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 w:bidi="ar-SA"/>
              </w:rPr>
              <w:t>Lincoln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 w:bidi="ar-SA"/>
              </w:rPr>
              <w:t>Dodge County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 w:bidi="ar-SA"/>
              </w:rPr>
              <w:t>Brandon Valley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Scoring:</w:t>
        <w:tab/>
        <w:tab/>
        <w:tab/>
        <w:tab/>
        <w:t>Tie-Breakers:</w:t>
        <w:tab/>
        <w:tab/>
        <w:tab/>
        <w:tab/>
      </w:r>
      <w:r>
        <w:rPr/>
        <w:t>All games played at the Scheels IcePlex</w:t>
      </w:r>
    </w:p>
    <w:p>
      <w:pPr>
        <w:pStyle w:val="Normal"/>
        <w:spacing w:before="0" w:after="0"/>
        <w:rPr/>
      </w:pPr>
      <w:r>
        <w:rPr/>
        <w:t>Win = 2 points</w:t>
        <w:tab/>
        <w:tab/>
        <w:tab/>
        <w:tab/>
        <w:t>1. Head-to-Head</w:t>
        <w:tab/>
        <w:tab/>
        <w:tab/>
        <w:t>4300 N. Bobhalla Drive</w:t>
      </w:r>
    </w:p>
    <w:p>
      <w:pPr>
        <w:pStyle w:val="Normal"/>
        <w:spacing w:before="0" w:after="0"/>
        <w:rPr/>
      </w:pPr>
      <w:r>
        <w:rPr/>
        <w:t>Shutout = 1 extra point</w:t>
        <w:tab/>
        <w:tab/>
        <w:tab/>
        <w:t xml:space="preserve">2. Goal </w:t>
      </w:r>
      <w:r>
        <w:rPr/>
        <w:t>differential</w:t>
      </w:r>
      <w:r>
        <w:rPr/>
        <w:tab/>
        <w:tab/>
        <w:tab/>
        <w:t>Sioux Falls, SD  57107</w:t>
      </w:r>
    </w:p>
    <w:p>
      <w:pPr>
        <w:pStyle w:val="Normal"/>
        <w:spacing w:before="0" w:after="0"/>
        <w:rPr/>
      </w:pPr>
      <w:r>
        <w:rPr/>
        <w:t>Tie = 1 point</w:t>
        <w:tab/>
        <w:tab/>
        <w:tab/>
        <w:tab/>
        <w:t xml:space="preserve"> </w:t>
      </w:r>
      <w:r>
        <w:rPr/>
        <w:t>(Max of 6 goal difference per game)</w:t>
      </w:r>
    </w:p>
    <w:p>
      <w:pPr>
        <w:pStyle w:val="Normal"/>
        <w:spacing w:before="0" w:after="0"/>
        <w:rPr/>
      </w:pPr>
      <w:r>
        <w:rPr/>
        <w:t>Loss = 0 points</w:t>
        <w:tab/>
        <w:tab/>
        <w:tab/>
        <w:tab/>
      </w:r>
      <w:r>
        <w:rPr/>
        <w:t>3</w:t>
      </w:r>
      <w:r>
        <w:rPr/>
        <w:t xml:space="preserve">. </w:t>
      </w:r>
      <w:r>
        <w:rPr/>
        <w:t>Fewest total</w:t>
      </w:r>
      <w:r>
        <w:rPr/>
        <w:t xml:space="preserve"> penalty minutes</w:t>
        <w:tab/>
        <w:tab/>
        <w:t>Tournament Director: Brian Dozark</w:t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</w:r>
      <w:r>
        <w:rPr/>
        <w:t>4</w:t>
      </w:r>
      <w:r>
        <w:rPr/>
        <w:t>. Coin flip</w:t>
        <w:tab/>
        <w:tab/>
        <w:tab/>
        <w:tab/>
        <w:t>605-220-4032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LibreOffice/6.3.1.2$Windows_X86_64 LibreOffice_project/b79626edf0065ac373bd1df5c28bd630b4424273</Application>
  <Pages>2</Pages>
  <Words>276</Words>
  <Characters>1286</Characters>
  <CharactersWithSpaces>1681</CharactersWithSpaces>
  <Paragraphs>286</Paragraphs>
  <Company>Genco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2018-11-21T16:43:00Z</dcterms:created>
  <dc:creator>W</dc:creator>
  <dc:description/>
  <dc:language>en-US</dc:language>
  <cp:lastModifiedBy/>
  <dcterms:modified xsi:type="dcterms:W3CDTF">2019-12-16T13:20:53Z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Genco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